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jc w:val="left"/>
        <w:rPr>
          <w:sz w:val="36"/>
          <w:szCs w:val="36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APPLICANT NAME:</w:t>
        <w:br w:type="textWrapping"/>
        <w:br w:type="textWrapping"/>
        <w:br w:type="textWrapping"/>
        <w:t xml:space="preserve">TITLE OF THE INVENTION: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Book Antiqua" w:cs="Book Antiqua" w:eastAsia="Book Antiqua" w:hAnsi="Book Antiqua"/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Book Antiqua" w:cs="Book Antiqua" w:eastAsia="Book Antiqua" w:hAnsi="Book Antiqua"/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Book Antiqua" w:cs="Book Antiqua" w:eastAsia="Book Antiqua" w:hAnsi="Book Antiqua"/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1"/>
        <w:rPr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DETAILS OF THE INVENTORS: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both"/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vertAlign w:val="baseline"/>
          <w:rtl w:val="0"/>
        </w:rPr>
        <w:t xml:space="preserve">Innovator(s) who have contributed or conceived an essential element of the invention, either independently or jointly with others, during the evolution of the technology concept or reduction to practice: </w:t>
      </w:r>
      <w:r w:rsidDel="00000000" w:rsidR="00000000" w:rsidRPr="00000000">
        <w:rPr>
          <w:rFonts w:ascii="Book Antiqua" w:cs="Book Antiqua" w:eastAsia="Book Antiqua" w:hAnsi="Book Antiqua"/>
          <w:color w:val="000000"/>
          <w:vertAlign w:val="baseline"/>
          <w:rtl w:val="0"/>
        </w:rPr>
        <w:t xml:space="preserve">(</w:t>
      </w:r>
      <w:r w:rsidDel="00000000" w:rsidR="00000000" w:rsidRPr="00000000">
        <w:rPr>
          <w:rFonts w:ascii="Book Antiqua" w:cs="Book Antiqua" w:eastAsia="Book Antiqua" w:hAnsi="Book Antiqua"/>
          <w:i w:val="1"/>
          <w:iCs w:val="1"/>
          <w:color w:val="000000"/>
          <w:sz w:val="22"/>
          <w:szCs w:val="22"/>
          <w:vertAlign w:val="baseline"/>
          <w:rtl w:val="0"/>
        </w:rPr>
        <w:t xml:space="preserve">A table can be used for more inventors</w:t>
      </w:r>
      <w:r w:rsidDel="00000000" w:rsidR="00000000" w:rsidRPr="00000000">
        <w:rPr>
          <w:rFonts w:ascii="Book Antiqua" w:cs="Book Antiqua" w:eastAsia="Book Antiqua" w:hAnsi="Book Antiqua"/>
          <w:color w:val="000000"/>
          <w:vertAlign w:val="baseline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vertAlign w:val="baseline"/>
          <w:rtl w:val="0"/>
        </w:rPr>
        <w:t xml:space="preserve">Name:</w:t>
        <w:tab/>
        <w:tab/>
        <w:tab/>
        <w:tab/>
        <w:tab/>
        <w:tab/>
        <w:tab/>
      </w:r>
    </w:p>
    <w:p w:rsidR="00000000" w:rsidDel="00000000" w:rsidP="00000000" w:rsidRDefault="00000000" w:rsidRPr="00000000" w14:paraId="00000009">
      <w:pPr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vertAlign w:val="baseline"/>
          <w:rtl w:val="0"/>
        </w:rPr>
        <w:t xml:space="preserve">Position:</w:t>
        <w:tab/>
        <w:tab/>
        <w:tab/>
        <w:tab/>
        <w:tab/>
        <w:tab/>
        <w:tab/>
        <w:t xml:space="preserve"> </w:t>
      </w:r>
    </w:p>
    <w:p w:rsidR="00000000" w:rsidDel="00000000" w:rsidP="00000000" w:rsidRDefault="00000000" w:rsidRPr="00000000" w14:paraId="0000000A">
      <w:pPr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vertAlign w:val="baseline"/>
          <w:rtl w:val="0"/>
        </w:rPr>
        <w:t xml:space="preserve">Department:</w:t>
        <w:tab/>
        <w:tab/>
        <w:tab/>
        <w:tab/>
        <w:tab/>
      </w:r>
    </w:p>
    <w:p w:rsidR="00000000" w:rsidDel="00000000" w:rsidP="00000000" w:rsidRDefault="00000000" w:rsidRPr="00000000" w14:paraId="0000000B">
      <w:pPr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vertAlign w:val="baseline"/>
          <w:rtl w:val="0"/>
        </w:rPr>
        <w:t xml:space="preserve">Phone:</w:t>
        <w:tab/>
        <w:tab/>
        <w:tab/>
        <w:tab/>
        <w:tab/>
        <w:tab/>
      </w:r>
    </w:p>
    <w:p w:rsidR="00000000" w:rsidDel="00000000" w:rsidP="00000000" w:rsidRDefault="00000000" w:rsidRPr="00000000" w14:paraId="0000000C">
      <w:pPr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vertAlign w:val="baseline"/>
          <w:rtl w:val="0"/>
        </w:rPr>
        <w:t xml:space="preserve">E-mail: </w:t>
        <w:tab/>
      </w:r>
    </w:p>
    <w:p w:rsidR="00000000" w:rsidDel="00000000" w:rsidP="00000000" w:rsidRDefault="00000000" w:rsidRPr="00000000" w14:paraId="0000000D">
      <w:pPr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vertAlign w:val="baseline"/>
          <w:rtl w:val="0"/>
        </w:rPr>
        <w:t xml:space="preserve">Name:</w:t>
        <w:tab/>
        <w:tab/>
        <w:tab/>
        <w:tab/>
        <w:tab/>
        <w:tab/>
        <w:tab/>
      </w:r>
    </w:p>
    <w:p w:rsidR="00000000" w:rsidDel="00000000" w:rsidP="00000000" w:rsidRDefault="00000000" w:rsidRPr="00000000" w14:paraId="0000000F">
      <w:pPr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vertAlign w:val="baseline"/>
          <w:rtl w:val="0"/>
        </w:rPr>
        <w:t xml:space="preserve">Position:</w:t>
        <w:tab/>
        <w:tab/>
        <w:tab/>
        <w:tab/>
        <w:tab/>
        <w:tab/>
        <w:tab/>
        <w:t xml:space="preserve"> </w:t>
      </w:r>
    </w:p>
    <w:p w:rsidR="00000000" w:rsidDel="00000000" w:rsidP="00000000" w:rsidRDefault="00000000" w:rsidRPr="00000000" w14:paraId="00000010">
      <w:pPr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vertAlign w:val="baseline"/>
          <w:rtl w:val="0"/>
        </w:rPr>
        <w:t xml:space="preserve">Department:</w:t>
        <w:tab/>
        <w:tab/>
        <w:tab/>
        <w:tab/>
        <w:tab/>
      </w:r>
    </w:p>
    <w:p w:rsidR="00000000" w:rsidDel="00000000" w:rsidP="00000000" w:rsidRDefault="00000000" w:rsidRPr="00000000" w14:paraId="00000011">
      <w:pPr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vertAlign w:val="baseline"/>
          <w:rtl w:val="0"/>
        </w:rPr>
        <w:t xml:space="preserve">Phone:</w:t>
        <w:tab/>
        <w:tab/>
        <w:tab/>
        <w:tab/>
        <w:tab/>
        <w:tab/>
      </w:r>
    </w:p>
    <w:p w:rsidR="00000000" w:rsidDel="00000000" w:rsidP="00000000" w:rsidRDefault="00000000" w:rsidRPr="00000000" w14:paraId="00000012">
      <w:pPr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vertAlign w:val="baseline"/>
          <w:rtl w:val="0"/>
        </w:rPr>
        <w:t xml:space="preserve">E-mail:</w:t>
      </w:r>
    </w:p>
    <w:p w:rsidR="00000000" w:rsidDel="00000000" w:rsidP="00000000" w:rsidRDefault="00000000" w:rsidRPr="00000000" w14:paraId="00000013">
      <w:pPr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Book Antiqua" w:cs="Book Antiqua" w:eastAsia="Book Antiqua" w:hAnsi="Book Antiqua"/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Style w:val="Heading1"/>
        <w:rPr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BRIEF DESCRIPTION OF THE INVENTION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both"/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vertAlign w:val="baseline"/>
          <w:rtl w:val="0"/>
        </w:rPr>
        <w:t xml:space="preserve">How does this invention relate to new processes, machines, compositions of matter, etc.?  Please cover the following points:</w:t>
      </w:r>
    </w:p>
    <w:p w:rsidR="00000000" w:rsidDel="00000000" w:rsidP="00000000" w:rsidRDefault="00000000" w:rsidRPr="00000000" w14:paraId="00000018">
      <w:pPr>
        <w:jc w:val="both"/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6"/>
        </w:numPr>
        <w:ind w:left="720" w:hanging="720"/>
        <w:jc w:val="both"/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vertAlign w:val="baseline"/>
          <w:rtl w:val="0"/>
        </w:rPr>
        <w:t xml:space="preserve">Describe the invention in detail for technical evaluation.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left="720" w:firstLine="0"/>
        <w:jc w:val="both"/>
        <w:rPr>
          <w:rFonts w:ascii="Book Antiqua" w:cs="Book Antiqua" w:eastAsia="Book Antiqua" w:hAnsi="Book Antiqua"/>
          <w:strike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ind w:left="720" w:firstLine="0"/>
        <w:jc w:val="both"/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Book Antiqua" w:cs="Book Antiqua" w:eastAsia="Book Antiqua" w:hAnsi="Book Antiqu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both"/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6"/>
        </w:numPr>
        <w:ind w:left="720" w:hanging="720"/>
        <w:jc w:val="both"/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vertAlign w:val="baseline"/>
          <w:rtl w:val="0"/>
        </w:rPr>
        <w:t xml:space="preserve">What is </w:t>
      </w:r>
      <w:r w:rsidDel="00000000" w:rsidR="00000000" w:rsidRPr="00000000">
        <w:rPr>
          <w:rFonts w:ascii="Book Antiqua" w:cs="Book Antiqua" w:eastAsia="Book Antiqua" w:hAnsi="Book Antiqua"/>
          <w:u w:val="single"/>
          <w:vertAlign w:val="baseline"/>
          <w:rtl w:val="0"/>
        </w:rPr>
        <w:t xml:space="preserve">Novel / New / Unique</w:t>
      </w:r>
      <w:r w:rsidDel="00000000" w:rsidR="00000000" w:rsidRPr="00000000">
        <w:rPr>
          <w:rFonts w:ascii="Book Antiqua" w:cs="Book Antiqua" w:eastAsia="Book Antiqua" w:hAnsi="Book Antiqua"/>
          <w:vertAlign w:val="baseline"/>
          <w:rtl w:val="0"/>
        </w:rPr>
        <w:t xml:space="preserve"> in this invention? </w:t>
      </w:r>
    </w:p>
    <w:p w:rsidR="00000000" w:rsidDel="00000000" w:rsidP="00000000" w:rsidRDefault="00000000" w:rsidRPr="00000000" w14:paraId="0000001F">
      <w:pPr>
        <w:ind w:left="720" w:firstLine="0"/>
        <w:jc w:val="both"/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720" w:firstLine="0"/>
        <w:jc w:val="both"/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ind w:left="720" w:firstLine="0"/>
        <w:jc w:val="both"/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jc w:val="both"/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both"/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numPr>
          <w:ilvl w:val="0"/>
          <w:numId w:val="6"/>
        </w:numPr>
        <w:ind w:left="720" w:hanging="720"/>
        <w:jc w:val="both"/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vertAlign w:val="baseline"/>
          <w:rtl w:val="0"/>
        </w:rPr>
        <w:t xml:space="preserve">What is the “inventive” step in your invention? Is the step non-obvious to a person from related fields?</w:t>
      </w:r>
    </w:p>
    <w:p w:rsidR="00000000" w:rsidDel="00000000" w:rsidP="00000000" w:rsidRDefault="00000000" w:rsidRPr="00000000" w14:paraId="00000025">
      <w:pPr>
        <w:ind w:left="720" w:firstLine="0"/>
        <w:jc w:val="both"/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jc w:val="both"/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ind w:left="720" w:firstLine="0"/>
        <w:jc w:val="both"/>
        <w:rPr>
          <w:rFonts w:ascii="Book Antiqua" w:cs="Book Antiqua" w:eastAsia="Book Antiqua" w:hAnsi="Book Antiqua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ind w:left="720" w:firstLine="0"/>
        <w:jc w:val="both"/>
        <w:rPr>
          <w:rFonts w:ascii="Book Antiqua" w:cs="Book Antiqua" w:eastAsia="Book Antiqua" w:hAnsi="Book Antiqua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ind w:left="720" w:firstLine="0"/>
        <w:jc w:val="both"/>
        <w:rPr>
          <w:rFonts w:ascii="Book Antiqua" w:cs="Book Antiqua" w:eastAsia="Book Antiqua" w:hAnsi="Book Antiqua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ind w:left="720" w:firstLine="0"/>
        <w:jc w:val="both"/>
        <w:rPr>
          <w:rFonts w:ascii="Book Antiqua" w:cs="Book Antiqua" w:eastAsia="Book Antiqua" w:hAnsi="Book Antiqua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numPr>
          <w:ilvl w:val="0"/>
          <w:numId w:val="6"/>
        </w:numPr>
        <w:ind w:left="720" w:hanging="720"/>
        <w:jc w:val="both"/>
        <w:rPr>
          <w:rFonts w:ascii="Book Antiqua" w:cs="Book Antiqua" w:eastAsia="Book Antiqua" w:hAnsi="Book Antiqua"/>
          <w:color w:val="000000"/>
        </w:rPr>
      </w:pPr>
      <w:r w:rsidDel="00000000" w:rsidR="00000000" w:rsidRPr="00000000">
        <w:rPr>
          <w:rFonts w:ascii="Book Antiqua" w:cs="Book Antiqua" w:eastAsia="Book Antiqua" w:hAnsi="Book Antiqua"/>
          <w:color w:val="000000"/>
          <w:vertAlign w:val="baseline"/>
          <w:rtl w:val="0"/>
        </w:rPr>
        <w:t xml:space="preserve">What are the advantages of the present invention over comparable inventions available in patent literature?</w:t>
      </w:r>
    </w:p>
    <w:p w:rsidR="00000000" w:rsidDel="00000000" w:rsidP="00000000" w:rsidRDefault="00000000" w:rsidRPr="00000000" w14:paraId="0000002C">
      <w:pPr>
        <w:jc w:val="both"/>
        <w:rPr>
          <w:rFonts w:ascii="Book Antiqua" w:cs="Book Antiqua" w:eastAsia="Book Antiqua" w:hAnsi="Book Antiqua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jc w:val="both"/>
        <w:rPr>
          <w:rFonts w:ascii="Book Antiqua" w:cs="Book Antiqua" w:eastAsia="Book Antiqua" w:hAnsi="Book Antiqua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jc w:val="both"/>
        <w:rPr>
          <w:rFonts w:ascii="Book Antiqua" w:cs="Book Antiqua" w:eastAsia="Book Antiqua" w:hAnsi="Book Antiqua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jc w:val="both"/>
        <w:rPr>
          <w:rFonts w:ascii="Book Antiqua" w:cs="Book Antiqua" w:eastAsia="Book Antiqua" w:hAnsi="Book Antiqua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jc w:val="both"/>
        <w:rPr>
          <w:rFonts w:ascii="Book Antiqua" w:cs="Book Antiqua" w:eastAsia="Book Antiqua" w:hAnsi="Book Antiqua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jc w:val="both"/>
        <w:rPr>
          <w:rFonts w:ascii="Book Antiqua" w:cs="Book Antiqua" w:eastAsia="Book Antiqua" w:hAnsi="Book Antiqua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jc w:val="both"/>
        <w:rPr>
          <w:rFonts w:ascii="Book Antiqua" w:cs="Book Antiqua" w:eastAsia="Book Antiqua" w:hAnsi="Book Antiqua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numPr>
          <w:ilvl w:val="0"/>
          <w:numId w:val="6"/>
        </w:numPr>
        <w:ind w:left="284" w:hanging="360"/>
        <w:jc w:val="both"/>
        <w:rPr>
          <w:rFonts w:ascii="Book Antiqua" w:cs="Book Antiqua" w:eastAsia="Book Antiqua" w:hAnsi="Book Antiqua"/>
          <w:color w:val="000000"/>
        </w:rPr>
      </w:pPr>
      <w:r w:rsidDel="00000000" w:rsidR="00000000" w:rsidRPr="00000000">
        <w:rPr>
          <w:rFonts w:ascii="Book Antiqua" w:cs="Book Antiqua" w:eastAsia="Book Antiqua" w:hAnsi="Book Antiqua"/>
          <w:color w:val="000000"/>
          <w:vertAlign w:val="baseline"/>
          <w:rtl w:val="0"/>
        </w:rPr>
        <w:t xml:space="preserve"> </w:t>
      </w:r>
      <w:r w:rsidDel="00000000" w:rsidR="00000000" w:rsidRPr="00000000">
        <w:rPr>
          <w:rFonts w:ascii="Book Antiqua" w:cs="Book Antiqua" w:eastAsia="Book Antiqua" w:hAnsi="Book Antiqua"/>
          <w:b w:val="1"/>
          <w:bCs w:val="1"/>
          <w:color w:val="000000"/>
          <w:vertAlign w:val="baseline"/>
          <w:rtl w:val="0"/>
        </w:rPr>
        <w:t xml:space="preserve">Undertaking:</w:t>
      </w:r>
      <w:r w:rsidDel="00000000" w:rsidR="00000000" w:rsidRPr="00000000">
        <w:rPr>
          <w:rFonts w:ascii="Book Antiqua" w:cs="Book Antiqua" w:eastAsia="Book Antiqua" w:hAnsi="Book Antiqua"/>
          <w:color w:val="000000"/>
          <w:vertAlign w:val="baseline"/>
          <w:rtl w:val="0"/>
        </w:rPr>
        <w:t xml:space="preserve"> We, ______________________ (name of the inventor(s)), the inventors of the patent application, confirm that the above-mention invention would not attract any provisions related to sections 3 and 4 of the Indian Patents Act 1970 or the relevant act.</w:t>
      </w:r>
    </w:p>
    <w:p w:rsidR="00000000" w:rsidDel="00000000" w:rsidP="00000000" w:rsidRDefault="00000000" w:rsidRPr="00000000" w14:paraId="00000034">
      <w:pPr>
        <w:ind w:left="720" w:hanging="720"/>
        <w:jc w:val="both"/>
        <w:rPr>
          <w:rFonts w:ascii="Book Antiqua" w:cs="Book Antiqua" w:eastAsia="Book Antiqua" w:hAnsi="Book Antiqua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ind w:left="720" w:hanging="720"/>
        <w:jc w:val="both"/>
        <w:rPr>
          <w:rFonts w:ascii="Book Antiqua" w:cs="Book Antiqua" w:eastAsia="Book Antiqua" w:hAnsi="Book Antiqua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ind w:left="720" w:hanging="720"/>
        <w:jc w:val="both"/>
        <w:rPr>
          <w:rFonts w:ascii="Book Antiqua" w:cs="Book Antiqua" w:eastAsia="Book Antiqua" w:hAnsi="Book Antiqua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jc w:val="both"/>
        <w:rPr>
          <w:rFonts w:ascii="Book Antiqua" w:cs="Book Antiqua" w:eastAsia="Book Antiqua" w:hAnsi="Book Antiqua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tabs>
          <w:tab w:val="left" w:leader="none" w:pos="720"/>
        </w:tabs>
        <w:jc w:val="both"/>
        <w:rPr>
          <w:rFonts w:ascii="Book Antiqua" w:cs="Book Antiqua" w:eastAsia="Book Antiqua" w:hAnsi="Book Antiqua"/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Style w:val="Heading1"/>
        <w:rPr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IPR OWNERSHIP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jc w:val="both"/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numPr>
          <w:ilvl w:val="0"/>
          <w:numId w:val="5"/>
        </w:numPr>
        <w:ind w:left="720" w:hanging="720"/>
        <w:jc w:val="both"/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vertAlign w:val="baseline"/>
          <w:rtl w:val="0"/>
        </w:rPr>
        <w:t xml:space="preserve">Was the intellectual property created with the significant use of funds or facilities of any university/institute/funding agencies?</w:t>
      </w:r>
    </w:p>
    <w:p w:rsidR="00000000" w:rsidDel="00000000" w:rsidP="00000000" w:rsidRDefault="00000000" w:rsidRPr="00000000" w14:paraId="0000003C">
      <w:pPr>
        <w:ind w:left="720" w:firstLine="0"/>
        <w:jc w:val="both"/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ind w:left="720" w:firstLine="0"/>
        <w:jc w:val="both"/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jc w:val="both"/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numPr>
          <w:ilvl w:val="0"/>
          <w:numId w:val="5"/>
        </w:numPr>
        <w:ind w:left="720" w:hanging="720"/>
        <w:jc w:val="both"/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vertAlign w:val="baseline"/>
          <w:rtl w:val="0"/>
        </w:rPr>
        <w:t xml:space="preserve">Please describe any source of funding for the invention (Name of the funding agency and copy of agreement, letter of intent if any, must be enclosed with this form).</w:t>
      </w:r>
    </w:p>
    <w:p w:rsidR="00000000" w:rsidDel="00000000" w:rsidP="00000000" w:rsidRDefault="00000000" w:rsidRPr="00000000" w14:paraId="00000040">
      <w:pPr>
        <w:jc w:val="both"/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jc w:val="both"/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jc w:val="both"/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jc w:val="both"/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numPr>
          <w:ilvl w:val="0"/>
          <w:numId w:val="5"/>
        </w:numPr>
        <w:ind w:left="720" w:hanging="720"/>
        <w:jc w:val="both"/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vertAlign w:val="baseline"/>
          <w:rtl w:val="0"/>
        </w:rPr>
        <w:t xml:space="preserve">Have you presented this invention or part of it at any conference, seminar, etc.? If yes, please give details.</w:t>
      </w:r>
    </w:p>
    <w:p w:rsidR="00000000" w:rsidDel="00000000" w:rsidP="00000000" w:rsidRDefault="00000000" w:rsidRPr="00000000" w14:paraId="00000045">
      <w:pPr>
        <w:jc w:val="both"/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jc w:val="both"/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jc w:val="both"/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jc w:val="both"/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numPr>
          <w:ilvl w:val="0"/>
          <w:numId w:val="5"/>
        </w:numPr>
        <w:ind w:left="720" w:hanging="720"/>
        <w:jc w:val="both"/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vertAlign w:val="baseline"/>
          <w:rtl w:val="0"/>
        </w:rPr>
        <w:t xml:space="preserve">Have you published the full /part of this invention? If yes, please give a copy of the publication(s).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360"/>
        <w:jc w:val="left"/>
        <w:rPr>
          <w:rFonts w:ascii="Book Antiqua" w:cs="Book Antiqua" w:eastAsia="Book Antiqua" w:hAnsi="Book Antiqu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Book Antiqua" w:cs="Book Antiqua" w:eastAsia="Book Antiqua" w:hAnsi="Book Antiqu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Book Antiqua" w:cs="Book Antiqua" w:eastAsia="Book Antiqua" w:hAnsi="Book Antiqu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Book Antiqua" w:cs="Book Antiqua" w:eastAsia="Book Antiqua" w:hAnsi="Book Antiqu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numPr>
          <w:ilvl w:val="0"/>
          <w:numId w:val="5"/>
        </w:numPr>
        <w:ind w:left="720" w:hanging="720"/>
        <w:jc w:val="both"/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vertAlign w:val="baseline"/>
          <w:rtl w:val="0"/>
        </w:rPr>
        <w:t xml:space="preserve">Was the intellectual property created in the course of or pursuant to a sponsored / consultancy research project that is within the agreement with a University / Institute / Funding Agency? If yes, please enclose a copy of the MOU with the concerned project.</w:t>
      </w:r>
    </w:p>
    <w:p w:rsidR="00000000" w:rsidDel="00000000" w:rsidP="00000000" w:rsidRDefault="00000000" w:rsidRPr="00000000" w14:paraId="0000004F">
      <w:pPr>
        <w:ind w:left="720" w:firstLine="0"/>
        <w:jc w:val="both"/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ind w:left="720" w:firstLine="0"/>
        <w:jc w:val="both"/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Book Antiqua" w:cs="Book Antiqua" w:eastAsia="Book Antiqua" w:hAnsi="Book Antiqu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numPr>
          <w:ilvl w:val="0"/>
          <w:numId w:val="5"/>
        </w:numPr>
        <w:ind w:left="720" w:hanging="720"/>
        <w:jc w:val="both"/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vertAlign w:val="baseline"/>
          <w:rtl w:val="0"/>
        </w:rPr>
        <w:t xml:space="preserve">Was the intellectual property created as a part of academic research leading towards a degree or otherwise?</w:t>
      </w:r>
    </w:p>
    <w:p w:rsidR="00000000" w:rsidDel="00000000" w:rsidP="00000000" w:rsidRDefault="00000000" w:rsidRPr="00000000" w14:paraId="00000053">
      <w:pPr>
        <w:jc w:val="both"/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ind w:left="720" w:firstLine="0"/>
        <w:jc w:val="both"/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jc w:val="both"/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pStyle w:val="Heading1"/>
        <w:rPr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REVENUE SHARING AMONG INVENTORS: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jc w:val="both"/>
        <w:rPr>
          <w:rFonts w:ascii="Book Antiqua" w:cs="Book Antiqua" w:eastAsia="Book Antiqua" w:hAnsi="Book Antiqua"/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jc w:val="both"/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vertAlign w:val="baseline"/>
          <w:rtl w:val="0"/>
        </w:rPr>
        <w:t xml:space="preserve">Please disclose the extent of the contribution of each inventor in the invention in percentage terms for revenue sharing.</w:t>
      </w:r>
    </w:p>
    <w:p w:rsidR="00000000" w:rsidDel="00000000" w:rsidP="00000000" w:rsidRDefault="00000000" w:rsidRPr="00000000" w14:paraId="00000059">
      <w:pPr>
        <w:jc w:val="both"/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jc w:val="both"/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vertAlign w:val="baseline"/>
          <w:rtl w:val="0"/>
        </w:rPr>
        <w:t xml:space="preserve">                     </w:t>
      </w:r>
    </w:p>
    <w:tbl>
      <w:tblPr>
        <w:tblStyle w:val="Table1"/>
        <w:tblW w:w="939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132"/>
        <w:gridCol w:w="3132"/>
        <w:gridCol w:w="3132"/>
        <w:tblGridChange w:id="0">
          <w:tblGrid>
            <w:gridCol w:w="3132"/>
            <w:gridCol w:w="3132"/>
            <w:gridCol w:w="3132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B">
            <w:pPr>
              <w:jc w:val="center"/>
              <w:rPr>
                <w:rFonts w:ascii="Book Antiqua" w:cs="Book Antiqua" w:eastAsia="Book Antiqua" w:hAnsi="Book Antiqua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NAME OF THE INVENTOR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C">
            <w:pPr>
              <w:jc w:val="center"/>
              <w:rPr>
                <w:rFonts w:ascii="Book Antiqua" w:cs="Book Antiqua" w:eastAsia="Book Antiqua" w:hAnsi="Book Antiqua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% SHARE*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D">
            <w:pPr>
              <w:jc w:val="center"/>
              <w:rPr>
                <w:rFonts w:ascii="Book Antiqua" w:cs="Book Antiqua" w:eastAsia="Book Antiqua" w:hAnsi="Book Antiqua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Book Antiqua" w:cs="Book Antiqua" w:eastAsia="Book Antiqua" w:hAnsi="Book Antiqua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SIGNATURE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E">
            <w:pPr>
              <w:jc w:val="both"/>
              <w:rPr>
                <w:rFonts w:ascii="Book Antiqua" w:cs="Book Antiqua" w:eastAsia="Book Antiqua" w:hAnsi="Book Antiqua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F">
            <w:pPr>
              <w:jc w:val="both"/>
              <w:rPr>
                <w:rFonts w:ascii="Book Antiqua" w:cs="Book Antiqua" w:eastAsia="Book Antiqua" w:hAnsi="Book Antiqua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0">
            <w:pPr>
              <w:jc w:val="both"/>
              <w:rPr>
                <w:rFonts w:ascii="Book Antiqua" w:cs="Book Antiqua" w:eastAsia="Book Antiqua" w:hAnsi="Book Antiqua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1">
            <w:pPr>
              <w:jc w:val="both"/>
              <w:rPr>
                <w:rFonts w:ascii="Book Antiqua" w:cs="Book Antiqua" w:eastAsia="Book Antiqua" w:hAnsi="Book Antiqua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2">
            <w:pPr>
              <w:jc w:val="both"/>
              <w:rPr>
                <w:rFonts w:ascii="Book Antiqua" w:cs="Book Antiqua" w:eastAsia="Book Antiqua" w:hAnsi="Book Antiqua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3">
            <w:pPr>
              <w:jc w:val="both"/>
              <w:rPr>
                <w:rFonts w:ascii="Book Antiqua" w:cs="Book Antiqua" w:eastAsia="Book Antiqua" w:hAnsi="Book Antiqua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4">
      <w:pPr>
        <w:jc w:val="both"/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vertAlign w:val="baseline"/>
          <w:rtl w:val="0"/>
        </w:rPr>
        <w:t xml:space="preserve">   </w:t>
      </w:r>
      <w:r w:rsidDel="00000000" w:rsidR="00000000" w:rsidRPr="00000000">
        <w:rPr>
          <w:rFonts w:ascii="Book Antiqua" w:cs="Book Antiqua" w:eastAsia="Book Antiqua" w:hAnsi="Book Antiqua"/>
          <w:color w:val="ff0000"/>
          <w:vertAlign w:val="baseline"/>
          <w:rtl w:val="0"/>
        </w:rPr>
        <w:t xml:space="preserve">                                </w:t>
      </w:r>
      <w:r w:rsidDel="00000000" w:rsidR="00000000" w:rsidRPr="00000000">
        <w:rPr>
          <w:rFonts w:ascii="Book Antiqua" w:cs="Book Antiqua" w:eastAsia="Book Antiqua" w:hAnsi="Book Antiqua"/>
          <w:vertAlign w:val="baseline"/>
          <w:rtl w:val="0"/>
        </w:rPr>
        <w:t xml:space="preserve">   </w:t>
      </w:r>
    </w:p>
    <w:p w:rsidR="00000000" w:rsidDel="00000000" w:rsidP="00000000" w:rsidRDefault="00000000" w:rsidRPr="00000000" w14:paraId="00000065">
      <w:pPr>
        <w:jc w:val="both"/>
        <w:rPr>
          <w:rFonts w:ascii="Book Antiqua" w:cs="Book Antiqua" w:eastAsia="Book Antiqua" w:hAnsi="Book Antiqua"/>
          <w:sz w:val="18"/>
          <w:szCs w:val="18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vertAlign w:val="baseline"/>
          <w:rtl w:val="0"/>
        </w:rPr>
        <w:t xml:space="preserve">*</w:t>
      </w:r>
      <w:r w:rsidDel="00000000" w:rsidR="00000000" w:rsidRPr="00000000">
        <w:rPr>
          <w:rFonts w:ascii="Book Antiqua" w:cs="Book Antiqua" w:eastAsia="Book Antiqua" w:hAnsi="Book Antiqua"/>
          <w:vertAlign w:val="baseline"/>
          <w:rtl w:val="0"/>
        </w:rPr>
        <w:t xml:space="preserve"> </w:t>
      </w:r>
      <w:r w:rsidDel="00000000" w:rsidR="00000000" w:rsidRPr="00000000">
        <w:rPr>
          <w:rFonts w:ascii="Book Antiqua" w:cs="Book Antiqua" w:eastAsia="Book Antiqua" w:hAnsi="Book Antiqua"/>
          <w:sz w:val="18"/>
          <w:szCs w:val="18"/>
          <w:vertAlign w:val="baseline"/>
          <w:rtl w:val="0"/>
        </w:rPr>
        <w:t xml:space="preserve">If this column is not filled and signed, then it will be assumed that all inventor(s) have equal contribution [Kindly refer the provision in the IPR Policy Page #: 16 where information is provided regarding the revenue sharing]</w:t>
      </w:r>
    </w:p>
    <w:p w:rsidR="00000000" w:rsidDel="00000000" w:rsidP="00000000" w:rsidRDefault="00000000" w:rsidRPr="00000000" w14:paraId="00000066">
      <w:pPr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pStyle w:val="Heading1"/>
        <w:rPr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COMMERCIAL POTENTIAL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jc w:val="both"/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tabs>
          <w:tab w:val="left" w:leader="none" w:pos="1080"/>
        </w:tabs>
        <w:ind w:left="360" w:firstLine="0"/>
        <w:jc w:val="both"/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vertAlign w:val="baseline"/>
          <w:rtl w:val="0"/>
        </w:rPr>
        <w:t xml:space="preserve">1. Give a brief description of potential commercializes by specifying</w:t>
      </w:r>
    </w:p>
    <w:p w:rsidR="00000000" w:rsidDel="00000000" w:rsidP="00000000" w:rsidRDefault="00000000" w:rsidRPr="00000000" w14:paraId="0000006B">
      <w:pPr>
        <w:tabs>
          <w:tab w:val="left" w:leader="none" w:pos="1080"/>
        </w:tabs>
        <w:ind w:left="360" w:firstLine="0"/>
        <w:jc w:val="both"/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tabs>
          <w:tab w:val="left" w:leader="none" w:pos="1080"/>
        </w:tabs>
        <w:ind w:left="360" w:firstLine="0"/>
        <w:jc w:val="both"/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vertAlign w:val="baseline"/>
          <w:rtl w:val="0"/>
        </w:rPr>
        <w:tab/>
        <w:t xml:space="preserve">(a)  Input (Financial) required to take it to the best stage.</w:t>
      </w:r>
    </w:p>
    <w:p w:rsidR="00000000" w:rsidDel="00000000" w:rsidP="00000000" w:rsidRDefault="00000000" w:rsidRPr="00000000" w14:paraId="0000006D">
      <w:pPr>
        <w:tabs>
          <w:tab w:val="left" w:leader="none" w:pos="1080"/>
        </w:tabs>
        <w:ind w:left="360" w:firstLine="0"/>
        <w:jc w:val="both"/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tabs>
          <w:tab w:val="left" w:leader="none" w:pos="1080"/>
        </w:tabs>
        <w:ind w:left="360" w:firstLine="0"/>
        <w:jc w:val="both"/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tabs>
          <w:tab w:val="left" w:leader="none" w:pos="1080"/>
        </w:tabs>
        <w:ind w:left="360" w:firstLine="0"/>
        <w:jc w:val="both"/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vertAlign w:val="baseline"/>
          <w:rtl w:val="0"/>
        </w:rPr>
        <w:tab/>
        <w:t xml:space="preserve">(b)  Break even capacity.</w:t>
      </w:r>
    </w:p>
    <w:p w:rsidR="00000000" w:rsidDel="00000000" w:rsidP="00000000" w:rsidRDefault="00000000" w:rsidRPr="00000000" w14:paraId="00000070">
      <w:pPr>
        <w:tabs>
          <w:tab w:val="left" w:leader="none" w:pos="1080"/>
        </w:tabs>
        <w:ind w:left="360" w:firstLine="0"/>
        <w:jc w:val="both"/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tabs>
          <w:tab w:val="left" w:leader="none" w:pos="1080"/>
        </w:tabs>
        <w:ind w:left="360" w:firstLine="0"/>
        <w:jc w:val="both"/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tabs>
          <w:tab w:val="left" w:leader="none" w:pos="1080"/>
        </w:tabs>
        <w:ind w:left="360" w:firstLine="0"/>
        <w:jc w:val="both"/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vertAlign w:val="baseline"/>
          <w:rtl w:val="0"/>
        </w:rPr>
        <w:tab/>
        <w:t xml:space="preserve">(c)  Can you identify possible end-users?</w:t>
      </w:r>
    </w:p>
    <w:p w:rsidR="00000000" w:rsidDel="00000000" w:rsidP="00000000" w:rsidRDefault="00000000" w:rsidRPr="00000000" w14:paraId="00000073">
      <w:pPr>
        <w:tabs>
          <w:tab w:val="left" w:leader="none" w:pos="1080"/>
        </w:tabs>
        <w:ind w:left="360" w:firstLine="0"/>
        <w:jc w:val="both"/>
        <w:rPr>
          <w:rFonts w:ascii="Book Antiqua" w:cs="Book Antiqua" w:eastAsia="Book Antiqua" w:hAnsi="Book Antiqua"/>
          <w:highlight w:val="yellow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tabs>
          <w:tab w:val="left" w:leader="none" w:pos="1080"/>
        </w:tabs>
        <w:ind w:left="360" w:firstLine="0"/>
        <w:jc w:val="both"/>
        <w:rPr>
          <w:rFonts w:ascii="Book Antiqua" w:cs="Book Antiqua" w:eastAsia="Book Antiqua" w:hAnsi="Book Antiqua"/>
          <w:highlight w:val="yellow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tabs>
          <w:tab w:val="left" w:leader="none" w:pos="1080"/>
        </w:tabs>
        <w:ind w:left="360" w:firstLine="0"/>
        <w:jc w:val="both"/>
        <w:rPr>
          <w:rFonts w:ascii="Book Antiqua" w:cs="Book Antiqua" w:eastAsia="Book Antiqua" w:hAnsi="Book Antiqua"/>
          <w:b w:val="0"/>
          <w:bCs w:val="0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vertAlign w:val="baseline"/>
          <w:rtl w:val="0"/>
        </w:rPr>
        <w:t xml:space="preserve">           (d)  Economic viability.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tabs>
          <w:tab w:val="left" w:leader="none" w:pos="1080"/>
        </w:tabs>
        <w:ind w:left="360" w:firstLine="0"/>
        <w:jc w:val="both"/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tabs>
          <w:tab w:val="left" w:leader="none" w:pos="1080"/>
        </w:tabs>
        <w:ind w:left="360" w:firstLine="0"/>
        <w:jc w:val="both"/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tabs>
          <w:tab w:val="left" w:leader="none" w:pos="1080"/>
        </w:tabs>
        <w:ind w:left="360" w:firstLine="0"/>
        <w:jc w:val="both"/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tabs>
          <w:tab w:val="left" w:leader="none" w:pos="1080"/>
        </w:tabs>
        <w:ind w:left="360" w:firstLine="0"/>
        <w:jc w:val="both"/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vertAlign w:val="baseline"/>
          <w:rtl w:val="0"/>
        </w:rPr>
        <w:t xml:space="preserve">2. Who are the Target users / industries in India and abroad? (Please use separate datasheets for more than one industry or target user, if applicable) </w:t>
      </w:r>
    </w:p>
    <w:p w:rsidR="00000000" w:rsidDel="00000000" w:rsidP="00000000" w:rsidRDefault="00000000" w:rsidRPr="00000000" w14:paraId="0000007A">
      <w:pPr>
        <w:tabs>
          <w:tab w:val="left" w:leader="none" w:pos="1080"/>
        </w:tabs>
        <w:jc w:val="both"/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tabs>
          <w:tab w:val="left" w:leader="none" w:pos="1080"/>
        </w:tabs>
        <w:jc w:val="both"/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tabs>
          <w:tab w:val="left" w:leader="none" w:pos="1080"/>
        </w:tabs>
        <w:jc w:val="both"/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jc w:val="both"/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vertAlign w:val="baseline"/>
          <w:rtl w:val="0"/>
        </w:rPr>
        <w:t xml:space="preserve">     3. Do you want to file the Patent in India? </w:t>
      </w:r>
    </w:p>
    <w:p w:rsidR="00000000" w:rsidDel="00000000" w:rsidP="00000000" w:rsidRDefault="00000000" w:rsidRPr="00000000" w14:paraId="0000007E">
      <w:pPr>
        <w:jc w:val="both"/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shd w:fill="ffffff" w:val="clear"/>
        <w:jc w:val="both"/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vertAlign w:val="baseline"/>
          <w:rtl w:val="0"/>
        </w:rPr>
        <w:tab/>
      </w:r>
      <w:bookmarkStart w:colFirst="0" w:colLast="0" w:name="bookmark=id.uynb6citjsqv" w:id="0"/>
      <w:bookmarkEnd w:id="0"/>
      <w:r w:rsidDel="00000000" w:rsidR="00000000" w:rsidRPr="00000000">
        <w:rPr>
          <w:rFonts w:ascii="Book Antiqua" w:cs="Book Antiqua" w:eastAsia="Book Antiqua" w:hAnsi="Book Antiqua"/>
          <w:vertAlign w:val="baseline"/>
          <w:rtl w:val="0"/>
        </w:rPr>
        <w:t xml:space="preserve">☐ Yes </w:t>
      </w:r>
    </w:p>
    <w:p w:rsidR="00000000" w:rsidDel="00000000" w:rsidP="00000000" w:rsidRDefault="00000000" w:rsidRPr="00000000" w14:paraId="00000080">
      <w:pPr>
        <w:shd w:fill="ffffff" w:val="clear"/>
        <w:jc w:val="both"/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tl w:val="0"/>
        </w:rPr>
      </w:r>
    </w:p>
    <w:bookmarkStart w:colFirst="0" w:colLast="0" w:name="bookmark=id.wekhw12c30o1" w:id="1"/>
    <w:bookmarkEnd w:id="1"/>
    <w:p w:rsidR="00000000" w:rsidDel="00000000" w:rsidP="00000000" w:rsidRDefault="00000000" w:rsidRPr="00000000" w14:paraId="00000081">
      <w:pPr>
        <w:shd w:fill="ffffff" w:val="clear"/>
        <w:ind w:firstLine="720"/>
        <w:jc w:val="both"/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vertAlign w:val="baseline"/>
          <w:rtl w:val="0"/>
        </w:rPr>
        <w:t xml:space="preserve">☐ No</w:t>
      </w:r>
    </w:p>
    <w:p w:rsidR="00000000" w:rsidDel="00000000" w:rsidP="00000000" w:rsidRDefault="00000000" w:rsidRPr="00000000" w14:paraId="00000082">
      <w:pPr>
        <w:jc w:val="both"/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ind w:left="567" w:hanging="283"/>
        <w:jc w:val="both"/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vertAlign w:val="baseline"/>
          <w:rtl w:val="0"/>
        </w:rPr>
        <w:t xml:space="preserve">4. Do you want to file the Patent in other countries (outside India)? If yes, fill in the details below. [</w:t>
      </w:r>
      <w:r w:rsidDel="00000000" w:rsidR="00000000" w:rsidRPr="00000000">
        <w:rPr>
          <w:rFonts w:ascii="Book Antiqua" w:cs="Book Antiqua" w:eastAsia="Book Antiqua" w:hAnsi="Book Antiqua"/>
          <w:i w:val="1"/>
          <w:iCs w:val="1"/>
          <w:vertAlign w:val="baseline"/>
          <w:rtl w:val="0"/>
        </w:rPr>
        <w:t xml:space="preserve">Applicable only if the response to S. No. 3 above is </w:t>
      </w:r>
      <w:r w:rsidDel="00000000" w:rsidR="00000000" w:rsidRPr="00000000">
        <w:rPr>
          <w:rFonts w:ascii="Book Antiqua" w:cs="Book Antiqua" w:eastAsia="Book Antiqua" w:hAnsi="Book Antiqua"/>
          <w:b w:val="1"/>
          <w:bCs w:val="1"/>
          <w:i w:val="1"/>
          <w:iCs w:val="1"/>
          <w:vertAlign w:val="baseline"/>
          <w:rtl w:val="0"/>
        </w:rPr>
        <w:t xml:space="preserve">“NO”</w:t>
      </w:r>
      <w:r w:rsidDel="00000000" w:rsidR="00000000" w:rsidRPr="00000000">
        <w:rPr>
          <w:rFonts w:ascii="Book Antiqua" w:cs="Book Antiqua" w:eastAsia="Book Antiqua" w:hAnsi="Book Antiqua"/>
          <w:vertAlign w:val="baseline"/>
          <w:rtl w:val="0"/>
        </w:rPr>
        <w:t xml:space="preserve">]</w:t>
      </w:r>
    </w:p>
    <w:p w:rsidR="00000000" w:rsidDel="00000000" w:rsidP="00000000" w:rsidRDefault="00000000" w:rsidRPr="00000000" w14:paraId="00000084">
      <w:pPr>
        <w:jc w:val="both"/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jc w:val="both"/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numPr>
          <w:ilvl w:val="0"/>
          <w:numId w:val="3"/>
        </w:numPr>
        <w:ind w:left="1080" w:hanging="360"/>
        <w:jc w:val="both"/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vertAlign w:val="baseline"/>
          <w:rtl w:val="0"/>
        </w:rPr>
        <w:t xml:space="preserve">Country:</w:t>
      </w:r>
    </w:p>
    <w:p w:rsidR="00000000" w:rsidDel="00000000" w:rsidP="00000000" w:rsidRDefault="00000000" w:rsidRPr="00000000" w14:paraId="00000087">
      <w:pPr>
        <w:jc w:val="both"/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jc w:val="both"/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numPr>
          <w:ilvl w:val="0"/>
          <w:numId w:val="3"/>
        </w:numPr>
        <w:ind w:left="1080" w:hanging="360"/>
        <w:jc w:val="both"/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vertAlign w:val="baseline"/>
          <w:rtl w:val="0"/>
        </w:rPr>
        <w:t xml:space="preserve">Attach the Foreign Filing License (FFL) if the patent is not being filed in India.</w:t>
      </w:r>
    </w:p>
    <w:p w:rsidR="00000000" w:rsidDel="00000000" w:rsidP="00000000" w:rsidRDefault="00000000" w:rsidRPr="00000000" w14:paraId="0000008A">
      <w:pPr>
        <w:jc w:val="both"/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jc w:val="both"/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tabs>
          <w:tab w:val="left" w:leader="none" w:pos="1080"/>
        </w:tabs>
        <w:jc w:val="both"/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pStyle w:val="Heading1"/>
        <w:rPr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DEVELOPMENT STAGE: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jc w:val="both"/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jc w:val="both"/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vertAlign w:val="baseline"/>
          <w:rtl w:val="0"/>
        </w:rPr>
        <w:t xml:space="preserve">In your opinion, which of the three best describes the current stage of development of the invention as it relates to its marketability (indicate appropriate response):</w:t>
      </w:r>
    </w:p>
    <w:p w:rsidR="00000000" w:rsidDel="00000000" w:rsidP="00000000" w:rsidRDefault="00000000" w:rsidRPr="00000000" w14:paraId="00000090">
      <w:pPr>
        <w:jc w:val="both"/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numPr>
          <w:ilvl w:val="0"/>
          <w:numId w:val="2"/>
        </w:numPr>
        <w:ind w:left="720" w:hanging="360"/>
        <w:jc w:val="both"/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vertAlign w:val="baseline"/>
          <w:rtl w:val="0"/>
        </w:rPr>
        <w:t xml:space="preserve">Embryonic (needs substantial work to bring market) </w:t>
      </w:r>
    </w:p>
    <w:p w:rsidR="00000000" w:rsidDel="00000000" w:rsidP="00000000" w:rsidRDefault="00000000" w:rsidRPr="00000000" w14:paraId="00000092">
      <w:pPr>
        <w:jc w:val="both"/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numPr>
          <w:ilvl w:val="0"/>
          <w:numId w:val="2"/>
        </w:numPr>
        <w:ind w:left="720" w:hanging="360"/>
        <w:jc w:val="both"/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vertAlign w:val="baseline"/>
          <w:rtl w:val="0"/>
        </w:rPr>
        <w:t xml:space="preserve">Partially developed (could be brought to market with significant investment)</w:t>
      </w:r>
    </w:p>
    <w:p w:rsidR="00000000" w:rsidDel="00000000" w:rsidP="00000000" w:rsidRDefault="00000000" w:rsidRPr="00000000" w14:paraId="00000094">
      <w:pPr>
        <w:jc w:val="both"/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numPr>
          <w:ilvl w:val="0"/>
          <w:numId w:val="2"/>
        </w:numPr>
        <w:ind w:left="720" w:hanging="360"/>
        <w:jc w:val="both"/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vertAlign w:val="baseline"/>
          <w:rtl w:val="0"/>
        </w:rPr>
        <w:t xml:space="preserve">Off-the-shelf (could be brought to market with nominal investment)</w:t>
      </w:r>
    </w:p>
    <w:p w:rsidR="00000000" w:rsidDel="00000000" w:rsidP="00000000" w:rsidRDefault="00000000" w:rsidRPr="00000000" w14:paraId="00000096">
      <w:pPr>
        <w:jc w:val="both"/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jc w:val="both"/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vertAlign w:val="baseline"/>
          <w:rtl w:val="0"/>
        </w:rPr>
        <w:t xml:space="preserve">       </w:t>
      </w:r>
    </w:p>
    <w:p w:rsidR="00000000" w:rsidDel="00000000" w:rsidP="00000000" w:rsidRDefault="00000000" w:rsidRPr="00000000" w14:paraId="00000098">
      <w:pPr>
        <w:jc w:val="both"/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pStyle w:val="Heading1"/>
        <w:rPr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FINANCIAL SUPPORT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jc w:val="both"/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numPr>
          <w:ilvl w:val="0"/>
          <w:numId w:val="1"/>
        </w:numPr>
        <w:ind w:left="720" w:hanging="360"/>
        <w:jc w:val="both"/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vertAlign w:val="baseline"/>
          <w:rtl w:val="0"/>
        </w:rPr>
        <w:t xml:space="preserve">Was the invention supported by research grants from external sources? Yes/No</w:t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Book Antiqua" w:cs="Book Antiqua" w:eastAsia="Book Antiqua" w:hAnsi="Book Antiqu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ind w:left="720" w:firstLine="0"/>
        <w:jc w:val="both"/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vertAlign w:val="baseline"/>
          <w:rtl w:val="0"/>
        </w:rPr>
        <w:t xml:space="preserve">If YES, please give details: </w:t>
      </w:r>
    </w:p>
    <w:p w:rsidR="00000000" w:rsidDel="00000000" w:rsidP="00000000" w:rsidRDefault="00000000" w:rsidRPr="00000000" w14:paraId="0000009E">
      <w:pPr>
        <w:ind w:left="720" w:firstLine="0"/>
        <w:jc w:val="both"/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vertAlign w:val="baseline"/>
          <w:rtl w:val="0"/>
        </w:rPr>
        <w:t xml:space="preserve">(i)</w:t>
        <w:tab/>
        <w:t xml:space="preserve">Sponsor: _________________________________________ </w:t>
      </w:r>
    </w:p>
    <w:p w:rsidR="00000000" w:rsidDel="00000000" w:rsidP="00000000" w:rsidRDefault="00000000" w:rsidRPr="00000000" w14:paraId="0000009F">
      <w:pPr>
        <w:ind w:left="720" w:firstLine="0"/>
        <w:jc w:val="both"/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vertAlign w:val="baseline"/>
          <w:rtl w:val="0"/>
        </w:rPr>
        <w:t xml:space="preserve">(ii)</w:t>
        <w:tab/>
        <w:t xml:space="preserve">Grant/contract no. </w:t>
        <w:tab/>
        <w:t xml:space="preserve">: ____________________________________ </w:t>
      </w:r>
    </w:p>
    <w:p w:rsidR="00000000" w:rsidDel="00000000" w:rsidP="00000000" w:rsidRDefault="00000000" w:rsidRPr="00000000" w14:paraId="000000A0">
      <w:pPr>
        <w:ind w:left="720" w:firstLine="0"/>
        <w:jc w:val="both"/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vertAlign w:val="baseline"/>
          <w:rtl w:val="0"/>
        </w:rPr>
        <w:t xml:space="preserve">(iii)</w:t>
        <w:tab/>
        <w:t xml:space="preserve">Period of grant/contract:     _____________________________ </w:t>
      </w:r>
    </w:p>
    <w:p w:rsidR="00000000" w:rsidDel="00000000" w:rsidP="00000000" w:rsidRDefault="00000000" w:rsidRPr="00000000" w14:paraId="000000A1">
      <w:pPr>
        <w:ind w:left="720" w:firstLine="0"/>
        <w:jc w:val="both"/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vertAlign w:val="baseline"/>
          <w:rtl w:val="0"/>
        </w:rPr>
        <w:t xml:space="preserve">(iv)</w:t>
        <w:tab/>
        <w:t xml:space="preserve">Principal investigator and co-investigator: ____________________ </w:t>
      </w:r>
    </w:p>
    <w:p w:rsidR="00000000" w:rsidDel="00000000" w:rsidP="00000000" w:rsidRDefault="00000000" w:rsidRPr="00000000" w14:paraId="000000A2">
      <w:pPr>
        <w:ind w:left="720" w:firstLine="0"/>
        <w:jc w:val="both"/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vertAlign w:val="baseline"/>
          <w:rtl w:val="0"/>
        </w:rPr>
        <w:t xml:space="preserve">(even if they are not inventors within the purview of this document and will not share the credit and royalties)</w:t>
      </w:r>
    </w:p>
    <w:p w:rsidR="00000000" w:rsidDel="00000000" w:rsidP="00000000" w:rsidRDefault="00000000" w:rsidRPr="00000000" w14:paraId="000000A3">
      <w:pPr>
        <w:ind w:left="720" w:firstLine="0"/>
        <w:jc w:val="both"/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vertAlign w:val="baseline"/>
          <w:rtl w:val="0"/>
        </w:rPr>
        <w:t xml:space="preserve">(v)</w:t>
        <w:tab/>
        <w:t xml:space="preserve">Has the sponsor been informed of the invention? (state whether required under grant/contract award conditions)</w:t>
      </w:r>
    </w:p>
    <w:p w:rsidR="00000000" w:rsidDel="00000000" w:rsidP="00000000" w:rsidRDefault="00000000" w:rsidRPr="00000000" w14:paraId="000000A4">
      <w:pPr>
        <w:ind w:left="720" w:firstLine="0"/>
        <w:jc w:val="both"/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vertAlign w:val="baseline"/>
          <w:rtl w:val="0"/>
        </w:rPr>
        <w:t xml:space="preserve">(vi)</w:t>
        <w:tab/>
        <w:t xml:space="preserve">Was the work done under any other agreement? Give details.</w:t>
      </w:r>
    </w:p>
    <w:p w:rsidR="00000000" w:rsidDel="00000000" w:rsidP="00000000" w:rsidRDefault="00000000" w:rsidRPr="00000000" w14:paraId="000000A5">
      <w:pPr>
        <w:jc w:val="both"/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jc w:val="both"/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numPr>
          <w:ilvl w:val="0"/>
          <w:numId w:val="1"/>
        </w:numPr>
        <w:ind w:left="720" w:hanging="360"/>
        <w:jc w:val="both"/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vertAlign w:val="baseline"/>
          <w:rtl w:val="0"/>
        </w:rPr>
        <w:t xml:space="preserve">Legal issues expected from the application (to be sent to legal counsel):</w:t>
      </w:r>
    </w:p>
    <w:p w:rsidR="00000000" w:rsidDel="00000000" w:rsidP="00000000" w:rsidRDefault="00000000" w:rsidRPr="00000000" w14:paraId="000000A8">
      <w:pPr>
        <w:jc w:val="both"/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jc w:val="both"/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numPr>
          <w:ilvl w:val="0"/>
          <w:numId w:val="1"/>
        </w:numPr>
        <w:ind w:left="720" w:hanging="360"/>
        <w:jc w:val="both"/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vertAlign w:val="baseline"/>
          <w:rtl w:val="0"/>
        </w:rPr>
        <w:t xml:space="preserve">Earlier IPR applications of the inventors with the present status. Whether those</w:t>
      </w:r>
    </w:p>
    <w:p w:rsidR="00000000" w:rsidDel="00000000" w:rsidP="00000000" w:rsidRDefault="00000000" w:rsidRPr="00000000" w14:paraId="000000AB">
      <w:pPr>
        <w:ind w:left="720" w:firstLine="0"/>
        <w:jc w:val="both"/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vertAlign w:val="baseline"/>
          <w:rtl w:val="0"/>
        </w:rPr>
        <w:t xml:space="preserve">applications have been sponsored by NIT Mizoram, including TEQIP? If so, attach the details of the sponsorship:</w:t>
      </w:r>
    </w:p>
    <w:p w:rsidR="00000000" w:rsidDel="00000000" w:rsidP="00000000" w:rsidRDefault="00000000" w:rsidRPr="00000000" w14:paraId="000000AC">
      <w:pPr>
        <w:ind w:left="720" w:firstLine="0"/>
        <w:jc w:val="both"/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ind w:left="720" w:firstLine="0"/>
        <w:jc w:val="both"/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jc w:val="both"/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vertAlign w:val="baseline"/>
          <w:rtl w:val="0"/>
        </w:rPr>
        <w:tab/>
        <w:t xml:space="preserve"> </w:t>
      </w:r>
    </w:p>
    <w:p w:rsidR="00000000" w:rsidDel="00000000" w:rsidP="00000000" w:rsidRDefault="00000000" w:rsidRPr="00000000" w14:paraId="000000B0">
      <w:pPr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vertAlign w:val="baseline"/>
          <w:rtl w:val="0"/>
        </w:rPr>
        <w:t xml:space="preserve">Signature of Inventor(s) along with date</w:t>
        <w:tab/>
      </w:r>
    </w:p>
    <w:p w:rsidR="00000000" w:rsidDel="00000000" w:rsidP="00000000" w:rsidRDefault="00000000" w:rsidRPr="00000000" w14:paraId="000000B1">
      <w:pPr>
        <w:rPr>
          <w:rFonts w:ascii="Book Antiqua" w:cs="Book Antiqua" w:eastAsia="Book Antiqua" w:hAnsi="Book Antiqua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numPr>
          <w:ilvl w:val="0"/>
          <w:numId w:val="4"/>
        </w:numPr>
        <w:ind w:left="720" w:hanging="360"/>
        <w:rPr>
          <w:rFonts w:ascii="Book Antiqua" w:cs="Book Antiqua" w:eastAsia="Book Antiqua" w:hAnsi="Book Antiqua"/>
          <w:sz w:val="20"/>
          <w:szCs w:val="20"/>
        </w:rPr>
      </w:pPr>
      <w:r w:rsidDel="00000000" w:rsidR="00000000" w:rsidRPr="00000000">
        <w:rPr>
          <w:rFonts w:ascii="Book Antiqua" w:cs="Book Antiqua" w:eastAsia="Book Antiqua" w:hAnsi="Book Antiqua"/>
          <w:sz w:val="20"/>
          <w:szCs w:val="20"/>
          <w:vertAlign w:val="baseline"/>
          <w:rtl w:val="0"/>
        </w:rPr>
        <w:t xml:space="preserve">___________________________ (Name of the Inventor)</w:t>
      </w:r>
    </w:p>
    <w:p w:rsidR="00000000" w:rsidDel="00000000" w:rsidP="00000000" w:rsidRDefault="00000000" w:rsidRPr="00000000" w14:paraId="000000B3">
      <w:pPr>
        <w:rPr>
          <w:rFonts w:ascii="Book Antiqua" w:cs="Book Antiqua" w:eastAsia="Book Antiqua" w:hAnsi="Book Antiqua"/>
          <w:sz w:val="20"/>
          <w:szCs w:val="20"/>
          <w:vertAlign w:val="baseline"/>
        </w:rPr>
      </w:pPr>
      <w:r w:rsidDel="00000000" w:rsidR="00000000" w:rsidRPr="00000000">
        <w:rPr>
          <w:rFonts w:ascii="Book Antiqua" w:cs="Book Antiqua" w:eastAsia="Book Antiqua" w:hAnsi="Book Antiqua"/>
          <w:sz w:val="20"/>
          <w:szCs w:val="20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B4">
      <w:pPr>
        <w:numPr>
          <w:ilvl w:val="0"/>
          <w:numId w:val="4"/>
        </w:numPr>
        <w:ind w:left="720" w:hanging="360"/>
        <w:rPr>
          <w:rFonts w:ascii="Book Antiqua" w:cs="Book Antiqua" w:eastAsia="Book Antiqua" w:hAnsi="Book Antiqua"/>
          <w:sz w:val="20"/>
          <w:szCs w:val="20"/>
        </w:rPr>
      </w:pPr>
      <w:r w:rsidDel="00000000" w:rsidR="00000000" w:rsidRPr="00000000">
        <w:rPr>
          <w:rFonts w:ascii="Book Antiqua" w:cs="Book Antiqua" w:eastAsia="Book Antiqua" w:hAnsi="Book Antiqua"/>
          <w:sz w:val="20"/>
          <w:szCs w:val="20"/>
          <w:vertAlign w:val="baseline"/>
          <w:rtl w:val="0"/>
        </w:rPr>
        <w:t xml:space="preserve">___________________________ (Name of the Inventor)</w:t>
      </w:r>
    </w:p>
    <w:p w:rsidR="00000000" w:rsidDel="00000000" w:rsidP="00000000" w:rsidRDefault="00000000" w:rsidRPr="00000000" w14:paraId="000000B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Book Antiqua" w:cs="Book Antiqua" w:eastAsia="Book Antiqua" w:hAnsi="Book Antiqu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numPr>
          <w:ilvl w:val="0"/>
          <w:numId w:val="4"/>
        </w:numPr>
        <w:ind w:left="720" w:hanging="360"/>
        <w:rPr>
          <w:rFonts w:ascii="Book Antiqua" w:cs="Book Antiqua" w:eastAsia="Book Antiqua" w:hAnsi="Book Antiqua"/>
          <w:sz w:val="20"/>
          <w:szCs w:val="20"/>
        </w:rPr>
      </w:pPr>
      <w:r w:rsidDel="00000000" w:rsidR="00000000" w:rsidRPr="00000000">
        <w:rPr>
          <w:rFonts w:ascii="Book Antiqua" w:cs="Book Antiqua" w:eastAsia="Book Antiqua" w:hAnsi="Book Antiqua"/>
          <w:sz w:val="20"/>
          <w:szCs w:val="20"/>
          <w:vertAlign w:val="baseline"/>
          <w:rtl w:val="0"/>
        </w:rPr>
        <w:t xml:space="preserve">___________________________ (Name of the Inventor)</w:t>
      </w:r>
    </w:p>
    <w:sectPr>
      <w:headerReference r:id="rId7" w:type="default"/>
      <w:footerReference r:id="rId8" w:type="default"/>
      <w:pgSz w:h="16834" w:w="11909" w:orient="portrait"/>
      <w:pgMar w:bottom="284" w:top="1135" w:left="1800" w:right="929" w:header="567" w:footer="15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Book Antiqu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color="000000" w:space="1" w:sz="12" w:val="single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right"/>
      <w:rPr>
        <w:rFonts w:ascii="Book Antiqua" w:cs="Book Antiqua" w:eastAsia="Book Antiqua" w:hAnsi="Book Antiqua"/>
        <w:b w:val="0"/>
        <w:bCs w:val="0"/>
        <w:i w:val="0"/>
        <w:iCs w:val="0"/>
        <w:smallCaps w:val="0"/>
        <w:strike w:val="0"/>
        <w:color w:val="000000"/>
        <w:sz w:val="10"/>
        <w:szCs w:val="1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right"/>
      <w:rPr>
        <w:rFonts w:ascii="Book Antiqua" w:cs="Book Antiqua" w:eastAsia="Book Antiqua" w:hAnsi="Book Antiqua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Book Antiqua" w:cs="Book Antiqua" w:eastAsia="Book Antiqua" w:hAnsi="Book Antiqua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Page </w:t>
    </w:r>
    <w:r w:rsidDel="00000000" w:rsidR="00000000" w:rsidRPr="00000000">
      <w:rPr>
        <w:rFonts w:ascii="Book Antiqua" w:cs="Book Antiqua" w:eastAsia="Book Antiqua" w:hAnsi="Book Antiqua"/>
        <w:b w:val="1"/>
        <w:bCs w:val="1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Book Antiqua" w:cs="Book Antiqua" w:eastAsia="Book Antiqua" w:hAnsi="Book Antiqua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of </w:t>
    </w:r>
    <w:r w:rsidDel="00000000" w:rsidR="00000000" w:rsidRPr="00000000">
      <w:rPr>
        <w:rFonts w:ascii="Book Antiqua" w:cs="Book Antiqua" w:eastAsia="Book Antiqua" w:hAnsi="Book Antiqua"/>
        <w:b w:val="1"/>
        <w:bCs w:val="1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7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Book Antiqua" w:cs="Book Antiqua" w:eastAsia="Book Antiqua" w:hAnsi="Book Antiqua"/>
        <w:sz w:val="20"/>
        <w:szCs w:val="20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2527780</wp:posOffset>
          </wp:positionH>
          <wp:positionV relativeFrom="paragraph">
            <wp:posOffset>-245744</wp:posOffset>
          </wp:positionV>
          <wp:extent cx="769101" cy="791287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69101" cy="791287"/>
                  </a:xfrm>
                  <a:prstGeom prst="rect"/>
                  <a:ln/>
                </pic:spPr>
              </pic:pic>
            </a:graphicData>
          </a:graphic>
        </wp:anchor>
      </w:drawing>
    </w:r>
  </w:p>
  <w:tbl>
    <w:tblPr>
      <w:tblStyle w:val="Table2"/>
      <w:tblW w:w="9537.0" w:type="dxa"/>
      <w:jc w:val="left"/>
      <w:tblInd w:w="-108.0" w:type="dxa"/>
      <w:tblBorders>
        <w:top w:color="000000" w:space="0" w:sz="0" w:val="nil"/>
        <w:left w:color="000000" w:space="0" w:sz="0" w:val="nil"/>
        <w:bottom w:color="000000" w:space="0" w:sz="4" w:val="single"/>
        <w:right w:color="000000" w:space="0" w:sz="0" w:val="nil"/>
        <w:insideH w:color="000000" w:space="0" w:sz="0" w:val="nil"/>
        <w:insideV w:color="000000" w:space="0" w:sz="0" w:val="nil"/>
      </w:tblBorders>
      <w:tblLayout w:type="fixed"/>
      <w:tblLook w:val="0000"/>
    </w:tblPr>
    <w:tblGrid>
      <w:gridCol w:w="4077"/>
      <w:gridCol w:w="1134"/>
      <w:gridCol w:w="4326"/>
      <w:tblGridChange w:id="0">
        <w:tblGrid>
          <w:gridCol w:w="4077"/>
          <w:gridCol w:w="1134"/>
          <w:gridCol w:w="4326"/>
        </w:tblGrid>
      </w:tblGridChange>
    </w:tblGrid>
    <w:tr>
      <w:trPr>
        <w:cantSplit w:val="0"/>
        <w:tblHeader w:val="0"/>
      </w:trPr>
      <w:tc>
        <w:tcPr>
          <w:vAlign w:val="top"/>
        </w:tcPr>
        <w:p w:rsidR="00000000" w:rsidDel="00000000" w:rsidP="00000000" w:rsidRDefault="00000000" w:rsidRPr="00000000" w14:paraId="000000B8">
          <w:pPr>
            <w:rPr>
              <w:rFonts w:ascii="Book Antiqua" w:cs="Book Antiqua" w:eastAsia="Book Antiqua" w:hAnsi="Book Antiqua"/>
              <w:b w:val="0"/>
              <w:bCs w:val="0"/>
              <w:vertAlign w:val="baseline"/>
            </w:rPr>
          </w:pPr>
          <w:r w:rsidDel="00000000" w:rsidR="00000000" w:rsidRPr="00000000">
            <w:rPr>
              <w:rFonts w:ascii="Book Antiqua" w:cs="Book Antiqua" w:eastAsia="Book Antiqua" w:hAnsi="Book Antiqua"/>
              <w:b w:val="1"/>
              <w:bCs w:val="1"/>
              <w:sz w:val="18"/>
              <w:szCs w:val="18"/>
              <w:vertAlign w:val="baseline"/>
              <w:rtl w:val="0"/>
            </w:rPr>
            <w:t xml:space="preserve">NATIONAL INSTITUTE OF TECHNOLOGY MIZORAM</w:t>
          </w:r>
          <w:r w:rsidDel="00000000" w:rsidR="00000000" w:rsidRPr="00000000">
            <w:rPr>
              <w:rtl w:val="0"/>
            </w:rPr>
          </w:r>
        </w:p>
      </w:tc>
      <w:tc>
        <w:tcPr>
          <w:vAlign w:val="top"/>
        </w:tcPr>
        <w:p w:rsidR="00000000" w:rsidDel="00000000" w:rsidP="00000000" w:rsidRDefault="00000000" w:rsidRPr="00000000" w14:paraId="000000B9">
          <w:pPr>
            <w:jc w:val="left"/>
            <w:rPr>
              <w:rFonts w:ascii="Book Antiqua" w:cs="Book Antiqua" w:eastAsia="Book Antiqua" w:hAnsi="Book Antiqua"/>
              <w:b w:val="0"/>
              <w:bCs w:val="0"/>
              <w:sz w:val="28"/>
              <w:szCs w:val="28"/>
              <w:u w:val="single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0BA">
          <w:pPr>
            <w:jc w:val="right"/>
            <w:rPr>
              <w:rFonts w:ascii="Book Antiqua" w:cs="Book Antiqua" w:eastAsia="Book Antiqua" w:hAnsi="Book Antiqua"/>
              <w:b w:val="0"/>
              <w:bCs w:val="0"/>
              <w:sz w:val="18"/>
              <w:szCs w:val="18"/>
              <w:vertAlign w:val="baseline"/>
            </w:rPr>
          </w:pPr>
          <w:r w:rsidDel="00000000" w:rsidR="00000000" w:rsidRPr="00000000">
            <w:rPr>
              <w:rFonts w:ascii="Book Antiqua" w:cs="Book Antiqua" w:eastAsia="Book Antiqua" w:hAnsi="Book Antiqua"/>
              <w:b w:val="1"/>
              <w:bCs w:val="1"/>
              <w:sz w:val="18"/>
              <w:szCs w:val="18"/>
              <w:vertAlign w:val="baseline"/>
              <w:rtl w:val="0"/>
            </w:rPr>
            <w:t xml:space="preserve">INTELLECTUAL PROPERTY DISCLOSURE FORM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BB">
          <w:pPr>
            <w:jc w:val="center"/>
            <w:rPr>
              <w:rFonts w:ascii="Book Antiqua" w:cs="Book Antiqua" w:eastAsia="Book Antiqua" w:hAnsi="Book Antiqua"/>
              <w:b w:val="0"/>
              <w:bCs w:val="0"/>
              <w:sz w:val="16"/>
              <w:szCs w:val="16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BC">
    <w:pPr>
      <w:rPr>
        <w:rFonts w:ascii="Book Antiqua" w:cs="Book Antiqua" w:eastAsia="Book Antiqua" w:hAnsi="Book Antiqua"/>
        <w:b w:val="0"/>
        <w:bCs w:val="0"/>
        <w:sz w:val="16"/>
        <w:szCs w:val="16"/>
        <w:u w:val="single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lowerLetter"/>
      <w:lvlText w:val="%1)"/>
      <w:lvlJc w:val="left"/>
      <w:pPr>
        <w:ind w:left="720" w:hanging="360"/>
      </w:pPr>
      <w:rPr>
        <w:b w:val="0"/>
        <w:bCs w:val="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>
    <w:lvl w:ilvl="0">
      <w:start w:val="1"/>
      <w:numFmt w:val="lowerLetter"/>
      <w:lvlText w:val="(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5">
    <w:lvl w:ilvl="0">
      <w:start w:val="1"/>
      <w:numFmt w:val="decimal"/>
      <w:lvlText w:val="%1."/>
      <w:lvlJc w:val="left"/>
      <w:pPr>
        <w:ind w:left="810" w:hanging="72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6">
    <w:lvl w:ilvl="0">
      <w:start w:val="1"/>
      <w:numFmt w:val="lowerLetter"/>
      <w:lvlText w:val="(%1)"/>
      <w:lvlJc w:val="left"/>
      <w:pPr>
        <w:ind w:left="540" w:hanging="360"/>
      </w:pPr>
      <w:rPr>
        <w:strike w:val="0"/>
        <w:vertAlign w:val="baseline"/>
      </w:rPr>
    </w:lvl>
    <w:lvl w:ilvl="1">
      <w:start w:val="1"/>
      <w:numFmt w:val="lowerLetter"/>
      <w:lvlText w:val="%2."/>
      <w:lvlJc w:val="left"/>
      <w:pPr>
        <w:ind w:left="126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98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70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42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14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86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58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300" w:hanging="180"/>
      </w:pPr>
      <w:rPr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jc w:val="both"/>
    </w:pPr>
    <w:rPr>
      <w:rFonts w:ascii="Book Antiqua" w:cs="Book Antiqua" w:eastAsia="Book Antiqua" w:hAnsi="Book Antiqua"/>
      <w:b w:val="1"/>
      <w:bCs w:val="1"/>
      <w:sz w:val="24"/>
      <w:szCs w:val="24"/>
      <w:u w:val="single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>
    <w:name w:val="Default Paragraph Font"/>
    <w:next w:val="DefaultParagraphFon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leNormal">
    <w:name w:val="Table Normal"/>
    <w:next w:val="Table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leNormal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>
    <w:name w:val="No List"/>
    <w:next w:val="NoList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character" w:styleId="Hyperlink">
    <w:name w:val="Hyperlink"/>
    <w:next w:val="Hyperlink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ColorfulList-Accent1">
    <w:name w:val="Colorful List - Accent 1"/>
    <w:basedOn w:val="Normal"/>
    <w:next w:val="ColorfulList-Accent1"/>
    <w:autoRedefine w:val="0"/>
    <w:hidden w:val="0"/>
    <w:qFormat w:val="0"/>
    <w:pPr>
      <w:suppressAutoHyphens w:val="1"/>
      <w:spacing w:line="1" w:lineRule="atLeast"/>
      <w:ind w:left="720"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paragraph" w:styleId="BalloonText">
    <w:name w:val="Balloon Text"/>
    <w:basedOn w:val="Normal"/>
    <w:next w:val="BalloonText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und" w:val="und"/>
    </w:rPr>
  </w:style>
  <w:style w:type="character" w:styleId="BalloonTextChar">
    <w:name w:val="Balloon Text Char"/>
    <w:next w:val="BalloonTextChar"/>
    <w:autoRedefine w:val="0"/>
    <w:hidden w:val="0"/>
    <w:qFormat w:val="0"/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character" w:styleId="CommentReference">
    <w:name w:val="Comment Reference"/>
    <w:next w:val="CommentReference"/>
    <w:autoRedefine w:val="0"/>
    <w:hidden w:val="0"/>
    <w:qFormat w:val="0"/>
    <w:rPr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paragraph" w:styleId="CommentText">
    <w:name w:val="Comment Text"/>
    <w:basedOn w:val="Normal"/>
    <w:next w:val="CommentText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0"/>
      <w:szCs w:val="20"/>
      <w:effect w:val="none"/>
      <w:vertAlign w:val="baseline"/>
      <w:cs w:val="0"/>
      <w:em w:val="none"/>
      <w:lang w:bidi="ar-SA" w:eastAsia="en-US" w:val="en-US"/>
    </w:rPr>
  </w:style>
  <w:style w:type="character" w:styleId="CommentTextChar">
    <w:name w:val="Comment Text Char"/>
    <w:basedOn w:val="DefaultParagraphFont"/>
    <w:next w:val="CommentTextCha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CommentSubject">
    <w:name w:val="Comment Subject"/>
    <w:basedOn w:val="CommentText"/>
    <w:next w:val="CommentText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b w:val="1"/>
      <w:bCs w:val="1"/>
      <w:w w:val="100"/>
      <w:position w:val="-1"/>
      <w:sz w:val="20"/>
      <w:szCs w:val="20"/>
      <w:effect w:val="none"/>
      <w:vertAlign w:val="baseline"/>
      <w:cs w:val="0"/>
      <w:em w:val="none"/>
      <w:lang w:bidi="ar-SA" w:eastAsia="und" w:val="und"/>
    </w:rPr>
  </w:style>
  <w:style w:type="character" w:styleId="CommentSubjectChar">
    <w:name w:val="Comment Subject Char"/>
    <w:next w:val="CommentSubjectChar"/>
    <w:autoRedefine w:val="0"/>
    <w:hidden w:val="0"/>
    <w:qFormat w:val="0"/>
    <w:rPr>
      <w:b w:val="1"/>
      <w:bCs w:val="1"/>
      <w:w w:val="100"/>
      <w:position w:val="-1"/>
      <w:effect w:val="none"/>
      <w:vertAlign w:val="baseline"/>
      <w:cs w:val="0"/>
      <w:em w:val="none"/>
      <w:lang/>
    </w:rPr>
  </w:style>
  <w:style w:type="paragraph" w:styleId="ListParagraph">
    <w:name w:val="List Paragraph"/>
    <w:basedOn w:val="Normal"/>
    <w:next w:val="ListParagraph"/>
    <w:autoRedefine w:val="0"/>
    <w:hidden w:val="0"/>
    <w:qFormat w:val="0"/>
    <w:pPr>
      <w:suppressAutoHyphens w:val="1"/>
      <w:spacing w:line="1" w:lineRule="atLeast"/>
      <w:ind w:left="720"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table" w:styleId="TableGrid">
    <w:name w:val="Table Grid"/>
    <w:basedOn w:val="TableNormal"/>
    <w:next w:val="TableGrid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leGrid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Header">
    <w:name w:val="Header"/>
    <w:basedOn w:val="Normal"/>
    <w:next w:val="Header"/>
    <w:autoRedefine w:val="0"/>
    <w:hidden w:val="0"/>
    <w:qFormat w:val="0"/>
    <w:pPr>
      <w:tabs>
        <w:tab w:val="center" w:leader="none" w:pos="4513"/>
        <w:tab w:val="right" w:leader="none" w:pos="9026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character" w:styleId="HeaderChar">
    <w:name w:val="Header Char"/>
    <w:next w:val="HeaderChar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paragraph" w:styleId="Footer">
    <w:name w:val="Footer"/>
    <w:basedOn w:val="Normal"/>
    <w:next w:val="Footer"/>
    <w:autoRedefine w:val="0"/>
    <w:hidden w:val="0"/>
    <w:qFormat w:val="0"/>
    <w:pPr>
      <w:tabs>
        <w:tab w:val="center" w:leader="none" w:pos="4513"/>
        <w:tab w:val="right" w:leader="none" w:pos="9026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character" w:styleId="FooterChar">
    <w:name w:val="Footer Char"/>
    <w:next w:val="FooterChar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ookAntiqua-regular.ttf"/><Relationship Id="rId2" Type="http://schemas.openxmlformats.org/officeDocument/2006/relationships/font" Target="fonts/BookAntiqua-bold.ttf"/><Relationship Id="rId3" Type="http://schemas.openxmlformats.org/officeDocument/2006/relationships/font" Target="fonts/BookAntiqua-italic.ttf"/><Relationship Id="rId4" Type="http://schemas.openxmlformats.org/officeDocument/2006/relationships/font" Target="fonts/BookAntiqua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ULog1pYfbSLw37P5FQH2eMraLQ==">CgMxLjAyD2lkLnV5bmI2Y2l0anNxdjIPaWQud2VraHcxMmMzMG8xOAByITFPbk5rOXgzUGRFTDdaVXgyeVpFeFRJblppaDZfTEwxSw==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2023-08-13T16:17:00Z</dcterms:created>
  <dc:creator>Dr. Saurav Suman;saurav sumam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3" name="GrammarlyDocumentId">
    <vt:lpstr>719f42942348debdc1c3884272a805e2c27bc59bac1f1a56174daa4165e624ba</vt:lpstr>
  </property>
</Properties>
</file>