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702C" w14:textId="77777777" w:rsidR="00C328F6" w:rsidRPr="009711DA" w:rsidRDefault="00C328F6" w:rsidP="00C328F6">
      <w:pPr>
        <w:spacing w:after="0" w:line="240" w:lineRule="auto"/>
        <w:jc w:val="center"/>
        <w:rPr>
          <w:rFonts w:ascii="Cambria" w:hAnsi="Cambria" w:cs="Times New Roman"/>
          <w:szCs w:val="28"/>
        </w:rPr>
      </w:pPr>
      <w:bookmarkStart w:id="0" w:name="_Hlk162429430"/>
      <w:bookmarkStart w:id="1" w:name="_Hlk162948346"/>
      <w:bookmarkStart w:id="2" w:name="_Hlk189652177"/>
      <w:r w:rsidRPr="009711DA">
        <w:rPr>
          <w:rFonts w:ascii="Kruti Dev 010" w:hAnsi="Kruti Dev 010"/>
          <w:b/>
          <w:noProof/>
          <w:sz w:val="24"/>
          <w:szCs w:val="40"/>
          <w:lang w:eastAsia="en-IN"/>
        </w:rPr>
        <w:drawing>
          <wp:anchor distT="0" distB="0" distL="114300" distR="114300" simplePos="0" relativeHeight="251655680" behindDoc="1" locked="0" layoutInCell="1" allowOverlap="1" wp14:anchorId="70EA76C0" wp14:editId="7763B4CA">
            <wp:simplePos x="0" y="0"/>
            <wp:positionH relativeFrom="column">
              <wp:posOffset>-198783</wp:posOffset>
            </wp:positionH>
            <wp:positionV relativeFrom="paragraph">
              <wp:posOffset>53335</wp:posOffset>
            </wp:positionV>
            <wp:extent cx="756037" cy="854291"/>
            <wp:effectExtent l="0" t="0" r="6350" b="3175"/>
            <wp:wrapNone/>
            <wp:docPr id="1397812053" name="Picture 1397812053" descr="F:\NIT MIZORAM LOGO\FINAL LOGO\LATEST COLOR for LETTER HEAD(1 i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IT MIZORAM LOGO\FINAL LOGO\LATEST COLOR for LETTER HEAD(1 inch).png"/>
                    <pic:cNvPicPr>
                      <a:picLocks noChangeAspect="1" noChangeArrowheads="1"/>
                    </pic:cNvPicPr>
                  </pic:nvPicPr>
                  <pic:blipFill>
                    <a:blip r:embed="rId8" cstate="print"/>
                    <a:srcRect/>
                    <a:stretch>
                      <a:fillRect/>
                    </a:stretch>
                  </pic:blipFill>
                  <pic:spPr bwMode="auto">
                    <a:xfrm>
                      <a:off x="0" y="0"/>
                      <a:ext cx="756665" cy="85500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02F1A">
        <w:rPr>
          <w:rFonts w:ascii="Mangal" w:hAnsi="Mangal" w:cs="Mangal"/>
          <w:b/>
          <w:sz w:val="32"/>
          <w:shd w:val="clear" w:color="auto" w:fill="FFFFFF"/>
        </w:rPr>
        <w:t>राष्ट्रीय</w:t>
      </w:r>
      <w:r w:rsidRPr="00C02F1A">
        <w:rPr>
          <w:rFonts w:ascii="Arial" w:hAnsi="Arial" w:cs="Arial"/>
          <w:b/>
          <w:sz w:val="32"/>
          <w:shd w:val="clear" w:color="auto" w:fill="FFFFFF"/>
        </w:rPr>
        <w:t xml:space="preserve">  </w:t>
      </w:r>
      <w:r>
        <w:rPr>
          <w:rFonts w:ascii="Arial" w:hAnsi="Arial" w:cs="Arial"/>
          <w:b/>
          <w:sz w:val="32"/>
          <w:shd w:val="clear" w:color="auto" w:fill="FFFFFF"/>
        </w:rPr>
        <w:t xml:space="preserve"> </w:t>
      </w:r>
      <w:r w:rsidRPr="00EE6BB2">
        <w:rPr>
          <w:rFonts w:ascii="Nirmala UI" w:hAnsi="Nirmala UI" w:cs="Nirmala UI"/>
          <w:b/>
          <w:bCs/>
          <w:sz w:val="29"/>
          <w:szCs w:val="29"/>
        </w:rPr>
        <w:t>प्रौद्योगिकी</w:t>
      </w:r>
      <w:r w:rsidRPr="00C02F1A">
        <w:rPr>
          <w:rFonts w:ascii="Arial" w:hAnsi="Arial" w:cs="Arial"/>
          <w:b/>
          <w:sz w:val="32"/>
          <w:shd w:val="clear" w:color="auto" w:fill="FFFFFF"/>
        </w:rPr>
        <w:t xml:space="preserve">  </w:t>
      </w:r>
      <w:r>
        <w:rPr>
          <w:rFonts w:ascii="Arial" w:hAnsi="Arial" w:cs="Arial"/>
          <w:b/>
          <w:sz w:val="32"/>
          <w:shd w:val="clear" w:color="auto" w:fill="FFFFFF"/>
        </w:rPr>
        <w:t xml:space="preserve"> </w:t>
      </w:r>
      <w:r w:rsidRPr="00C02F1A">
        <w:rPr>
          <w:rFonts w:ascii="Mangal" w:hAnsi="Mangal" w:cs="Mangal"/>
          <w:b/>
          <w:sz w:val="32"/>
          <w:shd w:val="clear" w:color="auto" w:fill="FFFFFF"/>
        </w:rPr>
        <w:t>संस्थान</w:t>
      </w:r>
      <w:r w:rsidRPr="00C02F1A">
        <w:rPr>
          <w:rFonts w:ascii="Arial" w:hAnsi="Arial" w:cs="Arial"/>
          <w:b/>
          <w:sz w:val="32"/>
          <w:shd w:val="clear" w:color="auto" w:fill="FFFFFF"/>
        </w:rPr>
        <w:t xml:space="preserve">  </w:t>
      </w:r>
      <w:r>
        <w:rPr>
          <w:rFonts w:ascii="Arial" w:hAnsi="Arial" w:cs="Arial"/>
          <w:b/>
          <w:sz w:val="32"/>
          <w:shd w:val="clear" w:color="auto" w:fill="FFFFFF"/>
        </w:rPr>
        <w:t xml:space="preserve"> </w:t>
      </w:r>
      <w:r w:rsidRPr="00C02F1A">
        <w:rPr>
          <w:rFonts w:ascii="Mangal" w:hAnsi="Mangal" w:cs="Mangal"/>
          <w:b/>
          <w:sz w:val="32"/>
          <w:shd w:val="clear" w:color="auto" w:fill="FFFFFF"/>
        </w:rPr>
        <w:t>मिज़ोरम</w:t>
      </w:r>
    </w:p>
    <w:p w14:paraId="0DF1518E" w14:textId="77777777" w:rsidR="00C328F6" w:rsidRPr="00C3573D" w:rsidRDefault="00C328F6" w:rsidP="00C328F6">
      <w:pPr>
        <w:spacing w:after="0" w:line="240" w:lineRule="auto"/>
        <w:jc w:val="center"/>
        <w:rPr>
          <w:rFonts w:ascii="Cambria" w:hAnsi="Cambria" w:cs="Times New Roman"/>
          <w:b/>
          <w:color w:val="000000" w:themeColor="text1"/>
          <w:sz w:val="32"/>
          <w:szCs w:val="34"/>
        </w:rPr>
      </w:pPr>
      <w:r w:rsidRPr="00C3573D">
        <w:rPr>
          <w:rFonts w:ascii="Cambria" w:hAnsi="Cambria" w:cs="Times New Roman"/>
          <w:b/>
          <w:color w:val="000000" w:themeColor="text1"/>
          <w:sz w:val="32"/>
          <w:szCs w:val="34"/>
        </w:rPr>
        <w:t>NATIONAL INSTITUTE OF TECHNOLOGY MIZORAM</w:t>
      </w:r>
    </w:p>
    <w:p w14:paraId="7DD27AF1" w14:textId="77777777" w:rsidR="00C328F6" w:rsidRDefault="00C328F6" w:rsidP="00C328F6">
      <w:pPr>
        <w:pStyle w:val="NoSpacing"/>
        <w:jc w:val="center"/>
        <w:rPr>
          <w:rFonts w:ascii="Arial Narrow" w:hAnsi="Arial Narrow" w:cs="Times New Roman"/>
          <w:b/>
          <w:color w:val="000000" w:themeColor="text1"/>
        </w:rPr>
      </w:pPr>
      <w:r w:rsidRPr="00C13335">
        <w:rPr>
          <w:rFonts w:ascii="Arial Narrow" w:hAnsi="Arial Narrow" w:cs="Times New Roman"/>
          <w:b/>
          <w:color w:val="000000" w:themeColor="text1"/>
          <w:szCs w:val="28"/>
        </w:rPr>
        <w:t>(</w:t>
      </w:r>
      <w:r w:rsidRPr="00AB7505">
        <w:rPr>
          <w:rFonts w:ascii="Arial Narrow" w:hAnsi="Arial Narrow" w:cs="Times New Roman"/>
          <w:b/>
          <w:color w:val="000000" w:themeColor="text1"/>
        </w:rPr>
        <w:t>An Institut</w:t>
      </w:r>
      <w:r>
        <w:rPr>
          <w:rFonts w:ascii="Arial Narrow" w:hAnsi="Arial Narrow" w:cs="Times New Roman"/>
          <w:b/>
          <w:color w:val="000000" w:themeColor="text1"/>
        </w:rPr>
        <w:t>ion</w:t>
      </w:r>
      <w:r w:rsidRPr="00AB7505">
        <w:rPr>
          <w:rFonts w:ascii="Arial Narrow" w:hAnsi="Arial Narrow" w:cs="Times New Roman"/>
          <w:b/>
          <w:color w:val="000000" w:themeColor="text1"/>
        </w:rPr>
        <w:t xml:space="preserve"> of National Importance under Ministry of Education, Govt. of India)</w:t>
      </w:r>
    </w:p>
    <w:p w14:paraId="0EC35EE6" w14:textId="77777777" w:rsidR="00C328F6" w:rsidRPr="00932738" w:rsidRDefault="00C328F6" w:rsidP="00C328F6">
      <w:pPr>
        <w:spacing w:after="0" w:line="240" w:lineRule="auto"/>
        <w:jc w:val="center"/>
        <w:rPr>
          <w:rFonts w:ascii="Cambria" w:hAnsi="Cambria"/>
          <w:color w:val="000000" w:themeColor="text1"/>
        </w:rPr>
      </w:pPr>
      <w:r w:rsidRPr="004A64FD">
        <w:rPr>
          <w:rFonts w:ascii="Mangal" w:hAnsi="Mangal" w:cs="Mangal"/>
          <w:b/>
          <w:sz w:val="24"/>
          <w:szCs w:val="24"/>
          <w:shd w:val="clear" w:color="auto" w:fill="FFFFFF"/>
        </w:rPr>
        <w:t>चलत्लांग</w:t>
      </w:r>
      <w:r w:rsidRPr="004A64FD">
        <w:rPr>
          <w:rFonts w:ascii="Arial" w:hAnsi="Arial" w:cs="Arial"/>
          <w:b/>
          <w:sz w:val="24"/>
          <w:szCs w:val="24"/>
          <w:shd w:val="clear" w:color="auto" w:fill="FFFFFF"/>
        </w:rPr>
        <w:t xml:space="preserve">, </w:t>
      </w:r>
      <w:r w:rsidRPr="004A64FD">
        <w:rPr>
          <w:rFonts w:ascii="Mangal" w:hAnsi="Mangal" w:cs="Mangal"/>
          <w:b/>
          <w:sz w:val="24"/>
          <w:szCs w:val="24"/>
          <w:shd w:val="clear" w:color="auto" w:fill="FFFFFF"/>
        </w:rPr>
        <w:t>आइज़ोल</w:t>
      </w:r>
      <w:r w:rsidRPr="004A64FD">
        <w:rPr>
          <w:rFonts w:ascii="Arial" w:hAnsi="Arial" w:cs="Arial"/>
          <w:b/>
          <w:sz w:val="24"/>
          <w:szCs w:val="24"/>
          <w:shd w:val="clear" w:color="auto" w:fill="FFFFFF"/>
        </w:rPr>
        <w:t>, </w:t>
      </w:r>
      <w:r w:rsidRPr="004A64FD">
        <w:rPr>
          <w:rFonts w:ascii="Mangal" w:hAnsi="Mangal" w:cs="Mangal"/>
          <w:b/>
          <w:sz w:val="24"/>
          <w:szCs w:val="24"/>
          <w:shd w:val="clear" w:color="auto" w:fill="FFFFFF"/>
        </w:rPr>
        <w:t>मिज़ोरम</w:t>
      </w:r>
      <w:r w:rsidRPr="00C02F1A">
        <w:rPr>
          <w:rFonts w:ascii="Arial Narrow" w:hAnsi="Arial Narrow" w:cs="Times New Roman"/>
          <w:b/>
          <w:caps/>
        </w:rPr>
        <w:t xml:space="preserve"> /</w:t>
      </w:r>
      <w:r w:rsidRPr="00932738">
        <w:rPr>
          <w:rFonts w:ascii="Arial Narrow" w:hAnsi="Arial Narrow" w:cs="Times New Roman"/>
          <w:b/>
          <w:caps/>
          <w:color w:val="000000" w:themeColor="text1"/>
        </w:rPr>
        <w:t xml:space="preserve"> Chaltlang, Aizawl, Mizoram</w:t>
      </w:r>
      <w:r w:rsidRPr="00932738">
        <w:rPr>
          <w:rFonts w:ascii="Arial Narrow" w:hAnsi="Arial Narrow" w:cs="Times New Roman"/>
          <w:b/>
          <w:color w:val="000000" w:themeColor="text1"/>
        </w:rPr>
        <w:t xml:space="preserve"> – 796012</w:t>
      </w:r>
    </w:p>
    <w:p w14:paraId="781C4E08" w14:textId="77777777" w:rsidR="00C328F6" w:rsidRDefault="00C328F6" w:rsidP="00C328F6">
      <w:pPr>
        <w:pBdr>
          <w:bottom w:val="single" w:sz="12" w:space="1" w:color="auto"/>
        </w:pBdr>
        <w:tabs>
          <w:tab w:val="left" w:pos="4035"/>
        </w:tabs>
        <w:spacing w:after="0" w:line="240" w:lineRule="auto"/>
        <w:jc w:val="center"/>
        <w:rPr>
          <w:rFonts w:ascii="Arial Narrow" w:hAnsi="Arial Narrow" w:cs="Times New Roman"/>
          <w:b/>
          <w:color w:val="000000" w:themeColor="text1"/>
          <w:sz w:val="20"/>
        </w:rPr>
      </w:pPr>
      <w:r w:rsidRPr="007A4B8D">
        <w:rPr>
          <w:rFonts w:ascii="Arial Narrow" w:hAnsi="Arial Narrow" w:cs="Times New Roman"/>
          <w:b/>
          <w:color w:val="000000" w:themeColor="text1"/>
          <w:sz w:val="20"/>
        </w:rPr>
        <w:t>Phone: 0389 - 2391236 / 2391774 / 2391699</w:t>
      </w:r>
      <w:r>
        <w:rPr>
          <w:rFonts w:ascii="Arial Narrow" w:hAnsi="Arial Narrow" w:cs="Times New Roman"/>
          <w:b/>
          <w:color w:val="000000" w:themeColor="text1"/>
          <w:sz w:val="20"/>
        </w:rPr>
        <w:tab/>
      </w:r>
      <w:r w:rsidRPr="007A4B8D">
        <w:rPr>
          <w:rFonts w:ascii="Arial Narrow" w:hAnsi="Arial Narrow" w:cs="Times New Roman"/>
          <w:b/>
          <w:color w:val="000000" w:themeColor="text1"/>
          <w:sz w:val="20"/>
        </w:rPr>
        <w:t xml:space="preserve">Email: </w:t>
      </w:r>
      <w:hyperlink r:id="rId9" w:history="1">
        <w:r w:rsidRPr="00C328F6">
          <w:rPr>
            <w:rStyle w:val="Hyperlink"/>
            <w:rFonts w:ascii="Arial Narrow" w:hAnsi="Arial Narrow" w:cs="Times New Roman"/>
            <w:b/>
            <w:color w:val="auto"/>
            <w:sz w:val="20"/>
            <w:u w:val="none"/>
          </w:rPr>
          <w:t>registraroffice@nitmz.ac.in</w:t>
        </w:r>
      </w:hyperlink>
      <w:r w:rsidRPr="00C328F6">
        <w:rPr>
          <w:rStyle w:val="Hyperlink"/>
          <w:rFonts w:ascii="Arial Narrow" w:hAnsi="Arial Narrow" w:cs="Times New Roman"/>
          <w:b/>
          <w:color w:val="auto"/>
          <w:sz w:val="20"/>
          <w:u w:val="none"/>
        </w:rPr>
        <w:tab/>
      </w:r>
      <w:r w:rsidRPr="00C328F6">
        <w:rPr>
          <w:rFonts w:ascii="Arial Narrow" w:hAnsi="Arial Narrow" w:cs="Times New Roman"/>
          <w:b/>
          <w:sz w:val="20"/>
        </w:rPr>
        <w:t xml:space="preserve">Website: </w:t>
      </w:r>
      <w:hyperlink r:id="rId10" w:history="1">
        <w:r w:rsidRPr="00C328F6">
          <w:rPr>
            <w:rStyle w:val="Hyperlink"/>
            <w:rFonts w:ascii="Arial Narrow" w:hAnsi="Arial Narrow" w:cs="Times New Roman"/>
            <w:b/>
            <w:color w:val="auto"/>
            <w:sz w:val="20"/>
            <w:u w:val="none"/>
          </w:rPr>
          <w:t>www.nitmz.ac.in</w:t>
        </w:r>
      </w:hyperlink>
      <w:bookmarkEnd w:id="0"/>
    </w:p>
    <w:bookmarkEnd w:id="1"/>
    <w:p w14:paraId="77755F92" w14:textId="77777777" w:rsidR="000E1E6D" w:rsidRDefault="000E1E6D" w:rsidP="00C21A15">
      <w:pPr>
        <w:autoSpaceDE w:val="0"/>
        <w:autoSpaceDN w:val="0"/>
        <w:adjustRightInd w:val="0"/>
        <w:spacing w:after="0" w:line="240" w:lineRule="auto"/>
        <w:rPr>
          <w:rFonts w:ascii="Cambria" w:hAnsi="Cambria" w:cs="Times-Bold"/>
          <w:b/>
          <w:bCs/>
          <w:color w:val="000000"/>
          <w:sz w:val="24"/>
          <w:szCs w:val="20"/>
        </w:rPr>
      </w:pPr>
    </w:p>
    <w:p w14:paraId="69E2E4F9" w14:textId="4560C7C4" w:rsidR="00C21A15" w:rsidRPr="00C21A15" w:rsidRDefault="00A36795" w:rsidP="00C21A15">
      <w:pPr>
        <w:autoSpaceDE w:val="0"/>
        <w:autoSpaceDN w:val="0"/>
        <w:adjustRightInd w:val="0"/>
        <w:spacing w:after="0" w:line="240" w:lineRule="auto"/>
        <w:rPr>
          <w:rFonts w:ascii="Cambria" w:hAnsi="Cambria" w:cs="Times-Bold"/>
          <w:b/>
          <w:bCs/>
          <w:color w:val="000000"/>
          <w:sz w:val="24"/>
          <w:szCs w:val="20"/>
        </w:rPr>
      </w:pPr>
      <w:r>
        <w:rPr>
          <w:rFonts w:ascii="Cambria" w:hAnsi="Cambria" w:cs="Times-Bold"/>
          <w:b/>
          <w:bCs/>
          <w:color w:val="000000"/>
          <w:sz w:val="24"/>
          <w:szCs w:val="20"/>
        </w:rPr>
        <w:t>Advertisement No. NITMZ/R-1</w:t>
      </w:r>
      <w:r w:rsidR="003109EE">
        <w:rPr>
          <w:rFonts w:ascii="Cambria" w:hAnsi="Cambria" w:cs="Times-Bold"/>
          <w:b/>
          <w:bCs/>
          <w:color w:val="000000"/>
          <w:sz w:val="24"/>
          <w:szCs w:val="20"/>
        </w:rPr>
        <w:t>/NT/</w:t>
      </w:r>
      <w:r w:rsidR="00B87805">
        <w:rPr>
          <w:rFonts w:ascii="Cambria" w:hAnsi="Cambria" w:cs="Times-Bold"/>
          <w:b/>
          <w:bCs/>
          <w:color w:val="000000"/>
          <w:sz w:val="24"/>
          <w:szCs w:val="20"/>
        </w:rPr>
        <w:t>13/</w:t>
      </w:r>
      <w:r w:rsidR="003109EE">
        <w:rPr>
          <w:rFonts w:ascii="Cambria" w:hAnsi="Cambria" w:cs="Times-Bold"/>
          <w:b/>
          <w:bCs/>
          <w:color w:val="000000"/>
          <w:sz w:val="24"/>
          <w:szCs w:val="20"/>
        </w:rPr>
        <w:t>202</w:t>
      </w:r>
      <w:r w:rsidR="00B87805">
        <w:rPr>
          <w:rFonts w:ascii="Cambria" w:hAnsi="Cambria" w:cs="Times-Bold"/>
          <w:b/>
          <w:bCs/>
          <w:color w:val="000000"/>
          <w:sz w:val="24"/>
          <w:szCs w:val="20"/>
        </w:rPr>
        <w:t>6</w:t>
      </w:r>
      <w:r w:rsidR="00C21A15" w:rsidRPr="00C21A15">
        <w:rPr>
          <w:rFonts w:ascii="Cambria" w:hAnsi="Cambria" w:cs="Times-Bold"/>
          <w:b/>
          <w:bCs/>
          <w:color w:val="000000"/>
          <w:sz w:val="24"/>
          <w:szCs w:val="20"/>
        </w:rPr>
        <w:t>/</w:t>
      </w:r>
      <w:r w:rsidR="00457573">
        <w:rPr>
          <w:rFonts w:ascii="Cambria" w:hAnsi="Cambria" w:cs="Times-Bold"/>
          <w:b/>
          <w:bCs/>
          <w:color w:val="000000"/>
          <w:sz w:val="24"/>
          <w:szCs w:val="20"/>
        </w:rPr>
        <w:t>550</w:t>
      </w:r>
      <w:r w:rsidR="00C21A15" w:rsidRPr="00C21A15">
        <w:rPr>
          <w:rFonts w:ascii="Cambria" w:hAnsi="Cambria" w:cs="Times-Bold"/>
          <w:b/>
          <w:bCs/>
          <w:color w:val="000000"/>
          <w:sz w:val="24"/>
          <w:szCs w:val="20"/>
        </w:rPr>
        <w:t xml:space="preserve">     </w:t>
      </w:r>
      <w:r w:rsidR="00C21A15">
        <w:rPr>
          <w:rFonts w:ascii="Cambria" w:hAnsi="Cambria" w:cs="Times-Bold"/>
          <w:b/>
          <w:bCs/>
          <w:color w:val="000000"/>
          <w:sz w:val="24"/>
          <w:szCs w:val="20"/>
        </w:rPr>
        <w:t xml:space="preserve">                       </w:t>
      </w:r>
      <w:r w:rsidR="00C21A15" w:rsidRPr="00C21A15">
        <w:rPr>
          <w:rFonts w:ascii="Cambria" w:hAnsi="Cambria" w:cs="Times-Bold"/>
          <w:b/>
          <w:bCs/>
          <w:color w:val="000000"/>
          <w:sz w:val="24"/>
          <w:szCs w:val="20"/>
        </w:rPr>
        <w:t>Dt.</w:t>
      </w:r>
      <w:r>
        <w:rPr>
          <w:rFonts w:ascii="Cambria" w:hAnsi="Cambria" w:cs="Times-Bold"/>
          <w:b/>
          <w:bCs/>
          <w:color w:val="000000"/>
          <w:sz w:val="24"/>
          <w:szCs w:val="20"/>
        </w:rPr>
        <w:t xml:space="preserve"> </w:t>
      </w:r>
      <w:r w:rsidR="006C7389">
        <w:rPr>
          <w:rFonts w:ascii="Cambria" w:hAnsi="Cambria" w:cs="Times-Bold"/>
          <w:b/>
          <w:bCs/>
          <w:color w:val="000000"/>
          <w:sz w:val="24"/>
          <w:szCs w:val="20"/>
        </w:rPr>
        <w:t>19</w:t>
      </w:r>
      <w:r w:rsidR="0011555F">
        <w:rPr>
          <w:rFonts w:ascii="Cambria" w:hAnsi="Cambria" w:cs="Times-Bold"/>
          <w:b/>
          <w:bCs/>
          <w:color w:val="000000"/>
          <w:sz w:val="24"/>
          <w:szCs w:val="20"/>
        </w:rPr>
        <w:t>.</w:t>
      </w:r>
      <w:r w:rsidR="006F3902">
        <w:rPr>
          <w:rFonts w:ascii="Cambria" w:hAnsi="Cambria" w:cs="Times-Bold"/>
          <w:b/>
          <w:bCs/>
          <w:color w:val="000000"/>
          <w:sz w:val="24"/>
          <w:szCs w:val="20"/>
        </w:rPr>
        <w:t>0</w:t>
      </w:r>
      <w:r w:rsidR="00B87805">
        <w:rPr>
          <w:rFonts w:ascii="Cambria" w:hAnsi="Cambria" w:cs="Times-Bold"/>
          <w:b/>
          <w:bCs/>
          <w:color w:val="000000"/>
          <w:sz w:val="24"/>
          <w:szCs w:val="20"/>
        </w:rPr>
        <w:t>3</w:t>
      </w:r>
      <w:r w:rsidR="0011555F">
        <w:rPr>
          <w:rFonts w:ascii="Cambria" w:hAnsi="Cambria" w:cs="Times-Bold"/>
          <w:b/>
          <w:bCs/>
          <w:color w:val="000000"/>
          <w:sz w:val="24"/>
          <w:szCs w:val="20"/>
        </w:rPr>
        <w:t>.202</w:t>
      </w:r>
      <w:r w:rsidR="00B87805">
        <w:rPr>
          <w:rFonts w:ascii="Cambria" w:hAnsi="Cambria" w:cs="Times-Bold"/>
          <w:b/>
          <w:bCs/>
          <w:color w:val="000000"/>
          <w:sz w:val="24"/>
          <w:szCs w:val="20"/>
        </w:rPr>
        <w:t>6</w:t>
      </w:r>
    </w:p>
    <w:p w14:paraId="4077014B" w14:textId="77777777" w:rsidR="00C21A15" w:rsidRPr="00C21A15" w:rsidRDefault="00C21A15" w:rsidP="00C21A15">
      <w:pPr>
        <w:autoSpaceDE w:val="0"/>
        <w:autoSpaceDN w:val="0"/>
        <w:adjustRightInd w:val="0"/>
        <w:spacing w:after="0" w:line="240" w:lineRule="auto"/>
        <w:jc w:val="center"/>
        <w:rPr>
          <w:rFonts w:ascii="Times-Bold" w:hAnsi="Times-Bold" w:cs="Times-Bold"/>
          <w:b/>
          <w:bCs/>
          <w:color w:val="000000"/>
          <w:sz w:val="24"/>
          <w:szCs w:val="20"/>
        </w:rPr>
      </w:pPr>
    </w:p>
    <w:p w14:paraId="7378F4FA" w14:textId="77777777" w:rsidR="000E1E6D" w:rsidRDefault="00C21A15" w:rsidP="00C21A15">
      <w:pPr>
        <w:autoSpaceDE w:val="0"/>
        <w:autoSpaceDN w:val="0"/>
        <w:adjustRightInd w:val="0"/>
        <w:spacing w:after="0" w:line="240" w:lineRule="auto"/>
        <w:jc w:val="both"/>
        <w:rPr>
          <w:rFonts w:ascii="Times New Roman" w:hAnsi="Times New Roman"/>
          <w:color w:val="000000"/>
          <w:sz w:val="24"/>
        </w:rPr>
      </w:pPr>
      <w:r>
        <w:rPr>
          <w:rFonts w:ascii="Times New Roman" w:hAnsi="Times New Roman"/>
          <w:color w:val="000000"/>
          <w:sz w:val="24"/>
        </w:rPr>
        <w:tab/>
      </w:r>
    </w:p>
    <w:p w14:paraId="30798193" w14:textId="24B46409" w:rsidR="00C21A15" w:rsidRDefault="00C21A15" w:rsidP="000E1E6D">
      <w:pPr>
        <w:autoSpaceDE w:val="0"/>
        <w:autoSpaceDN w:val="0"/>
        <w:adjustRightInd w:val="0"/>
        <w:spacing w:after="0" w:line="240" w:lineRule="auto"/>
        <w:ind w:firstLine="720"/>
        <w:jc w:val="both"/>
        <w:rPr>
          <w:rFonts w:ascii="Cambria" w:hAnsi="Cambria"/>
          <w:color w:val="000000"/>
          <w:sz w:val="24"/>
        </w:rPr>
      </w:pPr>
      <w:r w:rsidRPr="006B051E">
        <w:rPr>
          <w:rFonts w:ascii="Cambria" w:hAnsi="Cambria"/>
          <w:b/>
          <w:bCs/>
          <w:color w:val="000000"/>
          <w:sz w:val="24"/>
        </w:rPr>
        <w:t>National Institute of Technology Mizoram</w:t>
      </w:r>
      <w:r>
        <w:rPr>
          <w:rFonts w:ascii="Cambria" w:hAnsi="Cambria"/>
          <w:color w:val="000000"/>
          <w:sz w:val="24"/>
        </w:rPr>
        <w:t xml:space="preserve"> is an Institution</w:t>
      </w:r>
      <w:r w:rsidRPr="002C2576">
        <w:rPr>
          <w:rFonts w:ascii="Cambria" w:hAnsi="Cambria"/>
          <w:color w:val="000000"/>
          <w:sz w:val="24"/>
        </w:rPr>
        <w:t xml:space="preserve"> of National Importance </w:t>
      </w:r>
      <w:r w:rsidR="001C76A7">
        <w:rPr>
          <w:rFonts w:ascii="Cambria" w:hAnsi="Cambria"/>
          <w:color w:val="000000"/>
          <w:sz w:val="24"/>
        </w:rPr>
        <w:t>by an Act of Parliament</w:t>
      </w:r>
      <w:r w:rsidR="006B051E">
        <w:rPr>
          <w:rFonts w:ascii="Cambria" w:hAnsi="Cambria"/>
          <w:color w:val="000000"/>
          <w:sz w:val="24"/>
        </w:rPr>
        <w:t xml:space="preserve"> </w:t>
      </w:r>
      <w:r w:rsidR="001C76A7">
        <w:rPr>
          <w:rFonts w:ascii="Cambria" w:hAnsi="Cambria"/>
          <w:color w:val="000000"/>
          <w:sz w:val="24"/>
        </w:rPr>
        <w:t>i.e NIT</w:t>
      </w:r>
      <w:r w:rsidR="006F3902">
        <w:rPr>
          <w:rFonts w:ascii="Cambria" w:hAnsi="Cambria"/>
          <w:color w:val="000000"/>
          <w:sz w:val="24"/>
        </w:rPr>
        <w:t>SER A</w:t>
      </w:r>
      <w:r w:rsidR="001C76A7">
        <w:rPr>
          <w:rFonts w:ascii="Cambria" w:hAnsi="Cambria"/>
          <w:color w:val="000000"/>
          <w:sz w:val="24"/>
        </w:rPr>
        <w:t xml:space="preserve">ct 2007, </w:t>
      </w:r>
      <w:r>
        <w:rPr>
          <w:rFonts w:ascii="Cambria" w:hAnsi="Cambria"/>
          <w:color w:val="000000"/>
          <w:sz w:val="24"/>
        </w:rPr>
        <w:t>under the Ministry of Education</w:t>
      </w:r>
      <w:r w:rsidRPr="002C2576">
        <w:rPr>
          <w:rFonts w:ascii="Cambria" w:hAnsi="Cambria"/>
          <w:color w:val="000000"/>
          <w:sz w:val="24"/>
        </w:rPr>
        <w:t>, Govt. of India conducting UG, PG &amp; Ph.D Programmes in Engineering, Science and Humanities</w:t>
      </w:r>
      <w:r>
        <w:rPr>
          <w:rFonts w:ascii="Cambria" w:hAnsi="Cambria"/>
          <w:color w:val="000000"/>
          <w:sz w:val="24"/>
        </w:rPr>
        <w:t>.</w:t>
      </w:r>
    </w:p>
    <w:p w14:paraId="406CAA63" w14:textId="0D53478B" w:rsidR="00C21A15" w:rsidRDefault="00C21A15" w:rsidP="00C21A15">
      <w:pPr>
        <w:autoSpaceDE w:val="0"/>
        <w:autoSpaceDN w:val="0"/>
        <w:adjustRightInd w:val="0"/>
        <w:spacing w:after="0" w:line="240" w:lineRule="auto"/>
        <w:ind w:firstLine="720"/>
        <w:jc w:val="both"/>
        <w:rPr>
          <w:rFonts w:ascii="Cambria" w:hAnsi="Cambria"/>
          <w:color w:val="000000"/>
          <w:sz w:val="24"/>
        </w:rPr>
      </w:pPr>
      <w:r w:rsidRPr="002C2576">
        <w:rPr>
          <w:rFonts w:ascii="Cambria" w:hAnsi="Cambria"/>
          <w:color w:val="000000"/>
          <w:sz w:val="24"/>
        </w:rPr>
        <w:t xml:space="preserve">Applications are invited for </w:t>
      </w:r>
      <w:r>
        <w:rPr>
          <w:rFonts w:ascii="Cambria" w:hAnsi="Cambria"/>
          <w:color w:val="000000"/>
          <w:sz w:val="24"/>
        </w:rPr>
        <w:t>the under mentioned</w:t>
      </w:r>
      <w:r w:rsidRPr="002C2576">
        <w:rPr>
          <w:rFonts w:ascii="Cambria" w:hAnsi="Cambria"/>
          <w:color w:val="000000"/>
          <w:sz w:val="24"/>
        </w:rPr>
        <w:t xml:space="preserve"> Non-</w:t>
      </w:r>
      <w:r>
        <w:rPr>
          <w:rFonts w:ascii="Cambria" w:hAnsi="Cambria"/>
          <w:color w:val="000000"/>
          <w:sz w:val="24"/>
        </w:rPr>
        <w:t>Teaching</w:t>
      </w:r>
      <w:r w:rsidRPr="002C2576">
        <w:rPr>
          <w:rFonts w:ascii="Cambria" w:hAnsi="Cambria"/>
          <w:color w:val="000000"/>
          <w:sz w:val="24"/>
        </w:rPr>
        <w:t xml:space="preserve"> Posts at </w:t>
      </w:r>
      <w:r>
        <w:rPr>
          <w:rFonts w:ascii="Cambria" w:hAnsi="Cambria"/>
          <w:color w:val="000000"/>
          <w:sz w:val="24"/>
        </w:rPr>
        <w:t xml:space="preserve">the Institute. </w:t>
      </w:r>
      <w:r w:rsidR="00372E7B">
        <w:rPr>
          <w:rFonts w:ascii="Cambria" w:hAnsi="Cambria"/>
          <w:color w:val="000000"/>
          <w:sz w:val="24"/>
        </w:rPr>
        <w:t xml:space="preserve">Eligible and </w:t>
      </w:r>
      <w:r>
        <w:rPr>
          <w:rFonts w:ascii="Cambria" w:hAnsi="Cambria"/>
          <w:color w:val="000000"/>
          <w:sz w:val="24"/>
        </w:rPr>
        <w:t>Interested C</w:t>
      </w:r>
      <w:r w:rsidRPr="002C2576">
        <w:rPr>
          <w:rFonts w:ascii="Cambria" w:hAnsi="Cambria"/>
          <w:color w:val="000000"/>
          <w:sz w:val="24"/>
        </w:rPr>
        <w:t xml:space="preserve">andidates may apply in </w:t>
      </w:r>
      <w:r>
        <w:rPr>
          <w:rFonts w:ascii="Cambria" w:hAnsi="Cambria"/>
          <w:color w:val="000000"/>
          <w:sz w:val="24"/>
        </w:rPr>
        <w:t xml:space="preserve">the </w:t>
      </w:r>
      <w:r w:rsidRPr="00767352">
        <w:rPr>
          <w:rFonts w:ascii="Cambria" w:hAnsi="Cambria"/>
          <w:b/>
          <w:bCs/>
          <w:color w:val="000000"/>
          <w:sz w:val="24"/>
        </w:rPr>
        <w:t>prescribed Application Form</w:t>
      </w:r>
      <w:r w:rsidRPr="002C2576">
        <w:rPr>
          <w:rFonts w:ascii="Cambria" w:hAnsi="Cambria"/>
          <w:color w:val="000000"/>
          <w:sz w:val="24"/>
        </w:rPr>
        <w:t>, which may be downloaded</w:t>
      </w:r>
      <w:r w:rsidR="00372E7B">
        <w:rPr>
          <w:rFonts w:ascii="Cambria" w:hAnsi="Cambria"/>
          <w:color w:val="000000"/>
          <w:sz w:val="24"/>
        </w:rPr>
        <w:t>,</w:t>
      </w:r>
      <w:r w:rsidRPr="002C2576">
        <w:rPr>
          <w:rFonts w:ascii="Cambria" w:hAnsi="Cambria"/>
          <w:color w:val="000000"/>
          <w:sz w:val="24"/>
        </w:rPr>
        <w:t xml:space="preserve"> along with details of posts, qualifications, experience and general conditions from the NIT Mizoram web-site </w:t>
      </w:r>
      <w:r w:rsidRPr="00A14DFA">
        <w:rPr>
          <w:rFonts w:ascii="Cambria" w:hAnsi="Cambria"/>
          <w:b/>
          <w:sz w:val="24"/>
        </w:rPr>
        <w:t>http://www.nitmz.ac.in</w:t>
      </w:r>
      <w:r w:rsidRPr="002C2576">
        <w:rPr>
          <w:rFonts w:ascii="Cambria" w:hAnsi="Cambria"/>
          <w:color w:val="000000"/>
          <w:sz w:val="24"/>
        </w:rPr>
        <w:t>.</w:t>
      </w:r>
    </w:p>
    <w:p w14:paraId="23D16478" w14:textId="77777777" w:rsidR="00C21A15" w:rsidRPr="002C2576" w:rsidRDefault="00C21A15" w:rsidP="00C21A15">
      <w:pPr>
        <w:autoSpaceDE w:val="0"/>
        <w:autoSpaceDN w:val="0"/>
        <w:adjustRightInd w:val="0"/>
        <w:spacing w:after="0" w:line="240" w:lineRule="auto"/>
        <w:ind w:firstLine="720"/>
        <w:jc w:val="both"/>
        <w:rPr>
          <w:rFonts w:ascii="Cambria" w:hAnsi="Cambria"/>
          <w:color w:val="000000"/>
          <w:sz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2133"/>
        <w:gridCol w:w="850"/>
        <w:gridCol w:w="3119"/>
        <w:gridCol w:w="1559"/>
        <w:gridCol w:w="1417"/>
      </w:tblGrid>
      <w:tr w:rsidR="001E2607" w:rsidRPr="00963355" w14:paraId="0B56E9DF" w14:textId="77777777" w:rsidTr="00327543">
        <w:trPr>
          <w:trHeight w:val="523"/>
        </w:trPr>
        <w:tc>
          <w:tcPr>
            <w:tcW w:w="703" w:type="dxa"/>
            <w:vAlign w:val="center"/>
          </w:tcPr>
          <w:p w14:paraId="33081487" w14:textId="77777777" w:rsidR="001E2607" w:rsidRPr="001C76A7" w:rsidRDefault="001E2607" w:rsidP="002E0805">
            <w:pPr>
              <w:autoSpaceDE w:val="0"/>
              <w:autoSpaceDN w:val="0"/>
              <w:adjustRightInd w:val="0"/>
              <w:spacing w:after="0" w:line="240" w:lineRule="auto"/>
              <w:jc w:val="center"/>
              <w:rPr>
                <w:rFonts w:ascii="Cambria" w:hAnsi="Cambria"/>
                <w:b/>
                <w:color w:val="000000"/>
                <w:sz w:val="24"/>
                <w:szCs w:val="24"/>
              </w:rPr>
            </w:pPr>
            <w:r w:rsidRPr="001C76A7">
              <w:rPr>
                <w:rFonts w:ascii="Cambria" w:hAnsi="Cambria"/>
                <w:b/>
                <w:color w:val="000000"/>
                <w:sz w:val="24"/>
                <w:szCs w:val="24"/>
              </w:rPr>
              <w:t>Sl. No.</w:t>
            </w:r>
          </w:p>
        </w:tc>
        <w:tc>
          <w:tcPr>
            <w:tcW w:w="2133" w:type="dxa"/>
            <w:vAlign w:val="center"/>
          </w:tcPr>
          <w:p w14:paraId="58085D14" w14:textId="77777777" w:rsidR="001E2607" w:rsidRPr="001C76A7" w:rsidRDefault="001E2607" w:rsidP="002E0805">
            <w:pPr>
              <w:autoSpaceDE w:val="0"/>
              <w:autoSpaceDN w:val="0"/>
              <w:adjustRightInd w:val="0"/>
              <w:spacing w:after="0" w:line="240" w:lineRule="auto"/>
              <w:jc w:val="center"/>
              <w:rPr>
                <w:rFonts w:ascii="Cambria" w:hAnsi="Cambria"/>
                <w:b/>
                <w:color w:val="000000"/>
                <w:sz w:val="24"/>
                <w:szCs w:val="24"/>
              </w:rPr>
            </w:pPr>
            <w:r w:rsidRPr="001C76A7">
              <w:rPr>
                <w:rFonts w:ascii="Cambria" w:hAnsi="Cambria"/>
                <w:b/>
                <w:color w:val="000000"/>
                <w:sz w:val="24"/>
                <w:szCs w:val="24"/>
              </w:rPr>
              <w:t>Name of Post</w:t>
            </w:r>
          </w:p>
        </w:tc>
        <w:tc>
          <w:tcPr>
            <w:tcW w:w="850" w:type="dxa"/>
            <w:vAlign w:val="center"/>
          </w:tcPr>
          <w:p w14:paraId="5288C4E7" w14:textId="2BCB5632" w:rsidR="001E2607" w:rsidRPr="001C76A7" w:rsidRDefault="001E2607" w:rsidP="001E2607">
            <w:pPr>
              <w:autoSpaceDE w:val="0"/>
              <w:autoSpaceDN w:val="0"/>
              <w:adjustRightInd w:val="0"/>
              <w:spacing w:after="0" w:line="240" w:lineRule="auto"/>
              <w:jc w:val="center"/>
              <w:rPr>
                <w:rFonts w:ascii="Cambria" w:hAnsi="Cambria"/>
                <w:b/>
                <w:color w:val="000000"/>
                <w:sz w:val="24"/>
                <w:szCs w:val="24"/>
              </w:rPr>
            </w:pPr>
            <w:r w:rsidRPr="001C76A7">
              <w:rPr>
                <w:rFonts w:ascii="Cambria" w:hAnsi="Cambria"/>
                <w:b/>
                <w:color w:val="000000"/>
                <w:sz w:val="24"/>
                <w:szCs w:val="24"/>
              </w:rPr>
              <w:t>No. of Post</w:t>
            </w:r>
          </w:p>
        </w:tc>
        <w:tc>
          <w:tcPr>
            <w:tcW w:w="3119" w:type="dxa"/>
            <w:vAlign w:val="center"/>
          </w:tcPr>
          <w:p w14:paraId="53E7A088" w14:textId="53DA51CF" w:rsidR="001E2607" w:rsidRPr="001C76A7" w:rsidRDefault="001E2607" w:rsidP="002E0805">
            <w:pPr>
              <w:autoSpaceDE w:val="0"/>
              <w:autoSpaceDN w:val="0"/>
              <w:adjustRightInd w:val="0"/>
              <w:spacing w:after="0" w:line="240" w:lineRule="auto"/>
              <w:jc w:val="center"/>
              <w:rPr>
                <w:rFonts w:ascii="Cambria" w:hAnsi="Cambria"/>
                <w:b/>
                <w:color w:val="000000"/>
                <w:sz w:val="24"/>
                <w:szCs w:val="24"/>
              </w:rPr>
            </w:pPr>
            <w:r w:rsidRPr="001C76A7">
              <w:rPr>
                <w:rFonts w:ascii="Cambria" w:hAnsi="Cambria"/>
                <w:b/>
                <w:color w:val="000000"/>
                <w:sz w:val="24"/>
                <w:szCs w:val="24"/>
              </w:rPr>
              <w:t xml:space="preserve">Department / </w:t>
            </w:r>
            <w:r>
              <w:rPr>
                <w:rFonts w:ascii="Cambria" w:hAnsi="Cambria"/>
                <w:b/>
                <w:color w:val="000000"/>
                <w:sz w:val="24"/>
                <w:szCs w:val="24"/>
              </w:rPr>
              <w:t>Reservation</w:t>
            </w:r>
          </w:p>
        </w:tc>
        <w:tc>
          <w:tcPr>
            <w:tcW w:w="1559" w:type="dxa"/>
            <w:vAlign w:val="center"/>
          </w:tcPr>
          <w:p w14:paraId="78065A31" w14:textId="77777777" w:rsidR="001E2607" w:rsidRPr="001C76A7" w:rsidRDefault="001E2607" w:rsidP="002E0805">
            <w:pPr>
              <w:autoSpaceDE w:val="0"/>
              <w:autoSpaceDN w:val="0"/>
              <w:adjustRightInd w:val="0"/>
              <w:spacing w:after="0" w:line="240" w:lineRule="auto"/>
              <w:jc w:val="center"/>
              <w:rPr>
                <w:rFonts w:ascii="Cambria" w:hAnsi="Cambria"/>
                <w:b/>
                <w:color w:val="000000"/>
                <w:sz w:val="24"/>
                <w:szCs w:val="24"/>
              </w:rPr>
            </w:pPr>
            <w:r w:rsidRPr="001C76A7">
              <w:rPr>
                <w:rFonts w:ascii="Cambria" w:hAnsi="Cambria"/>
                <w:b/>
                <w:color w:val="000000"/>
                <w:sz w:val="24"/>
                <w:szCs w:val="24"/>
              </w:rPr>
              <w:t>Pay Level &amp; Min. Basic Pay</w:t>
            </w:r>
          </w:p>
        </w:tc>
        <w:tc>
          <w:tcPr>
            <w:tcW w:w="1417" w:type="dxa"/>
            <w:vAlign w:val="center"/>
          </w:tcPr>
          <w:p w14:paraId="26BF135F" w14:textId="77777777" w:rsidR="001E2607" w:rsidRPr="001C76A7" w:rsidRDefault="001E2607" w:rsidP="002E0805">
            <w:pPr>
              <w:autoSpaceDE w:val="0"/>
              <w:autoSpaceDN w:val="0"/>
              <w:adjustRightInd w:val="0"/>
              <w:spacing w:after="0" w:line="240" w:lineRule="auto"/>
              <w:jc w:val="center"/>
              <w:rPr>
                <w:rFonts w:ascii="Cambria" w:hAnsi="Cambria"/>
                <w:b/>
                <w:color w:val="000000"/>
                <w:sz w:val="24"/>
                <w:szCs w:val="24"/>
              </w:rPr>
            </w:pPr>
            <w:r w:rsidRPr="001C76A7">
              <w:rPr>
                <w:rFonts w:ascii="Cambria" w:hAnsi="Cambria"/>
                <w:b/>
                <w:color w:val="000000"/>
                <w:sz w:val="24"/>
                <w:szCs w:val="24"/>
              </w:rPr>
              <w:t>Age Limit</w:t>
            </w:r>
          </w:p>
        </w:tc>
      </w:tr>
      <w:tr w:rsidR="001E2607" w:rsidRPr="00963355" w14:paraId="0E017A60" w14:textId="77777777" w:rsidTr="00DA4BA1">
        <w:trPr>
          <w:trHeight w:val="1011"/>
        </w:trPr>
        <w:tc>
          <w:tcPr>
            <w:tcW w:w="703" w:type="dxa"/>
            <w:vAlign w:val="center"/>
          </w:tcPr>
          <w:p w14:paraId="2056D8FE" w14:textId="77777777" w:rsidR="001E2607" w:rsidRPr="001C76A7" w:rsidRDefault="001E2607" w:rsidP="00044C43">
            <w:pPr>
              <w:autoSpaceDE w:val="0"/>
              <w:autoSpaceDN w:val="0"/>
              <w:adjustRightInd w:val="0"/>
              <w:spacing w:after="0" w:line="240" w:lineRule="auto"/>
              <w:jc w:val="center"/>
              <w:rPr>
                <w:rFonts w:ascii="Cambria" w:hAnsi="Cambria"/>
                <w:b/>
                <w:color w:val="000000"/>
                <w:sz w:val="24"/>
                <w:szCs w:val="24"/>
              </w:rPr>
            </w:pPr>
            <w:r w:rsidRPr="001C76A7">
              <w:rPr>
                <w:rFonts w:ascii="Cambria" w:hAnsi="Cambria"/>
                <w:b/>
                <w:color w:val="000000"/>
                <w:sz w:val="24"/>
                <w:szCs w:val="24"/>
              </w:rPr>
              <w:t>1</w:t>
            </w:r>
          </w:p>
        </w:tc>
        <w:tc>
          <w:tcPr>
            <w:tcW w:w="2133" w:type="dxa"/>
            <w:vAlign w:val="center"/>
          </w:tcPr>
          <w:p w14:paraId="62B54F03" w14:textId="5B3E876D" w:rsidR="001E2607" w:rsidRPr="001C76A7" w:rsidRDefault="006B051E" w:rsidP="00044C43">
            <w:pPr>
              <w:autoSpaceDE w:val="0"/>
              <w:autoSpaceDN w:val="0"/>
              <w:adjustRightInd w:val="0"/>
              <w:spacing w:after="0" w:line="240" w:lineRule="auto"/>
              <w:rPr>
                <w:rFonts w:ascii="Cambria" w:hAnsi="Cambria"/>
                <w:b/>
                <w:color w:val="000000"/>
                <w:sz w:val="24"/>
                <w:szCs w:val="24"/>
              </w:rPr>
            </w:pPr>
            <w:r>
              <w:rPr>
                <w:rFonts w:ascii="Cambria" w:hAnsi="Cambria"/>
                <w:b/>
                <w:color w:val="000000"/>
                <w:sz w:val="24"/>
                <w:szCs w:val="24"/>
              </w:rPr>
              <w:t>Library &amp; Information Assistant (LIA)</w:t>
            </w:r>
          </w:p>
          <w:p w14:paraId="347B09A4" w14:textId="60A519B4" w:rsidR="001E2607" w:rsidRPr="00102B4B" w:rsidRDefault="001E2607" w:rsidP="00044C43">
            <w:pPr>
              <w:autoSpaceDE w:val="0"/>
              <w:autoSpaceDN w:val="0"/>
              <w:adjustRightInd w:val="0"/>
              <w:spacing w:after="0" w:line="240" w:lineRule="auto"/>
              <w:rPr>
                <w:rFonts w:ascii="Cambria" w:hAnsi="Cambria"/>
                <w:bCs/>
                <w:color w:val="000000"/>
                <w:sz w:val="24"/>
                <w:szCs w:val="24"/>
              </w:rPr>
            </w:pPr>
            <w:r w:rsidRPr="00102B4B">
              <w:rPr>
                <w:rFonts w:ascii="Cambria" w:hAnsi="Cambria"/>
                <w:bCs/>
                <w:color w:val="000000"/>
                <w:sz w:val="24"/>
                <w:szCs w:val="24"/>
              </w:rPr>
              <w:t>Group ‘B’</w:t>
            </w:r>
          </w:p>
        </w:tc>
        <w:tc>
          <w:tcPr>
            <w:tcW w:w="850" w:type="dxa"/>
            <w:vAlign w:val="center"/>
          </w:tcPr>
          <w:p w14:paraId="0A0DF8CE" w14:textId="5B083AAE" w:rsidR="001E2607" w:rsidRPr="001E2607" w:rsidRDefault="001E2607" w:rsidP="001E2607">
            <w:pPr>
              <w:autoSpaceDE w:val="0"/>
              <w:autoSpaceDN w:val="0"/>
              <w:adjustRightInd w:val="0"/>
              <w:spacing w:after="0" w:line="240" w:lineRule="auto"/>
              <w:jc w:val="center"/>
              <w:rPr>
                <w:rFonts w:ascii="Cambria" w:hAnsi="Cambria"/>
                <w:b/>
                <w:bCs/>
                <w:color w:val="000000"/>
                <w:sz w:val="24"/>
                <w:szCs w:val="24"/>
              </w:rPr>
            </w:pPr>
            <w:r w:rsidRPr="001E2607">
              <w:rPr>
                <w:rFonts w:ascii="Cambria" w:hAnsi="Cambria"/>
                <w:b/>
                <w:bCs/>
                <w:color w:val="000000"/>
                <w:sz w:val="24"/>
                <w:szCs w:val="24"/>
              </w:rPr>
              <w:t>1</w:t>
            </w:r>
          </w:p>
        </w:tc>
        <w:tc>
          <w:tcPr>
            <w:tcW w:w="3119" w:type="dxa"/>
            <w:vAlign w:val="center"/>
          </w:tcPr>
          <w:p w14:paraId="6F2D9F3C" w14:textId="78B36051" w:rsidR="001E2607" w:rsidRPr="000E1E6D" w:rsidRDefault="001E2607" w:rsidP="00044C43">
            <w:pPr>
              <w:autoSpaceDE w:val="0"/>
              <w:autoSpaceDN w:val="0"/>
              <w:adjustRightInd w:val="0"/>
              <w:spacing w:after="0" w:line="240" w:lineRule="auto"/>
              <w:rPr>
                <w:rFonts w:ascii="Cambria" w:hAnsi="Cambria"/>
                <w:b/>
                <w:bCs/>
                <w:color w:val="000000"/>
              </w:rPr>
            </w:pPr>
            <w:r w:rsidRPr="000E1E6D">
              <w:rPr>
                <w:rFonts w:ascii="Cambria" w:hAnsi="Cambria" w:cs="Times-Roman"/>
                <w:b/>
                <w:bCs/>
                <w:color w:val="000000"/>
              </w:rPr>
              <w:t>1 - UR</w:t>
            </w:r>
          </w:p>
        </w:tc>
        <w:tc>
          <w:tcPr>
            <w:tcW w:w="1559" w:type="dxa"/>
            <w:vAlign w:val="center"/>
          </w:tcPr>
          <w:p w14:paraId="16E368F1" w14:textId="6D4D70F3" w:rsidR="001E2607" w:rsidRPr="001C76A7" w:rsidRDefault="001E2607" w:rsidP="00044C43">
            <w:pPr>
              <w:autoSpaceDE w:val="0"/>
              <w:autoSpaceDN w:val="0"/>
              <w:adjustRightInd w:val="0"/>
              <w:spacing w:after="0" w:line="240" w:lineRule="auto"/>
              <w:rPr>
                <w:rFonts w:ascii="Cambria" w:hAnsi="Cambria"/>
                <w:color w:val="000000"/>
                <w:sz w:val="24"/>
                <w:szCs w:val="24"/>
              </w:rPr>
            </w:pPr>
            <w:r w:rsidRPr="001C76A7">
              <w:rPr>
                <w:rFonts w:ascii="Cambria" w:hAnsi="Cambria"/>
                <w:b/>
                <w:color w:val="000000"/>
                <w:sz w:val="24"/>
                <w:szCs w:val="24"/>
              </w:rPr>
              <w:t xml:space="preserve">Level </w:t>
            </w:r>
            <w:r>
              <w:rPr>
                <w:rFonts w:ascii="Cambria" w:hAnsi="Cambria"/>
                <w:b/>
                <w:color w:val="000000"/>
                <w:sz w:val="24"/>
                <w:szCs w:val="24"/>
              </w:rPr>
              <w:t>6</w:t>
            </w:r>
          </w:p>
          <w:p w14:paraId="4BD9BE06" w14:textId="573939FE" w:rsidR="001E2607" w:rsidRPr="001C76A7" w:rsidRDefault="001E2607" w:rsidP="00044C43">
            <w:pPr>
              <w:autoSpaceDE w:val="0"/>
              <w:autoSpaceDN w:val="0"/>
              <w:adjustRightInd w:val="0"/>
              <w:spacing w:after="0" w:line="240" w:lineRule="auto"/>
              <w:rPr>
                <w:rFonts w:ascii="Cambria" w:hAnsi="Cambria"/>
                <w:color w:val="000000"/>
                <w:sz w:val="24"/>
                <w:szCs w:val="24"/>
              </w:rPr>
            </w:pPr>
            <w:r>
              <w:rPr>
                <w:rFonts w:ascii="Cambria" w:hAnsi="Cambria"/>
                <w:color w:val="000000"/>
              </w:rPr>
              <w:t xml:space="preserve">Min. BP = </w:t>
            </w:r>
            <w:r w:rsidRPr="00044C43">
              <w:rPr>
                <w:rFonts w:ascii="Rupee Foradian" w:hAnsi="Rupee Foradian"/>
                <w:color w:val="000000"/>
              </w:rPr>
              <w:t>`</w:t>
            </w:r>
            <w:r w:rsidRPr="00044C43">
              <w:rPr>
                <w:rFonts w:ascii="Cambria" w:hAnsi="Cambria"/>
                <w:color w:val="000000"/>
              </w:rPr>
              <w:t xml:space="preserve">. </w:t>
            </w:r>
            <w:r>
              <w:rPr>
                <w:rFonts w:ascii="Cambria" w:hAnsi="Cambria"/>
                <w:color w:val="000000"/>
              </w:rPr>
              <w:t>35,400</w:t>
            </w:r>
            <w:r w:rsidRPr="00044C43">
              <w:rPr>
                <w:rFonts w:ascii="Cambria" w:hAnsi="Cambria"/>
                <w:color w:val="000000"/>
              </w:rPr>
              <w:t>.00</w:t>
            </w:r>
          </w:p>
        </w:tc>
        <w:tc>
          <w:tcPr>
            <w:tcW w:w="1417" w:type="dxa"/>
            <w:vAlign w:val="center"/>
          </w:tcPr>
          <w:p w14:paraId="7B5BDB85" w14:textId="52498DD7" w:rsidR="001E2607" w:rsidRPr="001C76A7" w:rsidRDefault="001E2607" w:rsidP="00044C43">
            <w:pPr>
              <w:autoSpaceDE w:val="0"/>
              <w:autoSpaceDN w:val="0"/>
              <w:adjustRightInd w:val="0"/>
              <w:spacing w:after="0" w:line="240" w:lineRule="auto"/>
              <w:rPr>
                <w:rFonts w:ascii="Cambria" w:hAnsi="Cambria"/>
                <w:color w:val="000000"/>
                <w:sz w:val="24"/>
                <w:szCs w:val="24"/>
              </w:rPr>
            </w:pPr>
            <w:r w:rsidRPr="001C76A7">
              <w:rPr>
                <w:rFonts w:ascii="Cambria" w:hAnsi="Cambria"/>
                <w:color w:val="000000"/>
                <w:sz w:val="24"/>
                <w:szCs w:val="24"/>
              </w:rPr>
              <w:t xml:space="preserve">Not exceeding </w:t>
            </w:r>
            <w:r>
              <w:rPr>
                <w:rFonts w:ascii="Cambria" w:hAnsi="Cambria"/>
                <w:b/>
                <w:color w:val="000000"/>
                <w:sz w:val="24"/>
                <w:szCs w:val="24"/>
              </w:rPr>
              <w:t>30</w:t>
            </w:r>
            <w:r w:rsidRPr="001C76A7">
              <w:rPr>
                <w:rFonts w:ascii="Cambria" w:hAnsi="Cambria"/>
                <w:color w:val="000000"/>
                <w:sz w:val="24"/>
                <w:szCs w:val="24"/>
              </w:rPr>
              <w:t xml:space="preserve"> years.</w:t>
            </w:r>
          </w:p>
        </w:tc>
      </w:tr>
      <w:tr w:rsidR="006B051E" w:rsidRPr="00963355" w14:paraId="5C0A0FB8" w14:textId="77777777" w:rsidTr="006B051E">
        <w:trPr>
          <w:trHeight w:val="876"/>
        </w:trPr>
        <w:tc>
          <w:tcPr>
            <w:tcW w:w="703" w:type="dxa"/>
            <w:vAlign w:val="center"/>
          </w:tcPr>
          <w:p w14:paraId="77874677" w14:textId="0909F81D" w:rsidR="006B051E" w:rsidRPr="001C76A7" w:rsidRDefault="006B051E" w:rsidP="006B051E">
            <w:pPr>
              <w:autoSpaceDE w:val="0"/>
              <w:autoSpaceDN w:val="0"/>
              <w:adjustRightInd w:val="0"/>
              <w:spacing w:after="0" w:line="240" w:lineRule="auto"/>
              <w:jc w:val="center"/>
              <w:rPr>
                <w:rFonts w:ascii="Cambria" w:hAnsi="Cambria"/>
                <w:b/>
                <w:color w:val="000000"/>
                <w:sz w:val="24"/>
                <w:szCs w:val="24"/>
              </w:rPr>
            </w:pPr>
            <w:r>
              <w:rPr>
                <w:rFonts w:ascii="Cambria" w:hAnsi="Cambria"/>
                <w:b/>
                <w:color w:val="000000"/>
                <w:sz w:val="24"/>
                <w:szCs w:val="24"/>
              </w:rPr>
              <w:t>2</w:t>
            </w:r>
          </w:p>
        </w:tc>
        <w:tc>
          <w:tcPr>
            <w:tcW w:w="2133" w:type="dxa"/>
            <w:vAlign w:val="center"/>
          </w:tcPr>
          <w:p w14:paraId="772E4536" w14:textId="77777777" w:rsidR="006B051E" w:rsidRPr="001C76A7" w:rsidRDefault="006B051E" w:rsidP="006B051E">
            <w:pPr>
              <w:autoSpaceDE w:val="0"/>
              <w:autoSpaceDN w:val="0"/>
              <w:adjustRightInd w:val="0"/>
              <w:spacing w:after="0" w:line="240" w:lineRule="auto"/>
              <w:rPr>
                <w:rFonts w:ascii="Cambria" w:hAnsi="Cambria"/>
                <w:b/>
                <w:color w:val="000000"/>
                <w:sz w:val="24"/>
                <w:szCs w:val="24"/>
              </w:rPr>
            </w:pPr>
            <w:r w:rsidRPr="001C76A7">
              <w:rPr>
                <w:rFonts w:ascii="Cambria" w:hAnsi="Cambria"/>
                <w:b/>
                <w:color w:val="000000"/>
                <w:sz w:val="24"/>
                <w:szCs w:val="24"/>
              </w:rPr>
              <w:t xml:space="preserve">Technician </w:t>
            </w:r>
          </w:p>
          <w:p w14:paraId="1BA73B91" w14:textId="452228E5" w:rsidR="006B051E" w:rsidRPr="00102B4B" w:rsidRDefault="006B051E" w:rsidP="006B051E">
            <w:pPr>
              <w:autoSpaceDE w:val="0"/>
              <w:autoSpaceDN w:val="0"/>
              <w:adjustRightInd w:val="0"/>
              <w:spacing w:after="0" w:line="240" w:lineRule="auto"/>
              <w:rPr>
                <w:rFonts w:ascii="Cambria" w:hAnsi="Cambria"/>
                <w:bCs/>
                <w:color w:val="000000"/>
                <w:sz w:val="24"/>
                <w:szCs w:val="24"/>
              </w:rPr>
            </w:pPr>
            <w:r w:rsidRPr="00102B4B">
              <w:rPr>
                <w:rFonts w:ascii="Cambria" w:hAnsi="Cambria"/>
                <w:bCs/>
                <w:color w:val="000000"/>
                <w:sz w:val="24"/>
                <w:szCs w:val="24"/>
              </w:rPr>
              <w:t>Group ‘C’</w:t>
            </w:r>
          </w:p>
        </w:tc>
        <w:tc>
          <w:tcPr>
            <w:tcW w:w="850" w:type="dxa"/>
            <w:vAlign w:val="center"/>
          </w:tcPr>
          <w:p w14:paraId="30ED369D" w14:textId="52BE0DA6" w:rsidR="006B051E" w:rsidRPr="001E2607" w:rsidRDefault="006B051E" w:rsidP="006B051E">
            <w:pPr>
              <w:autoSpaceDE w:val="0"/>
              <w:autoSpaceDN w:val="0"/>
              <w:adjustRightInd w:val="0"/>
              <w:spacing w:after="0" w:line="240" w:lineRule="auto"/>
              <w:jc w:val="center"/>
              <w:rPr>
                <w:rFonts w:ascii="Cambria" w:hAnsi="Cambria"/>
                <w:b/>
                <w:bCs/>
                <w:color w:val="000000"/>
                <w:sz w:val="24"/>
                <w:szCs w:val="24"/>
              </w:rPr>
            </w:pPr>
            <w:r>
              <w:rPr>
                <w:rFonts w:ascii="Cambria" w:hAnsi="Cambria"/>
                <w:b/>
                <w:bCs/>
                <w:color w:val="000000"/>
                <w:sz w:val="24"/>
                <w:szCs w:val="24"/>
              </w:rPr>
              <w:t>1</w:t>
            </w:r>
          </w:p>
        </w:tc>
        <w:tc>
          <w:tcPr>
            <w:tcW w:w="3119" w:type="dxa"/>
            <w:vAlign w:val="center"/>
          </w:tcPr>
          <w:p w14:paraId="79A4F8B9" w14:textId="4C62403D" w:rsidR="006B051E" w:rsidRPr="000E1E6D" w:rsidRDefault="006B051E" w:rsidP="006B051E">
            <w:pPr>
              <w:autoSpaceDE w:val="0"/>
              <w:autoSpaceDN w:val="0"/>
              <w:adjustRightInd w:val="0"/>
              <w:spacing w:after="0" w:line="360" w:lineRule="auto"/>
              <w:rPr>
                <w:rFonts w:ascii="Cambria" w:hAnsi="Cambria"/>
                <w:b/>
                <w:bCs/>
                <w:color w:val="000000"/>
              </w:rPr>
            </w:pPr>
            <w:r w:rsidRPr="000E1E6D">
              <w:rPr>
                <w:rFonts w:ascii="Cambria" w:hAnsi="Cambria"/>
                <w:b/>
                <w:bCs/>
                <w:color w:val="000000"/>
              </w:rPr>
              <w:t>Deptt. of C</w:t>
            </w:r>
            <w:r w:rsidR="00F61A34">
              <w:rPr>
                <w:rFonts w:ascii="Cambria" w:hAnsi="Cambria"/>
                <w:b/>
                <w:bCs/>
                <w:color w:val="000000"/>
              </w:rPr>
              <w:t xml:space="preserve">ivil </w:t>
            </w:r>
            <w:r w:rsidRPr="000E1E6D">
              <w:rPr>
                <w:rFonts w:ascii="Cambria" w:hAnsi="Cambria"/>
                <w:b/>
                <w:bCs/>
                <w:color w:val="000000"/>
              </w:rPr>
              <w:t>E</w:t>
            </w:r>
            <w:r w:rsidR="00F61A34">
              <w:rPr>
                <w:rFonts w:ascii="Cambria" w:hAnsi="Cambria"/>
                <w:b/>
                <w:bCs/>
                <w:color w:val="000000"/>
              </w:rPr>
              <w:t>ngineering</w:t>
            </w:r>
            <w:r w:rsidRPr="000E1E6D">
              <w:rPr>
                <w:rFonts w:ascii="Cambria" w:hAnsi="Cambria"/>
                <w:b/>
                <w:bCs/>
                <w:color w:val="000000"/>
              </w:rPr>
              <w:t xml:space="preserve"> (1-OBC)</w:t>
            </w:r>
          </w:p>
        </w:tc>
        <w:tc>
          <w:tcPr>
            <w:tcW w:w="1559" w:type="dxa"/>
            <w:vAlign w:val="center"/>
          </w:tcPr>
          <w:p w14:paraId="54B9284A" w14:textId="77777777" w:rsidR="006B051E" w:rsidRPr="001C76A7" w:rsidRDefault="006B051E" w:rsidP="006B051E">
            <w:pPr>
              <w:autoSpaceDE w:val="0"/>
              <w:autoSpaceDN w:val="0"/>
              <w:adjustRightInd w:val="0"/>
              <w:spacing w:after="0" w:line="240" w:lineRule="auto"/>
              <w:rPr>
                <w:rFonts w:ascii="Cambria" w:hAnsi="Cambria"/>
                <w:color w:val="000000"/>
                <w:sz w:val="24"/>
                <w:szCs w:val="24"/>
              </w:rPr>
            </w:pPr>
            <w:r w:rsidRPr="001C76A7">
              <w:rPr>
                <w:rFonts w:ascii="Cambria" w:hAnsi="Cambria"/>
                <w:b/>
                <w:color w:val="000000"/>
                <w:sz w:val="24"/>
                <w:szCs w:val="24"/>
              </w:rPr>
              <w:t>Level 3</w:t>
            </w:r>
          </w:p>
          <w:p w14:paraId="48E6C33F" w14:textId="5E4B84DC" w:rsidR="006B051E" w:rsidRPr="001C76A7" w:rsidRDefault="006B051E" w:rsidP="006B051E">
            <w:pPr>
              <w:autoSpaceDE w:val="0"/>
              <w:autoSpaceDN w:val="0"/>
              <w:adjustRightInd w:val="0"/>
              <w:spacing w:after="0" w:line="240" w:lineRule="auto"/>
              <w:rPr>
                <w:rFonts w:ascii="Cambria" w:hAnsi="Cambria"/>
                <w:b/>
                <w:color w:val="000000"/>
                <w:sz w:val="24"/>
                <w:szCs w:val="24"/>
              </w:rPr>
            </w:pPr>
            <w:r>
              <w:rPr>
                <w:rFonts w:ascii="Cambria" w:hAnsi="Cambria"/>
                <w:color w:val="000000"/>
              </w:rPr>
              <w:t xml:space="preserve">Min. BP = </w:t>
            </w:r>
            <w:r w:rsidRPr="00044C43">
              <w:rPr>
                <w:rFonts w:ascii="Rupee Foradian" w:hAnsi="Rupee Foradian"/>
                <w:color w:val="000000"/>
              </w:rPr>
              <w:t>`</w:t>
            </w:r>
            <w:r w:rsidRPr="00044C43">
              <w:rPr>
                <w:rFonts w:ascii="Cambria" w:hAnsi="Cambria"/>
                <w:color w:val="000000"/>
              </w:rPr>
              <w:t>. 21,700.00</w:t>
            </w:r>
          </w:p>
        </w:tc>
        <w:tc>
          <w:tcPr>
            <w:tcW w:w="1417" w:type="dxa"/>
            <w:vAlign w:val="center"/>
          </w:tcPr>
          <w:p w14:paraId="57DD3368" w14:textId="0ECCED6B" w:rsidR="006B051E" w:rsidRPr="001C76A7" w:rsidRDefault="006B051E" w:rsidP="006B051E">
            <w:pPr>
              <w:autoSpaceDE w:val="0"/>
              <w:autoSpaceDN w:val="0"/>
              <w:adjustRightInd w:val="0"/>
              <w:spacing w:after="0" w:line="240" w:lineRule="auto"/>
              <w:rPr>
                <w:rFonts w:ascii="Cambria" w:hAnsi="Cambria"/>
                <w:color w:val="000000"/>
                <w:sz w:val="24"/>
                <w:szCs w:val="24"/>
              </w:rPr>
            </w:pPr>
            <w:r w:rsidRPr="001C76A7">
              <w:rPr>
                <w:rFonts w:ascii="Cambria" w:hAnsi="Cambria"/>
                <w:color w:val="000000"/>
                <w:sz w:val="24"/>
                <w:szCs w:val="24"/>
              </w:rPr>
              <w:t xml:space="preserve">Not exceeding </w:t>
            </w:r>
            <w:r w:rsidRPr="001C76A7">
              <w:rPr>
                <w:rFonts w:ascii="Cambria" w:hAnsi="Cambria"/>
                <w:b/>
                <w:color w:val="000000"/>
                <w:sz w:val="24"/>
                <w:szCs w:val="24"/>
              </w:rPr>
              <w:t>27</w:t>
            </w:r>
            <w:r w:rsidRPr="001C76A7">
              <w:rPr>
                <w:rFonts w:ascii="Cambria" w:hAnsi="Cambria"/>
                <w:color w:val="000000"/>
                <w:sz w:val="24"/>
                <w:szCs w:val="24"/>
              </w:rPr>
              <w:t xml:space="preserve"> years.</w:t>
            </w:r>
          </w:p>
        </w:tc>
      </w:tr>
      <w:tr w:rsidR="006B051E" w:rsidRPr="00963355" w14:paraId="0AAB22A3" w14:textId="77777777" w:rsidTr="006B051E">
        <w:trPr>
          <w:trHeight w:val="892"/>
        </w:trPr>
        <w:tc>
          <w:tcPr>
            <w:tcW w:w="703" w:type="dxa"/>
            <w:vAlign w:val="center"/>
          </w:tcPr>
          <w:p w14:paraId="69C06E7E" w14:textId="3EFA7F8C" w:rsidR="006B051E" w:rsidRPr="001C76A7" w:rsidRDefault="006B051E" w:rsidP="006B051E">
            <w:pPr>
              <w:autoSpaceDE w:val="0"/>
              <w:autoSpaceDN w:val="0"/>
              <w:adjustRightInd w:val="0"/>
              <w:spacing w:after="0" w:line="240" w:lineRule="auto"/>
              <w:jc w:val="center"/>
              <w:rPr>
                <w:rFonts w:ascii="Cambria" w:hAnsi="Cambria"/>
                <w:b/>
                <w:color w:val="000000"/>
                <w:sz w:val="24"/>
                <w:szCs w:val="24"/>
              </w:rPr>
            </w:pPr>
            <w:r>
              <w:rPr>
                <w:rFonts w:ascii="Cambria" w:hAnsi="Cambria"/>
                <w:b/>
                <w:color w:val="000000"/>
                <w:sz w:val="24"/>
                <w:szCs w:val="24"/>
              </w:rPr>
              <w:t>3</w:t>
            </w:r>
          </w:p>
        </w:tc>
        <w:tc>
          <w:tcPr>
            <w:tcW w:w="2133" w:type="dxa"/>
            <w:vAlign w:val="center"/>
          </w:tcPr>
          <w:p w14:paraId="3C9CE2AA" w14:textId="77777777" w:rsidR="006B051E" w:rsidRDefault="006B051E" w:rsidP="006B051E">
            <w:pPr>
              <w:autoSpaceDE w:val="0"/>
              <w:autoSpaceDN w:val="0"/>
              <w:adjustRightInd w:val="0"/>
              <w:spacing w:after="0" w:line="240" w:lineRule="auto"/>
              <w:rPr>
                <w:rFonts w:ascii="Cambria" w:hAnsi="Cambria"/>
                <w:b/>
                <w:color w:val="000000"/>
                <w:sz w:val="24"/>
                <w:szCs w:val="24"/>
              </w:rPr>
            </w:pPr>
            <w:r>
              <w:rPr>
                <w:rFonts w:ascii="Cambria" w:hAnsi="Cambria"/>
                <w:b/>
                <w:color w:val="000000"/>
                <w:sz w:val="24"/>
                <w:szCs w:val="24"/>
              </w:rPr>
              <w:t>Junior Assistant</w:t>
            </w:r>
          </w:p>
          <w:p w14:paraId="5AA4D892" w14:textId="69B05A57" w:rsidR="006B051E" w:rsidRPr="00102B4B" w:rsidRDefault="006B051E" w:rsidP="006B051E">
            <w:pPr>
              <w:autoSpaceDE w:val="0"/>
              <w:autoSpaceDN w:val="0"/>
              <w:adjustRightInd w:val="0"/>
              <w:spacing w:after="0" w:line="240" w:lineRule="auto"/>
              <w:rPr>
                <w:rFonts w:ascii="Cambria" w:hAnsi="Cambria"/>
                <w:bCs/>
                <w:color w:val="000000"/>
                <w:sz w:val="24"/>
                <w:szCs w:val="24"/>
              </w:rPr>
            </w:pPr>
            <w:r w:rsidRPr="00102B4B">
              <w:rPr>
                <w:rFonts w:ascii="Cambria" w:hAnsi="Cambria"/>
                <w:bCs/>
                <w:color w:val="000000"/>
                <w:sz w:val="24"/>
                <w:szCs w:val="24"/>
              </w:rPr>
              <w:t>Group ‘C’</w:t>
            </w:r>
          </w:p>
        </w:tc>
        <w:tc>
          <w:tcPr>
            <w:tcW w:w="850" w:type="dxa"/>
            <w:vAlign w:val="center"/>
          </w:tcPr>
          <w:p w14:paraId="2EAC581F" w14:textId="3C82E946" w:rsidR="006B051E" w:rsidRPr="001E2607" w:rsidRDefault="006B051E" w:rsidP="006B051E">
            <w:pPr>
              <w:autoSpaceDE w:val="0"/>
              <w:autoSpaceDN w:val="0"/>
              <w:adjustRightInd w:val="0"/>
              <w:spacing w:after="0" w:line="240" w:lineRule="auto"/>
              <w:jc w:val="center"/>
              <w:rPr>
                <w:rFonts w:ascii="Cambria" w:hAnsi="Cambria"/>
                <w:b/>
                <w:bCs/>
                <w:color w:val="000000"/>
                <w:sz w:val="24"/>
                <w:szCs w:val="24"/>
              </w:rPr>
            </w:pPr>
            <w:r>
              <w:rPr>
                <w:rFonts w:ascii="Cambria" w:hAnsi="Cambria"/>
                <w:b/>
                <w:bCs/>
                <w:color w:val="000000"/>
                <w:sz w:val="24"/>
                <w:szCs w:val="24"/>
              </w:rPr>
              <w:t>1</w:t>
            </w:r>
          </w:p>
        </w:tc>
        <w:tc>
          <w:tcPr>
            <w:tcW w:w="3119" w:type="dxa"/>
            <w:vAlign w:val="center"/>
          </w:tcPr>
          <w:p w14:paraId="011545FD" w14:textId="333E2F3F" w:rsidR="006B051E" w:rsidRPr="000E1E6D" w:rsidRDefault="006B051E" w:rsidP="006B051E">
            <w:pPr>
              <w:autoSpaceDE w:val="0"/>
              <w:autoSpaceDN w:val="0"/>
              <w:adjustRightInd w:val="0"/>
              <w:spacing w:after="0" w:line="240" w:lineRule="auto"/>
              <w:rPr>
                <w:rFonts w:ascii="Cambria" w:hAnsi="Cambria"/>
                <w:b/>
                <w:bCs/>
                <w:color w:val="000000"/>
              </w:rPr>
            </w:pPr>
            <w:r w:rsidRPr="000E1E6D">
              <w:rPr>
                <w:rFonts w:ascii="Cambria" w:hAnsi="Cambria"/>
                <w:b/>
                <w:bCs/>
                <w:color w:val="000000"/>
              </w:rPr>
              <w:t>1 - UR</w:t>
            </w:r>
          </w:p>
        </w:tc>
        <w:tc>
          <w:tcPr>
            <w:tcW w:w="1559" w:type="dxa"/>
            <w:vAlign w:val="center"/>
          </w:tcPr>
          <w:p w14:paraId="159E21C7" w14:textId="77777777" w:rsidR="006B051E" w:rsidRPr="001C76A7" w:rsidRDefault="006B051E" w:rsidP="006B051E">
            <w:pPr>
              <w:autoSpaceDE w:val="0"/>
              <w:autoSpaceDN w:val="0"/>
              <w:adjustRightInd w:val="0"/>
              <w:spacing w:after="0" w:line="240" w:lineRule="auto"/>
              <w:rPr>
                <w:rFonts w:ascii="Cambria" w:hAnsi="Cambria"/>
                <w:color w:val="000000"/>
                <w:sz w:val="24"/>
                <w:szCs w:val="24"/>
              </w:rPr>
            </w:pPr>
            <w:r w:rsidRPr="001C76A7">
              <w:rPr>
                <w:rFonts w:ascii="Cambria" w:hAnsi="Cambria"/>
                <w:b/>
                <w:color w:val="000000"/>
                <w:sz w:val="24"/>
                <w:szCs w:val="24"/>
              </w:rPr>
              <w:t>Level 3</w:t>
            </w:r>
          </w:p>
          <w:p w14:paraId="090C16A8" w14:textId="6E829CD7" w:rsidR="006B051E" w:rsidRPr="001C76A7" w:rsidRDefault="006B051E" w:rsidP="006B051E">
            <w:pPr>
              <w:autoSpaceDE w:val="0"/>
              <w:autoSpaceDN w:val="0"/>
              <w:adjustRightInd w:val="0"/>
              <w:spacing w:after="0" w:line="240" w:lineRule="auto"/>
              <w:rPr>
                <w:rFonts w:ascii="Cambria" w:hAnsi="Cambria"/>
                <w:color w:val="000000"/>
                <w:sz w:val="24"/>
                <w:szCs w:val="24"/>
              </w:rPr>
            </w:pPr>
            <w:r>
              <w:rPr>
                <w:rFonts w:ascii="Cambria" w:hAnsi="Cambria"/>
                <w:color w:val="000000"/>
              </w:rPr>
              <w:t xml:space="preserve">Min. BP = </w:t>
            </w:r>
            <w:r w:rsidRPr="00044C43">
              <w:rPr>
                <w:rFonts w:ascii="Rupee Foradian" w:hAnsi="Rupee Foradian"/>
                <w:color w:val="000000"/>
              </w:rPr>
              <w:t>`</w:t>
            </w:r>
            <w:r w:rsidRPr="00044C43">
              <w:rPr>
                <w:rFonts w:ascii="Cambria" w:hAnsi="Cambria"/>
                <w:color w:val="000000"/>
              </w:rPr>
              <w:t>. 21,700.00</w:t>
            </w:r>
          </w:p>
        </w:tc>
        <w:tc>
          <w:tcPr>
            <w:tcW w:w="1417" w:type="dxa"/>
            <w:vAlign w:val="center"/>
          </w:tcPr>
          <w:p w14:paraId="2FCDF134" w14:textId="23C7E43C" w:rsidR="006B051E" w:rsidRPr="001C76A7" w:rsidRDefault="006B051E" w:rsidP="006B051E">
            <w:pPr>
              <w:autoSpaceDE w:val="0"/>
              <w:autoSpaceDN w:val="0"/>
              <w:adjustRightInd w:val="0"/>
              <w:spacing w:after="0" w:line="240" w:lineRule="auto"/>
              <w:rPr>
                <w:rFonts w:ascii="Cambria" w:hAnsi="Cambria"/>
                <w:color w:val="000000"/>
                <w:sz w:val="24"/>
                <w:szCs w:val="24"/>
              </w:rPr>
            </w:pPr>
            <w:r w:rsidRPr="001C76A7">
              <w:rPr>
                <w:rFonts w:ascii="Cambria" w:hAnsi="Cambria"/>
                <w:color w:val="000000"/>
                <w:sz w:val="24"/>
                <w:szCs w:val="24"/>
              </w:rPr>
              <w:t xml:space="preserve">Not exceeding </w:t>
            </w:r>
            <w:r w:rsidRPr="001C76A7">
              <w:rPr>
                <w:rFonts w:ascii="Cambria" w:hAnsi="Cambria"/>
                <w:b/>
                <w:color w:val="000000"/>
                <w:sz w:val="24"/>
                <w:szCs w:val="24"/>
              </w:rPr>
              <w:t>27</w:t>
            </w:r>
            <w:r w:rsidRPr="001C76A7">
              <w:rPr>
                <w:rFonts w:ascii="Cambria" w:hAnsi="Cambria"/>
                <w:color w:val="000000"/>
                <w:sz w:val="24"/>
                <w:szCs w:val="24"/>
              </w:rPr>
              <w:t xml:space="preserve"> years.</w:t>
            </w:r>
          </w:p>
        </w:tc>
      </w:tr>
    </w:tbl>
    <w:p w14:paraId="55EC336D" w14:textId="77777777" w:rsidR="00E46543" w:rsidRDefault="00E46543" w:rsidP="00715C67">
      <w:pPr>
        <w:spacing w:after="0"/>
        <w:rPr>
          <w:rFonts w:ascii="Cambria" w:hAnsi="Cambria"/>
          <w:sz w:val="24"/>
          <w:szCs w:val="24"/>
        </w:rPr>
      </w:pPr>
    </w:p>
    <w:p w14:paraId="5FB29BC7" w14:textId="1C86897F" w:rsidR="00C21A15" w:rsidRDefault="00C21A15" w:rsidP="00C21A15">
      <w:pPr>
        <w:spacing w:after="0"/>
        <w:ind w:firstLine="720"/>
        <w:rPr>
          <w:rFonts w:ascii="Cambria" w:hAnsi="Cambria"/>
          <w:sz w:val="24"/>
          <w:szCs w:val="24"/>
        </w:rPr>
      </w:pPr>
      <w:r w:rsidRPr="00132C21">
        <w:rPr>
          <w:rFonts w:ascii="Cambria" w:hAnsi="Cambria"/>
          <w:sz w:val="24"/>
          <w:szCs w:val="24"/>
        </w:rPr>
        <w:t>The Essential/Desirable Qualifications and experience for the above posts</w:t>
      </w:r>
      <w:r w:rsidR="00943533">
        <w:rPr>
          <w:rFonts w:ascii="Cambria" w:hAnsi="Cambria"/>
          <w:sz w:val="24"/>
          <w:szCs w:val="24"/>
        </w:rPr>
        <w:t>, as per R</w:t>
      </w:r>
      <w:r w:rsidR="00E455E5">
        <w:rPr>
          <w:rFonts w:ascii="Cambria" w:hAnsi="Cambria"/>
          <w:sz w:val="24"/>
          <w:szCs w:val="24"/>
        </w:rPr>
        <w:t>ecruitment Rules f</w:t>
      </w:r>
      <w:r w:rsidR="00943533">
        <w:rPr>
          <w:rFonts w:ascii="Cambria" w:hAnsi="Cambria"/>
          <w:sz w:val="24"/>
          <w:szCs w:val="24"/>
        </w:rPr>
        <w:t xml:space="preserve">or Non-Teaching </w:t>
      </w:r>
      <w:r w:rsidR="00B91B1A">
        <w:rPr>
          <w:rFonts w:ascii="Cambria" w:hAnsi="Cambria"/>
          <w:sz w:val="24"/>
          <w:szCs w:val="24"/>
        </w:rPr>
        <w:t>Staff</w:t>
      </w:r>
      <w:r w:rsidR="00943533">
        <w:rPr>
          <w:rFonts w:ascii="Cambria" w:hAnsi="Cambria"/>
          <w:sz w:val="24"/>
          <w:szCs w:val="24"/>
        </w:rPr>
        <w:t xml:space="preserve"> at NITs – 2019, </w:t>
      </w:r>
      <w:r w:rsidRPr="00132C21">
        <w:rPr>
          <w:rFonts w:ascii="Cambria" w:hAnsi="Cambria"/>
          <w:sz w:val="24"/>
          <w:szCs w:val="24"/>
        </w:rPr>
        <w:t>are as under:</w:t>
      </w:r>
    </w:p>
    <w:bookmarkEnd w:id="2"/>
    <w:p w14:paraId="42C8C585" w14:textId="77777777" w:rsidR="000E1E6D" w:rsidRDefault="000E1E6D" w:rsidP="00C21A15">
      <w:pPr>
        <w:spacing w:after="0"/>
        <w:ind w:firstLine="720"/>
        <w:rPr>
          <w:rFonts w:ascii="Cambria" w:hAnsi="Cambria"/>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4536"/>
        <w:gridCol w:w="2268"/>
      </w:tblGrid>
      <w:tr w:rsidR="00A12743" w:rsidRPr="00132C21" w14:paraId="554E8749" w14:textId="77777777" w:rsidTr="00CB1075">
        <w:trPr>
          <w:trHeight w:val="548"/>
        </w:trPr>
        <w:tc>
          <w:tcPr>
            <w:tcW w:w="2836" w:type="dxa"/>
            <w:vAlign w:val="center"/>
          </w:tcPr>
          <w:p w14:paraId="3AB60CF6" w14:textId="77777777" w:rsidR="00A12743" w:rsidRPr="00132C21" w:rsidRDefault="00A12743" w:rsidP="00651F22">
            <w:pPr>
              <w:autoSpaceDE w:val="0"/>
              <w:autoSpaceDN w:val="0"/>
              <w:adjustRightInd w:val="0"/>
              <w:spacing w:after="0" w:line="240" w:lineRule="auto"/>
              <w:jc w:val="center"/>
              <w:rPr>
                <w:rFonts w:ascii="Cambria" w:hAnsi="Cambria"/>
                <w:b/>
                <w:color w:val="000000"/>
                <w:sz w:val="24"/>
              </w:rPr>
            </w:pPr>
            <w:r w:rsidRPr="00132C21">
              <w:rPr>
                <w:rFonts w:ascii="Cambria" w:hAnsi="Cambria"/>
                <w:b/>
                <w:color w:val="000000"/>
                <w:sz w:val="24"/>
              </w:rPr>
              <w:t>Post</w:t>
            </w:r>
          </w:p>
        </w:tc>
        <w:tc>
          <w:tcPr>
            <w:tcW w:w="4536" w:type="dxa"/>
            <w:tcBorders>
              <w:right w:val="single" w:sz="4" w:space="0" w:color="auto"/>
            </w:tcBorders>
            <w:vAlign w:val="center"/>
          </w:tcPr>
          <w:p w14:paraId="751BFE26" w14:textId="2A67B4FC" w:rsidR="00A12743" w:rsidRPr="00132C21" w:rsidRDefault="00A12743" w:rsidP="00651F22">
            <w:pPr>
              <w:autoSpaceDE w:val="0"/>
              <w:autoSpaceDN w:val="0"/>
              <w:adjustRightInd w:val="0"/>
              <w:spacing w:after="0" w:line="240" w:lineRule="auto"/>
              <w:jc w:val="center"/>
              <w:rPr>
                <w:rFonts w:ascii="Cambria" w:hAnsi="Cambria"/>
                <w:color w:val="000000"/>
                <w:sz w:val="24"/>
              </w:rPr>
            </w:pPr>
            <w:r w:rsidRPr="00132C21">
              <w:rPr>
                <w:rFonts w:ascii="Cambria" w:hAnsi="Cambria"/>
                <w:b/>
                <w:color w:val="000000"/>
                <w:sz w:val="24"/>
              </w:rPr>
              <w:t xml:space="preserve">Essential </w:t>
            </w:r>
            <w:r w:rsidR="00E1546E">
              <w:rPr>
                <w:rFonts w:ascii="Cambria" w:hAnsi="Cambria"/>
                <w:b/>
                <w:color w:val="000000"/>
                <w:sz w:val="24"/>
              </w:rPr>
              <w:t xml:space="preserve">Educational and other </w:t>
            </w:r>
            <w:r w:rsidRPr="00132C21">
              <w:rPr>
                <w:rFonts w:ascii="Cambria" w:hAnsi="Cambria"/>
                <w:b/>
                <w:color w:val="000000"/>
                <w:sz w:val="24"/>
              </w:rPr>
              <w:t>Qualification</w:t>
            </w:r>
          </w:p>
        </w:tc>
        <w:tc>
          <w:tcPr>
            <w:tcW w:w="2268" w:type="dxa"/>
            <w:tcBorders>
              <w:right w:val="single" w:sz="4" w:space="0" w:color="auto"/>
            </w:tcBorders>
            <w:vAlign w:val="center"/>
          </w:tcPr>
          <w:p w14:paraId="3E5E092C" w14:textId="66E99631" w:rsidR="00A12743" w:rsidRPr="00132C21" w:rsidRDefault="00BD3519" w:rsidP="00651F22">
            <w:pPr>
              <w:autoSpaceDE w:val="0"/>
              <w:autoSpaceDN w:val="0"/>
              <w:adjustRightInd w:val="0"/>
              <w:spacing w:after="0"/>
              <w:jc w:val="center"/>
              <w:rPr>
                <w:rFonts w:ascii="Cambria" w:hAnsi="Cambria"/>
                <w:b/>
                <w:color w:val="000000"/>
                <w:sz w:val="24"/>
              </w:rPr>
            </w:pPr>
            <w:r w:rsidRPr="00132C21">
              <w:rPr>
                <w:rFonts w:ascii="Cambria" w:hAnsi="Cambria"/>
                <w:b/>
                <w:color w:val="000000"/>
                <w:sz w:val="24"/>
              </w:rPr>
              <w:t>Desirable Qualification</w:t>
            </w:r>
            <w:r w:rsidR="00FA685D">
              <w:rPr>
                <w:rFonts w:ascii="Cambria" w:hAnsi="Cambria"/>
                <w:b/>
                <w:color w:val="000000"/>
                <w:sz w:val="24"/>
              </w:rPr>
              <w:t>/ Experience</w:t>
            </w:r>
          </w:p>
        </w:tc>
      </w:tr>
      <w:tr w:rsidR="00436554" w:rsidRPr="00AE720D" w14:paraId="460AE76F" w14:textId="77777777" w:rsidTr="0090133F">
        <w:trPr>
          <w:trHeight w:val="1844"/>
        </w:trPr>
        <w:tc>
          <w:tcPr>
            <w:tcW w:w="2836" w:type="dxa"/>
            <w:vAlign w:val="center"/>
          </w:tcPr>
          <w:p w14:paraId="62E823FF" w14:textId="6C36B0BB" w:rsidR="00436554" w:rsidRPr="001C76A7" w:rsidRDefault="00436554" w:rsidP="00436554">
            <w:pPr>
              <w:autoSpaceDE w:val="0"/>
              <w:autoSpaceDN w:val="0"/>
              <w:adjustRightInd w:val="0"/>
              <w:spacing w:after="0" w:line="240" w:lineRule="auto"/>
              <w:rPr>
                <w:rFonts w:ascii="Cambria" w:hAnsi="Cambria"/>
                <w:b/>
                <w:color w:val="000000"/>
                <w:sz w:val="24"/>
                <w:szCs w:val="24"/>
              </w:rPr>
            </w:pPr>
            <w:r>
              <w:rPr>
                <w:rFonts w:ascii="Cambria" w:hAnsi="Cambria"/>
                <w:b/>
                <w:color w:val="000000"/>
                <w:sz w:val="25"/>
                <w:szCs w:val="25"/>
              </w:rPr>
              <w:t xml:space="preserve">1) </w:t>
            </w:r>
            <w:r>
              <w:rPr>
                <w:rFonts w:ascii="Cambria" w:hAnsi="Cambria"/>
                <w:b/>
                <w:color w:val="000000"/>
                <w:sz w:val="24"/>
                <w:szCs w:val="24"/>
              </w:rPr>
              <w:t>Library &amp; Information Assistant (LIA)</w:t>
            </w:r>
          </w:p>
          <w:p w14:paraId="4721437C" w14:textId="77777777" w:rsidR="00436554" w:rsidRDefault="00436554" w:rsidP="00436554">
            <w:pPr>
              <w:autoSpaceDE w:val="0"/>
              <w:autoSpaceDN w:val="0"/>
              <w:adjustRightInd w:val="0"/>
              <w:spacing w:after="0" w:line="240" w:lineRule="auto"/>
              <w:rPr>
                <w:rFonts w:ascii="Cambria" w:hAnsi="Cambria"/>
                <w:bCs/>
                <w:color w:val="000000"/>
                <w:sz w:val="24"/>
                <w:szCs w:val="24"/>
              </w:rPr>
            </w:pPr>
            <w:r w:rsidRPr="00102B4B">
              <w:rPr>
                <w:rFonts w:ascii="Cambria" w:hAnsi="Cambria"/>
                <w:bCs/>
                <w:color w:val="000000"/>
                <w:sz w:val="24"/>
                <w:szCs w:val="24"/>
              </w:rPr>
              <w:t>Group ‘B’</w:t>
            </w:r>
          </w:p>
          <w:p w14:paraId="0BC5E520" w14:textId="77777777" w:rsidR="00436554" w:rsidRPr="001C76A7" w:rsidRDefault="00436554" w:rsidP="00436554">
            <w:pPr>
              <w:autoSpaceDE w:val="0"/>
              <w:autoSpaceDN w:val="0"/>
              <w:adjustRightInd w:val="0"/>
              <w:spacing w:after="0" w:line="240" w:lineRule="auto"/>
              <w:rPr>
                <w:rFonts w:ascii="Cambria" w:hAnsi="Cambria"/>
                <w:color w:val="000000"/>
                <w:sz w:val="24"/>
                <w:szCs w:val="24"/>
              </w:rPr>
            </w:pPr>
            <w:r w:rsidRPr="001C76A7">
              <w:rPr>
                <w:rFonts w:ascii="Cambria" w:hAnsi="Cambria"/>
                <w:b/>
                <w:color w:val="000000"/>
                <w:sz w:val="24"/>
                <w:szCs w:val="24"/>
              </w:rPr>
              <w:t xml:space="preserve">Level </w:t>
            </w:r>
            <w:r>
              <w:rPr>
                <w:rFonts w:ascii="Cambria" w:hAnsi="Cambria"/>
                <w:b/>
                <w:color w:val="000000"/>
                <w:sz w:val="24"/>
                <w:szCs w:val="24"/>
              </w:rPr>
              <w:t>6</w:t>
            </w:r>
          </w:p>
          <w:p w14:paraId="065BD34D" w14:textId="41F3C049" w:rsidR="00436554" w:rsidRDefault="00436554" w:rsidP="00436554">
            <w:pPr>
              <w:autoSpaceDE w:val="0"/>
              <w:autoSpaceDN w:val="0"/>
              <w:adjustRightInd w:val="0"/>
              <w:spacing w:after="0" w:line="240" w:lineRule="auto"/>
              <w:rPr>
                <w:rFonts w:ascii="Cambria" w:hAnsi="Cambria"/>
                <w:bCs/>
                <w:color w:val="000000"/>
                <w:sz w:val="24"/>
                <w:szCs w:val="24"/>
              </w:rPr>
            </w:pPr>
            <w:r>
              <w:rPr>
                <w:rFonts w:ascii="Cambria" w:hAnsi="Cambria"/>
                <w:color w:val="000000"/>
              </w:rPr>
              <w:t xml:space="preserve">Min. BP = </w:t>
            </w:r>
            <w:r w:rsidRPr="00044C43">
              <w:rPr>
                <w:rFonts w:ascii="Rupee Foradian" w:hAnsi="Rupee Foradian"/>
                <w:color w:val="000000"/>
              </w:rPr>
              <w:t>`</w:t>
            </w:r>
            <w:r w:rsidRPr="00044C43">
              <w:rPr>
                <w:rFonts w:ascii="Cambria" w:hAnsi="Cambria"/>
                <w:color w:val="000000"/>
              </w:rPr>
              <w:t xml:space="preserve">. </w:t>
            </w:r>
            <w:r>
              <w:rPr>
                <w:rFonts w:ascii="Cambria" w:hAnsi="Cambria"/>
                <w:color w:val="000000"/>
              </w:rPr>
              <w:t>35,400</w:t>
            </w:r>
            <w:r w:rsidRPr="00044C43">
              <w:rPr>
                <w:rFonts w:ascii="Cambria" w:hAnsi="Cambria"/>
                <w:color w:val="000000"/>
              </w:rPr>
              <w:t>.00</w:t>
            </w:r>
          </w:p>
          <w:p w14:paraId="40A8DA87" w14:textId="122E2EF7" w:rsidR="00436554" w:rsidRPr="00556BB8" w:rsidRDefault="00436554" w:rsidP="00436554">
            <w:pPr>
              <w:autoSpaceDE w:val="0"/>
              <w:autoSpaceDN w:val="0"/>
              <w:adjustRightInd w:val="0"/>
              <w:spacing w:after="0" w:line="240" w:lineRule="auto"/>
              <w:rPr>
                <w:rFonts w:ascii="Cambria" w:hAnsi="Cambria"/>
                <w:b/>
                <w:color w:val="000000"/>
                <w:sz w:val="25"/>
                <w:szCs w:val="25"/>
              </w:rPr>
            </w:pPr>
            <w:r>
              <w:rPr>
                <w:rFonts w:ascii="Cambria" w:hAnsi="Cambria"/>
                <w:b/>
                <w:bCs/>
                <w:color w:val="000000"/>
                <w:sz w:val="25"/>
                <w:szCs w:val="25"/>
              </w:rPr>
              <w:t>(1-UR)</w:t>
            </w:r>
          </w:p>
        </w:tc>
        <w:tc>
          <w:tcPr>
            <w:tcW w:w="4536" w:type="dxa"/>
            <w:tcBorders>
              <w:right w:val="single" w:sz="4" w:space="0" w:color="auto"/>
            </w:tcBorders>
            <w:vAlign w:val="center"/>
          </w:tcPr>
          <w:p w14:paraId="74878890" w14:textId="0D46C6CC" w:rsidR="00436554" w:rsidRPr="00436554" w:rsidRDefault="00436554" w:rsidP="00436554">
            <w:pPr>
              <w:autoSpaceDE w:val="0"/>
              <w:autoSpaceDN w:val="0"/>
              <w:adjustRightInd w:val="0"/>
              <w:spacing w:after="0" w:line="240" w:lineRule="auto"/>
              <w:jc w:val="both"/>
              <w:rPr>
                <w:rFonts w:ascii="Cambria" w:hAnsi="Cambria"/>
                <w:color w:val="000000"/>
                <w:sz w:val="25"/>
                <w:szCs w:val="25"/>
              </w:rPr>
            </w:pPr>
            <w:r w:rsidRPr="00436554">
              <w:rPr>
                <w:rFonts w:ascii="Cambria" w:hAnsi="Cambria"/>
                <w:color w:val="000000"/>
                <w:sz w:val="25"/>
                <w:szCs w:val="25"/>
              </w:rPr>
              <w:t xml:space="preserve">First Class Bachelor’s Degree in Science / Arts / Commerce from recognized University/Institute </w:t>
            </w:r>
            <w:r w:rsidRPr="00436554">
              <w:rPr>
                <w:rFonts w:ascii="Cambria" w:hAnsi="Cambria"/>
                <w:b/>
                <w:color w:val="000000"/>
                <w:sz w:val="25"/>
                <w:szCs w:val="25"/>
              </w:rPr>
              <w:t>and</w:t>
            </w:r>
            <w:r w:rsidRPr="00436554">
              <w:rPr>
                <w:rFonts w:ascii="Cambria" w:hAnsi="Cambria"/>
                <w:color w:val="000000"/>
                <w:sz w:val="25"/>
                <w:szCs w:val="25"/>
              </w:rPr>
              <w:t xml:space="preserve"> Bachelor’s Degree in Library Science.</w:t>
            </w:r>
          </w:p>
        </w:tc>
        <w:tc>
          <w:tcPr>
            <w:tcW w:w="2268" w:type="dxa"/>
            <w:tcBorders>
              <w:right w:val="single" w:sz="4" w:space="0" w:color="auto"/>
            </w:tcBorders>
          </w:tcPr>
          <w:p w14:paraId="6DE477B0" w14:textId="6F453AED" w:rsidR="00436554" w:rsidRPr="00436554" w:rsidRDefault="00436554" w:rsidP="00436554">
            <w:pPr>
              <w:autoSpaceDE w:val="0"/>
              <w:autoSpaceDN w:val="0"/>
              <w:adjustRightInd w:val="0"/>
              <w:spacing w:after="0" w:line="240" w:lineRule="auto"/>
              <w:rPr>
                <w:rFonts w:ascii="Cambria" w:hAnsi="Cambria"/>
                <w:color w:val="000000"/>
                <w:sz w:val="25"/>
                <w:szCs w:val="25"/>
              </w:rPr>
            </w:pPr>
            <w:r w:rsidRPr="00436554">
              <w:rPr>
                <w:rFonts w:ascii="Cambria" w:hAnsi="Cambria"/>
                <w:color w:val="000000"/>
                <w:sz w:val="25"/>
                <w:szCs w:val="25"/>
              </w:rPr>
              <w:t>Post Graduate Diploma in Library Automation and Networking, PGDCA or equivalent from a recognized Institution.</w:t>
            </w:r>
          </w:p>
        </w:tc>
      </w:tr>
      <w:tr w:rsidR="00436554" w:rsidRPr="00AE720D" w14:paraId="72DC0D6C" w14:textId="77777777" w:rsidTr="00CB1075">
        <w:trPr>
          <w:trHeight w:val="2761"/>
        </w:trPr>
        <w:tc>
          <w:tcPr>
            <w:tcW w:w="2836" w:type="dxa"/>
            <w:vAlign w:val="center"/>
          </w:tcPr>
          <w:p w14:paraId="017B5FC4" w14:textId="7AF3DC8F" w:rsidR="00436554" w:rsidRPr="001C76A7" w:rsidRDefault="00436554" w:rsidP="00436554">
            <w:pPr>
              <w:autoSpaceDE w:val="0"/>
              <w:autoSpaceDN w:val="0"/>
              <w:adjustRightInd w:val="0"/>
              <w:spacing w:after="0" w:line="240" w:lineRule="auto"/>
              <w:rPr>
                <w:rFonts w:ascii="Cambria" w:hAnsi="Cambria"/>
                <w:b/>
                <w:color w:val="000000"/>
                <w:sz w:val="24"/>
                <w:szCs w:val="24"/>
              </w:rPr>
            </w:pPr>
            <w:r>
              <w:rPr>
                <w:rFonts w:ascii="Cambria" w:hAnsi="Cambria"/>
                <w:b/>
                <w:color w:val="000000"/>
                <w:sz w:val="24"/>
                <w:szCs w:val="24"/>
              </w:rPr>
              <w:lastRenderedPageBreak/>
              <w:t xml:space="preserve">(2) </w:t>
            </w:r>
            <w:r w:rsidRPr="001C76A7">
              <w:rPr>
                <w:rFonts w:ascii="Cambria" w:hAnsi="Cambria"/>
                <w:b/>
                <w:color w:val="000000"/>
                <w:sz w:val="24"/>
                <w:szCs w:val="24"/>
              </w:rPr>
              <w:t xml:space="preserve">Technician </w:t>
            </w:r>
          </w:p>
          <w:p w14:paraId="75159C0B" w14:textId="77777777" w:rsidR="00436554" w:rsidRDefault="00436554" w:rsidP="00436554">
            <w:pPr>
              <w:autoSpaceDE w:val="0"/>
              <w:autoSpaceDN w:val="0"/>
              <w:adjustRightInd w:val="0"/>
              <w:spacing w:after="0" w:line="240" w:lineRule="auto"/>
              <w:rPr>
                <w:rFonts w:ascii="Cambria" w:hAnsi="Cambria"/>
                <w:bCs/>
                <w:color w:val="000000"/>
                <w:sz w:val="24"/>
                <w:szCs w:val="24"/>
              </w:rPr>
            </w:pPr>
            <w:r w:rsidRPr="00102B4B">
              <w:rPr>
                <w:rFonts w:ascii="Cambria" w:hAnsi="Cambria"/>
                <w:bCs/>
                <w:color w:val="000000"/>
                <w:sz w:val="24"/>
                <w:szCs w:val="24"/>
              </w:rPr>
              <w:t>Group ‘C’</w:t>
            </w:r>
          </w:p>
          <w:p w14:paraId="59105AE4" w14:textId="77777777" w:rsidR="00436554" w:rsidRPr="001C76A7" w:rsidRDefault="00436554" w:rsidP="00436554">
            <w:pPr>
              <w:autoSpaceDE w:val="0"/>
              <w:autoSpaceDN w:val="0"/>
              <w:adjustRightInd w:val="0"/>
              <w:spacing w:after="0" w:line="240" w:lineRule="auto"/>
              <w:rPr>
                <w:rFonts w:ascii="Cambria" w:hAnsi="Cambria"/>
                <w:color w:val="000000"/>
                <w:sz w:val="24"/>
                <w:szCs w:val="24"/>
              </w:rPr>
            </w:pPr>
            <w:r w:rsidRPr="001C76A7">
              <w:rPr>
                <w:rFonts w:ascii="Cambria" w:hAnsi="Cambria"/>
                <w:b/>
                <w:color w:val="000000"/>
                <w:sz w:val="24"/>
                <w:szCs w:val="24"/>
              </w:rPr>
              <w:t>Level 3</w:t>
            </w:r>
          </w:p>
          <w:p w14:paraId="637BBCCF" w14:textId="77777777" w:rsidR="00436554" w:rsidRDefault="00436554" w:rsidP="00436554">
            <w:pPr>
              <w:autoSpaceDE w:val="0"/>
              <w:autoSpaceDN w:val="0"/>
              <w:adjustRightInd w:val="0"/>
              <w:spacing w:after="0" w:line="240" w:lineRule="auto"/>
              <w:rPr>
                <w:rFonts w:ascii="Cambria" w:hAnsi="Cambria"/>
                <w:color w:val="000000"/>
              </w:rPr>
            </w:pPr>
            <w:r>
              <w:rPr>
                <w:rFonts w:ascii="Cambria" w:hAnsi="Cambria"/>
                <w:color w:val="000000"/>
              </w:rPr>
              <w:t xml:space="preserve">Min. BP = </w:t>
            </w:r>
            <w:r w:rsidRPr="00044C43">
              <w:rPr>
                <w:rFonts w:ascii="Rupee Foradian" w:hAnsi="Rupee Foradian"/>
                <w:color w:val="000000"/>
              </w:rPr>
              <w:t>`</w:t>
            </w:r>
            <w:r w:rsidRPr="00044C43">
              <w:rPr>
                <w:rFonts w:ascii="Cambria" w:hAnsi="Cambria"/>
                <w:color w:val="000000"/>
              </w:rPr>
              <w:t>. 21,700.00</w:t>
            </w:r>
          </w:p>
          <w:p w14:paraId="1D074531" w14:textId="77777777" w:rsidR="00436554" w:rsidRDefault="00436554" w:rsidP="00436554">
            <w:pPr>
              <w:autoSpaceDE w:val="0"/>
              <w:autoSpaceDN w:val="0"/>
              <w:adjustRightInd w:val="0"/>
              <w:spacing w:after="0" w:line="240" w:lineRule="auto"/>
              <w:rPr>
                <w:rFonts w:ascii="Cambria" w:hAnsi="Cambria"/>
                <w:bCs/>
                <w:color w:val="000000"/>
                <w:sz w:val="24"/>
                <w:szCs w:val="24"/>
              </w:rPr>
            </w:pPr>
          </w:p>
          <w:p w14:paraId="0734AA15" w14:textId="6A22D107" w:rsidR="00436554" w:rsidRPr="00436554" w:rsidRDefault="00436554" w:rsidP="00436554">
            <w:pPr>
              <w:autoSpaceDE w:val="0"/>
              <w:autoSpaceDN w:val="0"/>
              <w:adjustRightInd w:val="0"/>
              <w:spacing w:after="0" w:line="360" w:lineRule="auto"/>
              <w:rPr>
                <w:rFonts w:ascii="Cambria" w:hAnsi="Cambria"/>
                <w:b/>
                <w:bCs/>
                <w:color w:val="000000"/>
              </w:rPr>
            </w:pPr>
            <w:r w:rsidRPr="001E2607">
              <w:rPr>
                <w:rFonts w:ascii="Cambria" w:hAnsi="Cambria"/>
                <w:b/>
                <w:bCs/>
                <w:color w:val="000000"/>
                <w:sz w:val="20"/>
                <w:szCs w:val="20"/>
              </w:rPr>
              <w:t>(</w:t>
            </w:r>
            <w:r w:rsidRPr="000E1E6D">
              <w:rPr>
                <w:rFonts w:ascii="Cambria" w:hAnsi="Cambria"/>
                <w:b/>
                <w:bCs/>
                <w:color w:val="000000"/>
              </w:rPr>
              <w:t xml:space="preserve">i) </w:t>
            </w:r>
            <w:r w:rsidRPr="000965C8">
              <w:rPr>
                <w:rFonts w:ascii="Cambria" w:hAnsi="Cambria"/>
                <w:b/>
                <w:bCs/>
                <w:color w:val="000000"/>
                <w:sz w:val="24"/>
                <w:szCs w:val="24"/>
              </w:rPr>
              <w:t>Deptt. of CE (1-OBC)</w:t>
            </w:r>
          </w:p>
        </w:tc>
        <w:tc>
          <w:tcPr>
            <w:tcW w:w="4536" w:type="dxa"/>
            <w:tcBorders>
              <w:right w:val="single" w:sz="4" w:space="0" w:color="auto"/>
            </w:tcBorders>
          </w:tcPr>
          <w:p w14:paraId="73FA5220" w14:textId="77777777" w:rsidR="00436554" w:rsidRPr="009472A5" w:rsidRDefault="00436554" w:rsidP="00436554">
            <w:pPr>
              <w:tabs>
                <w:tab w:val="left" w:pos="7020"/>
              </w:tabs>
              <w:spacing w:after="0"/>
              <w:jc w:val="both"/>
              <w:rPr>
                <w:rFonts w:ascii="Cambria" w:hAnsi="Cambria"/>
                <w:sz w:val="25"/>
                <w:szCs w:val="25"/>
              </w:rPr>
            </w:pPr>
            <w:r w:rsidRPr="009472A5">
              <w:rPr>
                <w:rFonts w:ascii="Cambria" w:hAnsi="Cambria"/>
                <w:sz w:val="25"/>
                <w:szCs w:val="25"/>
              </w:rPr>
              <w:t xml:space="preserve">Senior </w:t>
            </w:r>
            <w:r>
              <w:rPr>
                <w:rFonts w:ascii="Cambria" w:hAnsi="Cambria"/>
                <w:sz w:val="25"/>
                <w:szCs w:val="25"/>
              </w:rPr>
              <w:t>S</w:t>
            </w:r>
            <w:r w:rsidRPr="009472A5">
              <w:rPr>
                <w:rFonts w:ascii="Cambria" w:hAnsi="Cambria"/>
                <w:sz w:val="25"/>
                <w:szCs w:val="25"/>
              </w:rPr>
              <w:t>econdary (10+2) with Science from a</w:t>
            </w:r>
            <w:r>
              <w:rPr>
                <w:rFonts w:ascii="Cambria" w:hAnsi="Cambria"/>
                <w:sz w:val="25"/>
                <w:szCs w:val="25"/>
              </w:rPr>
              <w:t xml:space="preserve"> </w:t>
            </w:r>
            <w:r w:rsidRPr="009472A5">
              <w:rPr>
                <w:rFonts w:ascii="Cambria" w:hAnsi="Cambria"/>
                <w:sz w:val="25"/>
                <w:szCs w:val="25"/>
              </w:rPr>
              <w:t xml:space="preserve">Government recognized </w:t>
            </w:r>
            <w:r>
              <w:rPr>
                <w:rFonts w:ascii="Cambria" w:hAnsi="Cambria"/>
                <w:sz w:val="25"/>
                <w:szCs w:val="25"/>
              </w:rPr>
              <w:t>B</w:t>
            </w:r>
            <w:r w:rsidRPr="009472A5">
              <w:rPr>
                <w:rFonts w:ascii="Cambria" w:hAnsi="Cambria"/>
                <w:sz w:val="25"/>
                <w:szCs w:val="25"/>
              </w:rPr>
              <w:t>oard with at least 60%</w:t>
            </w:r>
            <w:r>
              <w:rPr>
                <w:rFonts w:ascii="Cambria" w:hAnsi="Cambria"/>
                <w:sz w:val="25"/>
                <w:szCs w:val="25"/>
              </w:rPr>
              <w:t xml:space="preserve"> </w:t>
            </w:r>
            <w:r w:rsidRPr="009472A5">
              <w:rPr>
                <w:rFonts w:ascii="Cambria" w:hAnsi="Cambria"/>
                <w:sz w:val="25"/>
                <w:szCs w:val="25"/>
              </w:rPr>
              <w:t>marks</w:t>
            </w:r>
          </w:p>
          <w:p w14:paraId="652D898A" w14:textId="77777777" w:rsidR="00436554" w:rsidRPr="009472A5" w:rsidRDefault="00436554" w:rsidP="00436554">
            <w:pPr>
              <w:tabs>
                <w:tab w:val="left" w:pos="7020"/>
              </w:tabs>
              <w:spacing w:after="0" w:line="240" w:lineRule="auto"/>
              <w:jc w:val="both"/>
              <w:rPr>
                <w:rFonts w:ascii="Cambria" w:hAnsi="Cambria"/>
                <w:b/>
                <w:bCs/>
                <w:sz w:val="25"/>
                <w:szCs w:val="25"/>
              </w:rPr>
            </w:pPr>
            <w:r w:rsidRPr="009472A5">
              <w:rPr>
                <w:rFonts w:ascii="Cambria" w:hAnsi="Cambria"/>
                <w:b/>
                <w:bCs/>
                <w:sz w:val="25"/>
                <w:szCs w:val="25"/>
              </w:rPr>
              <w:t>Or</w:t>
            </w:r>
          </w:p>
          <w:p w14:paraId="1F024CF9" w14:textId="77777777" w:rsidR="00436554" w:rsidRPr="009472A5" w:rsidRDefault="00436554" w:rsidP="00436554">
            <w:pPr>
              <w:tabs>
                <w:tab w:val="left" w:pos="7020"/>
              </w:tabs>
              <w:spacing w:after="0"/>
              <w:jc w:val="both"/>
              <w:rPr>
                <w:rFonts w:ascii="Cambria" w:hAnsi="Cambria"/>
                <w:sz w:val="25"/>
                <w:szCs w:val="25"/>
              </w:rPr>
            </w:pPr>
            <w:r w:rsidRPr="009472A5">
              <w:rPr>
                <w:rFonts w:ascii="Cambria" w:hAnsi="Cambria"/>
                <w:sz w:val="25"/>
                <w:szCs w:val="25"/>
              </w:rPr>
              <w:t xml:space="preserve">Senior </w:t>
            </w:r>
            <w:r>
              <w:rPr>
                <w:rFonts w:ascii="Cambria" w:hAnsi="Cambria"/>
                <w:sz w:val="25"/>
                <w:szCs w:val="25"/>
              </w:rPr>
              <w:t>S</w:t>
            </w:r>
            <w:r w:rsidRPr="009472A5">
              <w:rPr>
                <w:rFonts w:ascii="Cambria" w:hAnsi="Cambria"/>
                <w:sz w:val="25"/>
                <w:szCs w:val="25"/>
              </w:rPr>
              <w:t>econdary (10+2) from a Government</w:t>
            </w:r>
            <w:r>
              <w:rPr>
                <w:rFonts w:ascii="Cambria" w:hAnsi="Cambria"/>
                <w:sz w:val="25"/>
                <w:szCs w:val="25"/>
              </w:rPr>
              <w:t xml:space="preserve"> </w:t>
            </w:r>
            <w:r w:rsidRPr="009472A5">
              <w:rPr>
                <w:rFonts w:ascii="Cambria" w:hAnsi="Cambria"/>
                <w:sz w:val="25"/>
                <w:szCs w:val="25"/>
              </w:rPr>
              <w:t xml:space="preserve">recognized </w:t>
            </w:r>
            <w:r>
              <w:rPr>
                <w:rFonts w:ascii="Cambria" w:hAnsi="Cambria"/>
                <w:sz w:val="25"/>
                <w:szCs w:val="25"/>
              </w:rPr>
              <w:t>B</w:t>
            </w:r>
            <w:r w:rsidRPr="009472A5">
              <w:rPr>
                <w:rFonts w:ascii="Cambria" w:hAnsi="Cambria"/>
                <w:sz w:val="25"/>
                <w:szCs w:val="25"/>
              </w:rPr>
              <w:t>oard with at least 50% marks and</w:t>
            </w:r>
            <w:r>
              <w:rPr>
                <w:rFonts w:ascii="Cambria" w:hAnsi="Cambria"/>
                <w:sz w:val="25"/>
                <w:szCs w:val="25"/>
              </w:rPr>
              <w:t xml:space="preserve"> I</w:t>
            </w:r>
            <w:r w:rsidRPr="009472A5">
              <w:rPr>
                <w:rFonts w:ascii="Cambria" w:hAnsi="Cambria"/>
                <w:sz w:val="25"/>
                <w:szCs w:val="25"/>
              </w:rPr>
              <w:t>T</w:t>
            </w:r>
            <w:r>
              <w:rPr>
                <w:rFonts w:ascii="Cambria" w:hAnsi="Cambria"/>
                <w:sz w:val="25"/>
                <w:szCs w:val="25"/>
              </w:rPr>
              <w:t>I</w:t>
            </w:r>
            <w:r w:rsidRPr="009472A5">
              <w:rPr>
                <w:rFonts w:ascii="Cambria" w:hAnsi="Cambria"/>
                <w:sz w:val="25"/>
                <w:szCs w:val="25"/>
              </w:rPr>
              <w:t xml:space="preserve"> Course of one year or higher duration in</w:t>
            </w:r>
            <w:r>
              <w:rPr>
                <w:rFonts w:ascii="Cambria" w:hAnsi="Cambria"/>
                <w:sz w:val="25"/>
                <w:szCs w:val="25"/>
              </w:rPr>
              <w:t xml:space="preserve"> </w:t>
            </w:r>
            <w:r w:rsidRPr="009472A5">
              <w:rPr>
                <w:rFonts w:ascii="Cambria" w:hAnsi="Cambria"/>
                <w:sz w:val="25"/>
                <w:szCs w:val="25"/>
              </w:rPr>
              <w:t xml:space="preserve">appropriate </w:t>
            </w:r>
            <w:r>
              <w:rPr>
                <w:rFonts w:ascii="Cambria" w:hAnsi="Cambria"/>
                <w:sz w:val="25"/>
                <w:szCs w:val="25"/>
              </w:rPr>
              <w:t>T</w:t>
            </w:r>
            <w:r w:rsidRPr="009472A5">
              <w:rPr>
                <w:rFonts w:ascii="Cambria" w:hAnsi="Cambria"/>
                <w:sz w:val="25"/>
                <w:szCs w:val="25"/>
              </w:rPr>
              <w:t>rade.</w:t>
            </w:r>
          </w:p>
          <w:p w14:paraId="364FBE21" w14:textId="77777777" w:rsidR="00436554" w:rsidRPr="009472A5" w:rsidRDefault="00436554" w:rsidP="00436554">
            <w:pPr>
              <w:tabs>
                <w:tab w:val="left" w:pos="7020"/>
              </w:tabs>
              <w:spacing w:after="0" w:line="240" w:lineRule="auto"/>
              <w:jc w:val="both"/>
              <w:rPr>
                <w:rFonts w:ascii="Cambria" w:hAnsi="Cambria"/>
                <w:b/>
                <w:bCs/>
                <w:sz w:val="25"/>
                <w:szCs w:val="25"/>
              </w:rPr>
            </w:pPr>
            <w:r w:rsidRPr="009472A5">
              <w:rPr>
                <w:rFonts w:ascii="Cambria" w:hAnsi="Cambria"/>
                <w:b/>
                <w:bCs/>
                <w:sz w:val="25"/>
                <w:szCs w:val="25"/>
              </w:rPr>
              <w:t>Or</w:t>
            </w:r>
          </w:p>
          <w:p w14:paraId="2C3DD161" w14:textId="77777777" w:rsidR="00436554" w:rsidRPr="009472A5" w:rsidRDefault="00436554" w:rsidP="00436554">
            <w:pPr>
              <w:tabs>
                <w:tab w:val="left" w:pos="7020"/>
              </w:tabs>
              <w:spacing w:after="0"/>
              <w:jc w:val="both"/>
              <w:rPr>
                <w:rFonts w:ascii="Cambria" w:hAnsi="Cambria"/>
                <w:sz w:val="25"/>
                <w:szCs w:val="25"/>
              </w:rPr>
            </w:pPr>
            <w:r w:rsidRPr="009472A5">
              <w:rPr>
                <w:rFonts w:ascii="Cambria" w:hAnsi="Cambria"/>
                <w:sz w:val="25"/>
                <w:szCs w:val="25"/>
              </w:rPr>
              <w:t xml:space="preserve">Secondary (10) with at least 60% marks and </w:t>
            </w:r>
            <w:r>
              <w:rPr>
                <w:rFonts w:ascii="Cambria" w:hAnsi="Cambria"/>
                <w:sz w:val="25"/>
                <w:szCs w:val="25"/>
              </w:rPr>
              <w:t>I</w:t>
            </w:r>
            <w:r w:rsidRPr="009472A5">
              <w:rPr>
                <w:rFonts w:ascii="Cambria" w:hAnsi="Cambria"/>
                <w:sz w:val="25"/>
                <w:szCs w:val="25"/>
              </w:rPr>
              <w:t>T</w:t>
            </w:r>
            <w:r>
              <w:rPr>
                <w:rFonts w:ascii="Cambria" w:hAnsi="Cambria"/>
                <w:sz w:val="25"/>
                <w:szCs w:val="25"/>
              </w:rPr>
              <w:t xml:space="preserve">I </w:t>
            </w:r>
            <w:r w:rsidRPr="009472A5">
              <w:rPr>
                <w:rFonts w:ascii="Cambria" w:hAnsi="Cambria"/>
                <w:sz w:val="25"/>
                <w:szCs w:val="25"/>
              </w:rPr>
              <w:t>Certificate of 2 years duration in appropriate</w:t>
            </w:r>
            <w:r>
              <w:rPr>
                <w:rFonts w:ascii="Cambria" w:hAnsi="Cambria"/>
                <w:sz w:val="25"/>
                <w:szCs w:val="25"/>
              </w:rPr>
              <w:t xml:space="preserve"> T</w:t>
            </w:r>
            <w:r w:rsidRPr="009472A5">
              <w:rPr>
                <w:rFonts w:ascii="Cambria" w:hAnsi="Cambria"/>
                <w:sz w:val="25"/>
                <w:szCs w:val="25"/>
              </w:rPr>
              <w:t>rade.</w:t>
            </w:r>
          </w:p>
          <w:p w14:paraId="5A964476" w14:textId="77777777" w:rsidR="00436554" w:rsidRPr="009472A5" w:rsidRDefault="00436554" w:rsidP="00436554">
            <w:pPr>
              <w:tabs>
                <w:tab w:val="left" w:pos="7020"/>
              </w:tabs>
              <w:spacing w:after="0" w:line="240" w:lineRule="auto"/>
              <w:jc w:val="both"/>
              <w:rPr>
                <w:rFonts w:ascii="Cambria" w:hAnsi="Cambria"/>
                <w:b/>
                <w:bCs/>
                <w:sz w:val="25"/>
                <w:szCs w:val="25"/>
              </w:rPr>
            </w:pPr>
            <w:r w:rsidRPr="009472A5">
              <w:rPr>
                <w:rFonts w:ascii="Cambria" w:hAnsi="Cambria"/>
                <w:b/>
                <w:bCs/>
                <w:sz w:val="25"/>
                <w:szCs w:val="25"/>
              </w:rPr>
              <w:t>Or</w:t>
            </w:r>
          </w:p>
          <w:p w14:paraId="0A6D8DD9" w14:textId="63699D9C" w:rsidR="00436554" w:rsidRPr="00132C21" w:rsidRDefault="00436554" w:rsidP="00436554">
            <w:pPr>
              <w:tabs>
                <w:tab w:val="left" w:pos="7020"/>
              </w:tabs>
              <w:spacing w:after="0"/>
              <w:jc w:val="both"/>
              <w:rPr>
                <w:rFonts w:ascii="Cambria" w:hAnsi="Cambria"/>
                <w:b/>
                <w:color w:val="000000"/>
                <w:sz w:val="24"/>
              </w:rPr>
            </w:pPr>
            <w:r w:rsidRPr="009472A5">
              <w:rPr>
                <w:rFonts w:ascii="Cambria" w:hAnsi="Cambria"/>
                <w:sz w:val="25"/>
                <w:szCs w:val="25"/>
              </w:rPr>
              <w:t>Dip</w:t>
            </w:r>
            <w:r>
              <w:rPr>
                <w:rFonts w:ascii="Cambria" w:hAnsi="Cambria"/>
                <w:sz w:val="25"/>
                <w:szCs w:val="25"/>
              </w:rPr>
              <w:t>l</w:t>
            </w:r>
            <w:r w:rsidRPr="009472A5">
              <w:rPr>
                <w:rFonts w:ascii="Cambria" w:hAnsi="Cambria"/>
                <w:sz w:val="25"/>
                <w:szCs w:val="25"/>
              </w:rPr>
              <w:t>oma in Engineering of three year's duration</w:t>
            </w:r>
            <w:r>
              <w:rPr>
                <w:rFonts w:ascii="Cambria" w:hAnsi="Cambria"/>
                <w:sz w:val="25"/>
                <w:szCs w:val="25"/>
              </w:rPr>
              <w:t xml:space="preserve"> </w:t>
            </w:r>
            <w:r w:rsidRPr="009472A5">
              <w:rPr>
                <w:rFonts w:ascii="Cambria" w:hAnsi="Cambria"/>
                <w:sz w:val="25"/>
                <w:szCs w:val="25"/>
              </w:rPr>
              <w:t xml:space="preserve">in </w:t>
            </w:r>
            <w:r w:rsidR="00665259">
              <w:rPr>
                <w:rFonts w:ascii="Cambria" w:hAnsi="Cambria"/>
                <w:sz w:val="25"/>
                <w:szCs w:val="25"/>
              </w:rPr>
              <w:t>Civil Engineering</w:t>
            </w:r>
            <w:r w:rsidRPr="009472A5">
              <w:rPr>
                <w:rFonts w:ascii="Cambria" w:hAnsi="Cambria"/>
                <w:sz w:val="25"/>
                <w:szCs w:val="25"/>
              </w:rPr>
              <w:t xml:space="preserve"> from a Government recognized</w:t>
            </w:r>
            <w:r>
              <w:rPr>
                <w:rFonts w:ascii="Cambria" w:hAnsi="Cambria"/>
                <w:sz w:val="25"/>
                <w:szCs w:val="25"/>
              </w:rPr>
              <w:t xml:space="preserve"> </w:t>
            </w:r>
            <w:r w:rsidRPr="009472A5">
              <w:rPr>
                <w:rFonts w:ascii="Cambria" w:hAnsi="Cambria"/>
                <w:sz w:val="25"/>
                <w:szCs w:val="25"/>
              </w:rPr>
              <w:t>Po</w:t>
            </w:r>
            <w:r>
              <w:rPr>
                <w:rFonts w:ascii="Cambria" w:hAnsi="Cambria"/>
                <w:sz w:val="25"/>
                <w:szCs w:val="25"/>
              </w:rPr>
              <w:t>l</w:t>
            </w:r>
            <w:r w:rsidRPr="009472A5">
              <w:rPr>
                <w:rFonts w:ascii="Cambria" w:hAnsi="Cambria"/>
                <w:sz w:val="25"/>
                <w:szCs w:val="25"/>
              </w:rPr>
              <w:t xml:space="preserve">ytechnic / </w:t>
            </w:r>
            <w:r>
              <w:rPr>
                <w:rFonts w:ascii="Cambria" w:hAnsi="Cambria"/>
                <w:sz w:val="25"/>
                <w:szCs w:val="25"/>
              </w:rPr>
              <w:t>I</w:t>
            </w:r>
            <w:r w:rsidRPr="009472A5">
              <w:rPr>
                <w:rFonts w:ascii="Cambria" w:hAnsi="Cambria"/>
                <w:sz w:val="25"/>
                <w:szCs w:val="25"/>
              </w:rPr>
              <w:t>nstitute.</w:t>
            </w:r>
          </w:p>
        </w:tc>
        <w:tc>
          <w:tcPr>
            <w:tcW w:w="2268" w:type="dxa"/>
            <w:tcBorders>
              <w:right w:val="single" w:sz="4" w:space="0" w:color="auto"/>
            </w:tcBorders>
          </w:tcPr>
          <w:p w14:paraId="27E7635F" w14:textId="77777777" w:rsidR="00436554" w:rsidRPr="00AE720D" w:rsidRDefault="00436554" w:rsidP="00436554">
            <w:pPr>
              <w:autoSpaceDE w:val="0"/>
              <w:autoSpaceDN w:val="0"/>
              <w:adjustRightInd w:val="0"/>
              <w:spacing w:after="0" w:line="240" w:lineRule="auto"/>
              <w:rPr>
                <w:rFonts w:ascii="Cambria" w:hAnsi="Cambria"/>
                <w:color w:val="000000"/>
                <w:sz w:val="25"/>
                <w:szCs w:val="25"/>
              </w:rPr>
            </w:pPr>
          </w:p>
        </w:tc>
      </w:tr>
      <w:tr w:rsidR="00436554" w:rsidRPr="00AE720D" w14:paraId="0D46A6E4" w14:textId="77777777" w:rsidTr="00436554">
        <w:trPr>
          <w:trHeight w:val="2271"/>
        </w:trPr>
        <w:tc>
          <w:tcPr>
            <w:tcW w:w="2836" w:type="dxa"/>
            <w:vAlign w:val="center"/>
          </w:tcPr>
          <w:p w14:paraId="7DEC5C9C" w14:textId="1957A1FD" w:rsidR="00436554" w:rsidRDefault="00436554" w:rsidP="00436554">
            <w:pPr>
              <w:autoSpaceDE w:val="0"/>
              <w:autoSpaceDN w:val="0"/>
              <w:adjustRightInd w:val="0"/>
              <w:spacing w:after="0" w:line="240" w:lineRule="auto"/>
              <w:rPr>
                <w:rFonts w:ascii="Cambria" w:hAnsi="Cambria"/>
                <w:b/>
                <w:color w:val="000000"/>
                <w:sz w:val="24"/>
                <w:szCs w:val="24"/>
              </w:rPr>
            </w:pPr>
            <w:r>
              <w:rPr>
                <w:rFonts w:ascii="Cambria" w:hAnsi="Cambria"/>
                <w:b/>
                <w:color w:val="000000"/>
                <w:sz w:val="24"/>
                <w:szCs w:val="24"/>
              </w:rPr>
              <w:t>(3) Junior Assistant</w:t>
            </w:r>
          </w:p>
          <w:p w14:paraId="6FA9BF76" w14:textId="77777777" w:rsidR="00436554" w:rsidRDefault="00436554" w:rsidP="00436554">
            <w:pPr>
              <w:autoSpaceDE w:val="0"/>
              <w:autoSpaceDN w:val="0"/>
              <w:adjustRightInd w:val="0"/>
              <w:spacing w:after="0" w:line="240" w:lineRule="auto"/>
              <w:rPr>
                <w:rFonts w:ascii="Cambria" w:hAnsi="Cambria"/>
                <w:bCs/>
                <w:color w:val="000000"/>
                <w:sz w:val="24"/>
                <w:szCs w:val="24"/>
              </w:rPr>
            </w:pPr>
            <w:r w:rsidRPr="00102B4B">
              <w:rPr>
                <w:rFonts w:ascii="Cambria" w:hAnsi="Cambria"/>
                <w:bCs/>
                <w:color w:val="000000"/>
                <w:sz w:val="24"/>
                <w:szCs w:val="24"/>
              </w:rPr>
              <w:t>Group ‘C’</w:t>
            </w:r>
          </w:p>
          <w:p w14:paraId="5E22F632" w14:textId="77777777" w:rsidR="00436554" w:rsidRPr="001C76A7" w:rsidRDefault="00436554" w:rsidP="00436554">
            <w:pPr>
              <w:autoSpaceDE w:val="0"/>
              <w:autoSpaceDN w:val="0"/>
              <w:adjustRightInd w:val="0"/>
              <w:spacing w:after="0" w:line="240" w:lineRule="auto"/>
              <w:rPr>
                <w:rFonts w:ascii="Cambria" w:hAnsi="Cambria"/>
                <w:color w:val="000000"/>
                <w:sz w:val="24"/>
                <w:szCs w:val="24"/>
              </w:rPr>
            </w:pPr>
            <w:r w:rsidRPr="001C76A7">
              <w:rPr>
                <w:rFonts w:ascii="Cambria" w:hAnsi="Cambria"/>
                <w:b/>
                <w:color w:val="000000"/>
                <w:sz w:val="24"/>
                <w:szCs w:val="24"/>
              </w:rPr>
              <w:t>Level 3</w:t>
            </w:r>
          </w:p>
          <w:p w14:paraId="7E4BBE64" w14:textId="77777777" w:rsidR="00436554" w:rsidRDefault="00436554" w:rsidP="00436554">
            <w:pPr>
              <w:autoSpaceDE w:val="0"/>
              <w:autoSpaceDN w:val="0"/>
              <w:adjustRightInd w:val="0"/>
              <w:spacing w:after="0" w:line="240" w:lineRule="auto"/>
              <w:rPr>
                <w:rFonts w:ascii="Cambria" w:hAnsi="Cambria"/>
                <w:color w:val="000000"/>
              </w:rPr>
            </w:pPr>
            <w:r>
              <w:rPr>
                <w:rFonts w:ascii="Cambria" w:hAnsi="Cambria"/>
                <w:color w:val="000000"/>
              </w:rPr>
              <w:t xml:space="preserve">Min. BP = </w:t>
            </w:r>
            <w:r w:rsidRPr="00044C43">
              <w:rPr>
                <w:rFonts w:ascii="Rupee Foradian" w:hAnsi="Rupee Foradian"/>
                <w:color w:val="000000"/>
              </w:rPr>
              <w:t>`</w:t>
            </w:r>
            <w:r w:rsidRPr="00044C43">
              <w:rPr>
                <w:rFonts w:ascii="Cambria" w:hAnsi="Cambria"/>
                <w:color w:val="000000"/>
              </w:rPr>
              <w:t>. 21,700.00</w:t>
            </w:r>
          </w:p>
          <w:p w14:paraId="3AD4078D" w14:textId="77777777" w:rsidR="00436554" w:rsidRDefault="00436554" w:rsidP="00436554">
            <w:pPr>
              <w:autoSpaceDE w:val="0"/>
              <w:autoSpaceDN w:val="0"/>
              <w:adjustRightInd w:val="0"/>
              <w:spacing w:after="0" w:line="240" w:lineRule="auto"/>
              <w:rPr>
                <w:rFonts w:ascii="Cambria" w:hAnsi="Cambria"/>
                <w:b/>
                <w:color w:val="000000"/>
                <w:sz w:val="24"/>
                <w:szCs w:val="24"/>
              </w:rPr>
            </w:pPr>
          </w:p>
          <w:p w14:paraId="0F217590" w14:textId="44B266E1" w:rsidR="00436554" w:rsidRDefault="00436554" w:rsidP="00436554">
            <w:pPr>
              <w:autoSpaceDE w:val="0"/>
              <w:autoSpaceDN w:val="0"/>
              <w:adjustRightInd w:val="0"/>
              <w:spacing w:after="0" w:line="240" w:lineRule="auto"/>
              <w:rPr>
                <w:rFonts w:ascii="Cambria" w:hAnsi="Cambria"/>
                <w:b/>
                <w:color w:val="000000"/>
                <w:sz w:val="24"/>
                <w:szCs w:val="24"/>
              </w:rPr>
            </w:pPr>
            <w:r>
              <w:rPr>
                <w:rFonts w:ascii="Cambria" w:hAnsi="Cambria"/>
                <w:b/>
                <w:bCs/>
                <w:color w:val="000000"/>
              </w:rPr>
              <w:t>[</w:t>
            </w:r>
            <w:r w:rsidRPr="000E1E6D">
              <w:rPr>
                <w:rFonts w:ascii="Cambria" w:hAnsi="Cambria"/>
                <w:b/>
                <w:bCs/>
                <w:color w:val="000000"/>
              </w:rPr>
              <w:t xml:space="preserve">1 </w:t>
            </w:r>
            <w:r>
              <w:rPr>
                <w:rFonts w:ascii="Cambria" w:hAnsi="Cambria"/>
                <w:b/>
                <w:bCs/>
                <w:color w:val="000000"/>
              </w:rPr>
              <w:t>–</w:t>
            </w:r>
            <w:r w:rsidRPr="000E1E6D">
              <w:rPr>
                <w:rFonts w:ascii="Cambria" w:hAnsi="Cambria"/>
                <w:b/>
                <w:bCs/>
                <w:color w:val="000000"/>
              </w:rPr>
              <w:t xml:space="preserve"> UR</w:t>
            </w:r>
            <w:r>
              <w:rPr>
                <w:rFonts w:ascii="Cambria" w:hAnsi="Cambria"/>
                <w:b/>
                <w:bCs/>
                <w:color w:val="000000"/>
              </w:rPr>
              <w:t>]</w:t>
            </w:r>
          </w:p>
        </w:tc>
        <w:tc>
          <w:tcPr>
            <w:tcW w:w="4536" w:type="dxa"/>
            <w:tcBorders>
              <w:right w:val="single" w:sz="4" w:space="0" w:color="auto"/>
            </w:tcBorders>
            <w:vAlign w:val="center"/>
          </w:tcPr>
          <w:p w14:paraId="11A7D587" w14:textId="61A6688E" w:rsidR="00436554" w:rsidRPr="00E1546E" w:rsidRDefault="00436554" w:rsidP="00436554">
            <w:pPr>
              <w:tabs>
                <w:tab w:val="left" w:pos="7020"/>
              </w:tabs>
              <w:spacing w:after="0"/>
              <w:rPr>
                <w:rFonts w:ascii="Cambria" w:hAnsi="Cambria"/>
                <w:sz w:val="25"/>
                <w:szCs w:val="25"/>
              </w:rPr>
            </w:pPr>
            <w:r w:rsidRPr="00E1546E">
              <w:rPr>
                <w:rFonts w:ascii="Cambria" w:hAnsi="Cambria"/>
                <w:sz w:val="25"/>
                <w:szCs w:val="25"/>
              </w:rPr>
              <w:t xml:space="preserve">Senior </w:t>
            </w:r>
            <w:r>
              <w:rPr>
                <w:rFonts w:ascii="Cambria" w:hAnsi="Cambria"/>
                <w:sz w:val="25"/>
                <w:szCs w:val="25"/>
              </w:rPr>
              <w:t>S</w:t>
            </w:r>
            <w:r w:rsidRPr="00E1546E">
              <w:rPr>
                <w:rFonts w:ascii="Cambria" w:hAnsi="Cambria"/>
                <w:sz w:val="25"/>
                <w:szCs w:val="25"/>
              </w:rPr>
              <w:t>econdary (10+2) from a recognized</w:t>
            </w:r>
            <w:r>
              <w:rPr>
                <w:rFonts w:ascii="Cambria" w:hAnsi="Cambria"/>
                <w:sz w:val="25"/>
                <w:szCs w:val="25"/>
              </w:rPr>
              <w:t xml:space="preserve"> B</w:t>
            </w:r>
            <w:r w:rsidRPr="00E1546E">
              <w:rPr>
                <w:rFonts w:ascii="Cambria" w:hAnsi="Cambria"/>
                <w:sz w:val="25"/>
                <w:szCs w:val="25"/>
              </w:rPr>
              <w:t>oard</w:t>
            </w:r>
            <w:r>
              <w:rPr>
                <w:rFonts w:ascii="Cambria" w:hAnsi="Cambria"/>
                <w:sz w:val="25"/>
                <w:szCs w:val="25"/>
              </w:rPr>
              <w:t>,</w:t>
            </w:r>
            <w:r w:rsidRPr="00E1546E">
              <w:rPr>
                <w:rFonts w:ascii="Cambria" w:hAnsi="Cambria"/>
                <w:sz w:val="25"/>
                <w:szCs w:val="25"/>
              </w:rPr>
              <w:t xml:space="preserve"> with a </w:t>
            </w:r>
            <w:r w:rsidRPr="00F73633">
              <w:rPr>
                <w:rFonts w:ascii="Cambria" w:hAnsi="Cambria"/>
                <w:sz w:val="25"/>
                <w:szCs w:val="25"/>
              </w:rPr>
              <w:t>minimum Typing Speed of 35 w.p.m.</w:t>
            </w:r>
            <w:r w:rsidRPr="00E1546E">
              <w:rPr>
                <w:rFonts w:ascii="Cambria" w:hAnsi="Cambria"/>
                <w:sz w:val="25"/>
                <w:szCs w:val="25"/>
              </w:rPr>
              <w:t xml:space="preserve"> and</w:t>
            </w:r>
            <w:r>
              <w:rPr>
                <w:rFonts w:ascii="Cambria" w:hAnsi="Cambria"/>
                <w:sz w:val="25"/>
                <w:szCs w:val="25"/>
              </w:rPr>
              <w:t xml:space="preserve"> </w:t>
            </w:r>
            <w:r w:rsidRPr="00E1546E">
              <w:rPr>
                <w:rFonts w:ascii="Cambria" w:hAnsi="Cambria"/>
                <w:sz w:val="25"/>
                <w:szCs w:val="25"/>
              </w:rPr>
              <w:t>proficiency in Computer Word</w:t>
            </w:r>
            <w:r>
              <w:rPr>
                <w:rFonts w:ascii="Cambria" w:hAnsi="Cambria"/>
                <w:sz w:val="25"/>
                <w:szCs w:val="25"/>
              </w:rPr>
              <w:t xml:space="preserve"> </w:t>
            </w:r>
            <w:r w:rsidRPr="00E1546E">
              <w:rPr>
                <w:rFonts w:ascii="Cambria" w:hAnsi="Cambria"/>
                <w:sz w:val="25"/>
                <w:szCs w:val="25"/>
              </w:rPr>
              <w:t>Processing and Spread Sheet.</w:t>
            </w:r>
          </w:p>
        </w:tc>
        <w:tc>
          <w:tcPr>
            <w:tcW w:w="2268" w:type="dxa"/>
            <w:tcBorders>
              <w:right w:val="single" w:sz="4" w:space="0" w:color="auto"/>
            </w:tcBorders>
            <w:vAlign w:val="center"/>
          </w:tcPr>
          <w:p w14:paraId="4DE959C6" w14:textId="77777777" w:rsidR="00436554" w:rsidRPr="00E1546E" w:rsidRDefault="00436554" w:rsidP="00436554">
            <w:pPr>
              <w:tabs>
                <w:tab w:val="left" w:pos="7020"/>
              </w:tabs>
              <w:spacing w:after="0"/>
              <w:rPr>
                <w:rFonts w:ascii="Cambria" w:hAnsi="Cambria"/>
                <w:sz w:val="25"/>
                <w:szCs w:val="25"/>
              </w:rPr>
            </w:pPr>
            <w:r w:rsidRPr="00E1546E">
              <w:rPr>
                <w:rFonts w:ascii="Cambria" w:hAnsi="Cambria"/>
                <w:b/>
                <w:bCs/>
                <w:sz w:val="25"/>
                <w:szCs w:val="25"/>
              </w:rPr>
              <w:t>Desirable:</w:t>
            </w:r>
            <w:r w:rsidRPr="00E1546E">
              <w:rPr>
                <w:rFonts w:ascii="Cambria" w:hAnsi="Cambria"/>
                <w:sz w:val="25"/>
                <w:szCs w:val="25"/>
              </w:rPr>
              <w:t xml:space="preserve"> Proficiency in other </w:t>
            </w:r>
            <w:r>
              <w:rPr>
                <w:rFonts w:ascii="Cambria" w:hAnsi="Cambria"/>
                <w:sz w:val="25"/>
                <w:szCs w:val="25"/>
              </w:rPr>
              <w:t>C</w:t>
            </w:r>
            <w:r w:rsidRPr="00E1546E">
              <w:rPr>
                <w:rFonts w:ascii="Cambria" w:hAnsi="Cambria"/>
                <w:sz w:val="25"/>
                <w:szCs w:val="25"/>
              </w:rPr>
              <w:t>omputer ski</w:t>
            </w:r>
            <w:r>
              <w:rPr>
                <w:rFonts w:ascii="Cambria" w:hAnsi="Cambria"/>
                <w:sz w:val="25"/>
                <w:szCs w:val="25"/>
              </w:rPr>
              <w:t>ll</w:t>
            </w:r>
            <w:r w:rsidRPr="00E1546E">
              <w:rPr>
                <w:rFonts w:ascii="Cambria" w:hAnsi="Cambria"/>
                <w:sz w:val="25"/>
                <w:szCs w:val="25"/>
              </w:rPr>
              <w:t>s;</w:t>
            </w:r>
          </w:p>
          <w:p w14:paraId="6EB76911" w14:textId="0C25D5AD" w:rsidR="00436554" w:rsidRPr="00AE720D" w:rsidRDefault="00436554" w:rsidP="00436554">
            <w:pPr>
              <w:autoSpaceDE w:val="0"/>
              <w:autoSpaceDN w:val="0"/>
              <w:adjustRightInd w:val="0"/>
              <w:spacing w:after="0" w:line="240" w:lineRule="auto"/>
              <w:rPr>
                <w:rFonts w:ascii="Cambria" w:hAnsi="Cambria"/>
                <w:color w:val="000000"/>
                <w:sz w:val="25"/>
                <w:szCs w:val="25"/>
              </w:rPr>
            </w:pPr>
            <w:r>
              <w:rPr>
                <w:rFonts w:ascii="Cambria" w:hAnsi="Cambria"/>
                <w:sz w:val="25"/>
                <w:szCs w:val="25"/>
              </w:rPr>
              <w:t>S</w:t>
            </w:r>
            <w:r w:rsidRPr="00E1546E">
              <w:rPr>
                <w:rFonts w:ascii="Cambria" w:hAnsi="Cambria"/>
                <w:sz w:val="25"/>
                <w:szCs w:val="25"/>
              </w:rPr>
              <w:t>tenography ski</w:t>
            </w:r>
            <w:r>
              <w:rPr>
                <w:rFonts w:ascii="Cambria" w:hAnsi="Cambria"/>
                <w:sz w:val="25"/>
                <w:szCs w:val="25"/>
              </w:rPr>
              <w:t>ll</w:t>
            </w:r>
            <w:r w:rsidRPr="00E1546E">
              <w:rPr>
                <w:rFonts w:ascii="Cambria" w:hAnsi="Cambria"/>
                <w:sz w:val="25"/>
                <w:szCs w:val="25"/>
              </w:rPr>
              <w:t>s.</w:t>
            </w:r>
          </w:p>
        </w:tc>
      </w:tr>
    </w:tbl>
    <w:p w14:paraId="1E7614D6" w14:textId="110DCB8C" w:rsidR="00C21A15" w:rsidRDefault="00C21A15" w:rsidP="00375A3E"/>
    <w:p w14:paraId="7C4DBFE3" w14:textId="77777777" w:rsidR="00375A3E" w:rsidRDefault="00375A3E" w:rsidP="00375A3E"/>
    <w:p w14:paraId="756B023E" w14:textId="77777777" w:rsidR="00375A3E" w:rsidRDefault="00375A3E" w:rsidP="00375A3E"/>
    <w:p w14:paraId="6F54D58E" w14:textId="77777777" w:rsidR="00375A3E" w:rsidRDefault="00375A3E" w:rsidP="00375A3E"/>
    <w:p w14:paraId="01C04DD3" w14:textId="77777777" w:rsidR="00375A3E" w:rsidRDefault="00375A3E" w:rsidP="00375A3E"/>
    <w:p w14:paraId="573EC46A" w14:textId="77777777" w:rsidR="00375A3E" w:rsidRDefault="00375A3E" w:rsidP="00375A3E"/>
    <w:p w14:paraId="4F062E9E" w14:textId="77777777" w:rsidR="00375A3E" w:rsidRDefault="00375A3E" w:rsidP="00375A3E"/>
    <w:p w14:paraId="54BBB639" w14:textId="77777777" w:rsidR="00375A3E" w:rsidRDefault="00375A3E" w:rsidP="00375A3E"/>
    <w:p w14:paraId="06FA7577" w14:textId="77777777" w:rsidR="00375A3E" w:rsidRDefault="00375A3E" w:rsidP="00375A3E"/>
    <w:p w14:paraId="2A5C831A" w14:textId="77777777" w:rsidR="00375A3E" w:rsidRDefault="00375A3E" w:rsidP="00375A3E"/>
    <w:p w14:paraId="36182044" w14:textId="77777777" w:rsidR="00375A3E" w:rsidRDefault="00375A3E" w:rsidP="00375A3E"/>
    <w:p w14:paraId="046B40BE" w14:textId="77777777" w:rsidR="00375A3E" w:rsidRDefault="00375A3E" w:rsidP="00375A3E"/>
    <w:p w14:paraId="7E5CA1C9" w14:textId="77777777" w:rsidR="00375A3E" w:rsidRPr="00375A3E" w:rsidRDefault="00375A3E" w:rsidP="00375A3E"/>
    <w:p w14:paraId="17162A72" w14:textId="77777777" w:rsidR="00921039" w:rsidRPr="00AE720D" w:rsidRDefault="00921039" w:rsidP="00C21A15">
      <w:pPr>
        <w:autoSpaceDE w:val="0"/>
        <w:autoSpaceDN w:val="0"/>
        <w:adjustRightInd w:val="0"/>
        <w:spacing w:after="0" w:line="240" w:lineRule="auto"/>
        <w:rPr>
          <w:rFonts w:ascii="Cambria" w:hAnsi="Cambria"/>
          <w:b/>
          <w:bCs/>
          <w:color w:val="000000"/>
          <w:sz w:val="25"/>
          <w:szCs w:val="25"/>
        </w:rPr>
      </w:pPr>
    </w:p>
    <w:p w14:paraId="330A1FFF" w14:textId="77777777" w:rsidR="00C21A15" w:rsidRPr="00AE720D" w:rsidRDefault="00C21A15" w:rsidP="00C21A15">
      <w:pPr>
        <w:autoSpaceDE w:val="0"/>
        <w:autoSpaceDN w:val="0"/>
        <w:adjustRightInd w:val="0"/>
        <w:spacing w:after="0" w:line="240" w:lineRule="auto"/>
        <w:jc w:val="center"/>
        <w:rPr>
          <w:rFonts w:ascii="Cambria" w:hAnsi="Cambria"/>
          <w:b/>
          <w:bCs/>
          <w:color w:val="000000"/>
          <w:sz w:val="25"/>
          <w:szCs w:val="25"/>
        </w:rPr>
      </w:pPr>
      <w:r w:rsidRPr="00F06428">
        <w:rPr>
          <w:rFonts w:ascii="Cambria" w:hAnsi="Cambria"/>
          <w:b/>
          <w:bCs/>
          <w:color w:val="000000"/>
          <w:sz w:val="28"/>
          <w:szCs w:val="25"/>
        </w:rPr>
        <w:t>GENERAL INSTRUCTIONS &amp; INFORMATION</w:t>
      </w:r>
    </w:p>
    <w:p w14:paraId="267A53B4" w14:textId="77777777" w:rsidR="00C21A15" w:rsidRPr="00AE720D" w:rsidRDefault="00C21A15" w:rsidP="00C21A15">
      <w:pPr>
        <w:autoSpaceDE w:val="0"/>
        <w:autoSpaceDN w:val="0"/>
        <w:adjustRightInd w:val="0"/>
        <w:spacing w:after="0" w:line="240" w:lineRule="auto"/>
        <w:jc w:val="both"/>
        <w:rPr>
          <w:rFonts w:ascii="Cambria" w:hAnsi="Cambria"/>
          <w:color w:val="000000"/>
          <w:sz w:val="25"/>
          <w:szCs w:val="25"/>
        </w:rPr>
      </w:pPr>
    </w:p>
    <w:p w14:paraId="3DE9E09B" w14:textId="4E69126F" w:rsidR="00C21A15" w:rsidRPr="00F06428" w:rsidRDefault="00C21A15" w:rsidP="0051338D">
      <w:pPr>
        <w:numPr>
          <w:ilvl w:val="0"/>
          <w:numId w:val="1"/>
        </w:numPr>
        <w:autoSpaceDE w:val="0"/>
        <w:autoSpaceDN w:val="0"/>
        <w:adjustRightInd w:val="0"/>
        <w:spacing w:after="0"/>
        <w:jc w:val="both"/>
        <w:rPr>
          <w:rFonts w:ascii="Cambria" w:hAnsi="Cambria"/>
          <w:color w:val="000000"/>
          <w:sz w:val="25"/>
          <w:szCs w:val="25"/>
        </w:rPr>
      </w:pPr>
      <w:r w:rsidRPr="00F06428">
        <w:rPr>
          <w:rFonts w:ascii="Cambria" w:hAnsi="Cambria"/>
          <w:color w:val="000000"/>
          <w:sz w:val="25"/>
          <w:szCs w:val="25"/>
        </w:rPr>
        <w:t xml:space="preserve">All the Advertised Posts, Educational &amp; Essential Qualifications are as per </w:t>
      </w:r>
      <w:r w:rsidR="0051338D" w:rsidRPr="0051338D">
        <w:rPr>
          <w:rFonts w:ascii="Cambria" w:hAnsi="Cambria" w:cs="Arial"/>
          <w:sz w:val="25"/>
          <w:szCs w:val="25"/>
        </w:rPr>
        <w:t xml:space="preserve">the extant </w:t>
      </w:r>
      <w:r w:rsidR="0051338D" w:rsidRPr="0051338D">
        <w:rPr>
          <w:rFonts w:ascii="Cambria" w:hAnsi="Cambria" w:cs="Arial"/>
          <w:b/>
          <w:bCs/>
          <w:sz w:val="25"/>
          <w:szCs w:val="25"/>
        </w:rPr>
        <w:t>Recruitment Rules for Non-Teaching Staff in NITs (RRs) – 2019</w:t>
      </w:r>
      <w:r w:rsidR="0051338D" w:rsidRPr="0051338D">
        <w:rPr>
          <w:rFonts w:ascii="Cambria" w:hAnsi="Cambria" w:cs="Arial"/>
          <w:sz w:val="25"/>
          <w:szCs w:val="25"/>
        </w:rPr>
        <w:t xml:space="preserve"> </w:t>
      </w:r>
      <w:r w:rsidR="0051338D">
        <w:rPr>
          <w:rFonts w:ascii="Cambria" w:hAnsi="Cambria" w:cs="Arial"/>
          <w:sz w:val="25"/>
          <w:szCs w:val="25"/>
        </w:rPr>
        <w:t xml:space="preserve">issued </w:t>
      </w:r>
      <w:r w:rsidR="0051338D" w:rsidRPr="0051338D">
        <w:rPr>
          <w:rFonts w:ascii="Cambria" w:hAnsi="Cambria" w:cs="Arial"/>
          <w:sz w:val="25"/>
          <w:szCs w:val="25"/>
        </w:rPr>
        <w:t xml:space="preserve">vide Letter No. </w:t>
      </w:r>
      <w:r w:rsidR="0051338D" w:rsidRPr="0051338D">
        <w:rPr>
          <w:rFonts w:ascii="Cambria" w:hAnsi="Cambria" w:cs="Arial"/>
          <w:b/>
          <w:sz w:val="25"/>
          <w:szCs w:val="25"/>
        </w:rPr>
        <w:t>F.35-5/2018-TS.III dated 4</w:t>
      </w:r>
      <w:r w:rsidR="0051338D" w:rsidRPr="0051338D">
        <w:rPr>
          <w:rFonts w:ascii="Cambria" w:hAnsi="Cambria" w:cs="Arial"/>
          <w:b/>
          <w:sz w:val="25"/>
          <w:szCs w:val="25"/>
          <w:vertAlign w:val="superscript"/>
        </w:rPr>
        <w:t>th</w:t>
      </w:r>
      <w:r w:rsidR="0051338D" w:rsidRPr="0051338D">
        <w:rPr>
          <w:rFonts w:ascii="Cambria" w:hAnsi="Cambria" w:cs="Arial"/>
          <w:b/>
          <w:sz w:val="25"/>
          <w:szCs w:val="25"/>
        </w:rPr>
        <w:t xml:space="preserve"> April, 2019</w:t>
      </w:r>
      <w:r w:rsidR="0051338D">
        <w:rPr>
          <w:rFonts w:ascii="Cambria" w:hAnsi="Cambria" w:cs="Arial"/>
          <w:b/>
          <w:sz w:val="25"/>
          <w:szCs w:val="25"/>
        </w:rPr>
        <w:t xml:space="preserve"> </w:t>
      </w:r>
      <w:r w:rsidRPr="00F06428">
        <w:rPr>
          <w:rFonts w:ascii="Cambria" w:hAnsi="Cambria"/>
          <w:color w:val="000000"/>
          <w:sz w:val="25"/>
          <w:szCs w:val="25"/>
        </w:rPr>
        <w:t>for National Institute</w:t>
      </w:r>
      <w:r w:rsidR="009472A5">
        <w:rPr>
          <w:rFonts w:ascii="Cambria" w:hAnsi="Cambria"/>
          <w:color w:val="000000"/>
          <w:sz w:val="25"/>
          <w:szCs w:val="25"/>
        </w:rPr>
        <w:t>s</w:t>
      </w:r>
      <w:r w:rsidRPr="00F06428">
        <w:rPr>
          <w:rFonts w:ascii="Cambria" w:hAnsi="Cambria"/>
          <w:color w:val="000000"/>
          <w:sz w:val="25"/>
          <w:szCs w:val="25"/>
        </w:rPr>
        <w:t xml:space="preserve"> of Technology (NITs)</w:t>
      </w:r>
      <w:r w:rsidR="0051338D">
        <w:rPr>
          <w:rFonts w:ascii="Cambria" w:hAnsi="Cambria"/>
          <w:color w:val="000000"/>
          <w:sz w:val="25"/>
          <w:szCs w:val="25"/>
        </w:rPr>
        <w:t>,</w:t>
      </w:r>
      <w:r w:rsidRPr="00F06428">
        <w:rPr>
          <w:rFonts w:ascii="Cambria" w:hAnsi="Cambria"/>
          <w:color w:val="000000"/>
          <w:sz w:val="25"/>
          <w:szCs w:val="25"/>
        </w:rPr>
        <w:t xml:space="preserve"> which is approved and adopted by the NIT Mizoram in the 14</w:t>
      </w:r>
      <w:r w:rsidRPr="00F06428">
        <w:rPr>
          <w:rFonts w:ascii="Cambria" w:hAnsi="Cambria"/>
          <w:color w:val="000000"/>
          <w:sz w:val="25"/>
          <w:szCs w:val="25"/>
          <w:vertAlign w:val="superscript"/>
        </w:rPr>
        <w:t>th</w:t>
      </w:r>
      <w:r w:rsidRPr="00F06428">
        <w:rPr>
          <w:rFonts w:ascii="Cambria" w:hAnsi="Cambria"/>
          <w:color w:val="000000"/>
          <w:sz w:val="25"/>
          <w:szCs w:val="25"/>
        </w:rPr>
        <w:t xml:space="preserve"> BOG (under BoG 14.4) dated 2</w:t>
      </w:r>
      <w:r w:rsidRPr="00F06428">
        <w:rPr>
          <w:rFonts w:ascii="Cambria" w:hAnsi="Cambria"/>
          <w:color w:val="000000"/>
          <w:sz w:val="25"/>
          <w:szCs w:val="25"/>
          <w:vertAlign w:val="superscript"/>
        </w:rPr>
        <w:t>nd</w:t>
      </w:r>
      <w:r w:rsidRPr="00F06428">
        <w:rPr>
          <w:rFonts w:ascii="Cambria" w:hAnsi="Cambria"/>
          <w:color w:val="000000"/>
          <w:sz w:val="25"/>
          <w:szCs w:val="25"/>
        </w:rPr>
        <w:t xml:space="preserve"> May, 2019</w:t>
      </w:r>
      <w:r w:rsidR="00A174F5">
        <w:rPr>
          <w:rFonts w:ascii="Cambria" w:hAnsi="Cambria"/>
          <w:color w:val="000000"/>
          <w:sz w:val="25"/>
          <w:szCs w:val="25"/>
        </w:rPr>
        <w:t xml:space="preserve"> and </w:t>
      </w:r>
      <w:r w:rsidR="00A174F5" w:rsidRPr="00F06428">
        <w:rPr>
          <w:rFonts w:ascii="Cambria" w:hAnsi="Cambria"/>
          <w:color w:val="000000"/>
          <w:sz w:val="25"/>
          <w:szCs w:val="25"/>
        </w:rPr>
        <w:t xml:space="preserve">the </w:t>
      </w:r>
      <w:r w:rsidR="00A174F5" w:rsidRPr="0051338D">
        <w:rPr>
          <w:rFonts w:ascii="Cambria" w:hAnsi="Cambria" w:cs="Arial"/>
          <w:sz w:val="25"/>
          <w:szCs w:val="25"/>
        </w:rPr>
        <w:t xml:space="preserve">extant </w:t>
      </w:r>
      <w:r w:rsidR="00A174F5" w:rsidRPr="0051338D">
        <w:rPr>
          <w:rFonts w:ascii="Cambria" w:eastAsia="Times New Roman" w:hAnsi="Cambria" w:cs="Arial"/>
          <w:sz w:val="25"/>
          <w:szCs w:val="25"/>
          <w:lang w:val="en-US"/>
        </w:rPr>
        <w:t>“Recommendations of Oversight Committee for removal of anomalies of non-teaching staff and revised Recruitment Rules (RRs) for Non-Teaching in the NITs” issued by the Department of Higher Education, Ministry of Education, Govt. of India vide Letter No. F. 35-5/2018-TS.III dated 20.02.2019</w:t>
      </w:r>
      <w:r w:rsidR="0051338D">
        <w:rPr>
          <w:rFonts w:ascii="Cambria" w:hAnsi="Cambria"/>
          <w:color w:val="000000"/>
          <w:sz w:val="25"/>
          <w:szCs w:val="25"/>
        </w:rPr>
        <w:t>.</w:t>
      </w:r>
      <w:r w:rsidRPr="00F06428">
        <w:rPr>
          <w:rFonts w:ascii="Cambria" w:hAnsi="Cambria"/>
          <w:color w:val="000000"/>
          <w:sz w:val="25"/>
          <w:szCs w:val="25"/>
        </w:rPr>
        <w:t xml:space="preserve">   </w:t>
      </w:r>
    </w:p>
    <w:p w14:paraId="505A6756" w14:textId="77777777" w:rsidR="00C21A15" w:rsidRDefault="00C21A15" w:rsidP="00C21A15">
      <w:pPr>
        <w:autoSpaceDE w:val="0"/>
        <w:autoSpaceDN w:val="0"/>
        <w:adjustRightInd w:val="0"/>
        <w:spacing w:after="0" w:line="240" w:lineRule="auto"/>
        <w:ind w:left="360"/>
        <w:jc w:val="both"/>
        <w:rPr>
          <w:rFonts w:ascii="Cambria" w:hAnsi="Cambria"/>
          <w:color w:val="000000"/>
          <w:sz w:val="24"/>
        </w:rPr>
      </w:pPr>
    </w:p>
    <w:p w14:paraId="492131A2" w14:textId="6FF01889" w:rsidR="00AC350D" w:rsidRPr="00AC350D" w:rsidRDefault="00C21A15" w:rsidP="00C21A15">
      <w:pPr>
        <w:numPr>
          <w:ilvl w:val="0"/>
          <w:numId w:val="1"/>
        </w:numPr>
        <w:autoSpaceDE w:val="0"/>
        <w:autoSpaceDN w:val="0"/>
        <w:adjustRightInd w:val="0"/>
        <w:spacing w:after="0" w:line="240" w:lineRule="auto"/>
        <w:jc w:val="both"/>
        <w:rPr>
          <w:rFonts w:ascii="Cambria" w:hAnsi="Cambria"/>
          <w:color w:val="000000"/>
          <w:sz w:val="24"/>
        </w:rPr>
      </w:pPr>
      <w:r w:rsidRPr="00F06428">
        <w:rPr>
          <w:rFonts w:ascii="Cambria" w:hAnsi="Cambria"/>
          <w:color w:val="000000"/>
          <w:sz w:val="25"/>
          <w:szCs w:val="25"/>
        </w:rPr>
        <w:t>The Application Form shall not be supplied on postal request. The candidates are advised to download the same from NIT Mizoram</w:t>
      </w:r>
      <w:r w:rsidR="00F06428" w:rsidRPr="00F06428">
        <w:rPr>
          <w:rFonts w:ascii="Cambria" w:hAnsi="Cambria"/>
          <w:color w:val="000000"/>
          <w:sz w:val="25"/>
          <w:szCs w:val="25"/>
        </w:rPr>
        <w:t>’s</w:t>
      </w:r>
      <w:r w:rsidRPr="00F06428">
        <w:rPr>
          <w:rFonts w:ascii="Cambria" w:hAnsi="Cambria"/>
          <w:color w:val="000000"/>
          <w:sz w:val="25"/>
          <w:szCs w:val="25"/>
        </w:rPr>
        <w:t xml:space="preserve"> website </w:t>
      </w:r>
      <w:hyperlink r:id="rId11" w:history="1">
        <w:r w:rsidRPr="00F06428">
          <w:rPr>
            <w:rStyle w:val="Hyperlink"/>
            <w:rFonts w:ascii="Cambria" w:hAnsi="Cambria" w:cs="Times-Bold"/>
            <w:b/>
            <w:bCs/>
            <w:sz w:val="25"/>
            <w:szCs w:val="25"/>
          </w:rPr>
          <w:t>www.nitmz.ac.in</w:t>
        </w:r>
      </w:hyperlink>
      <w:r w:rsidRPr="00F06428">
        <w:rPr>
          <w:rFonts w:ascii="Cambria" w:hAnsi="Cambria" w:cs="Times-Bold"/>
          <w:b/>
          <w:bCs/>
          <w:color w:val="000000"/>
          <w:sz w:val="25"/>
          <w:szCs w:val="25"/>
        </w:rPr>
        <w:t xml:space="preserve"> </w:t>
      </w:r>
      <w:r w:rsidRPr="00F06428">
        <w:rPr>
          <w:rFonts w:ascii="Cambria" w:hAnsi="Cambria" w:cs="Times-Bold"/>
          <w:bCs/>
          <w:color w:val="000000"/>
          <w:sz w:val="25"/>
          <w:szCs w:val="25"/>
        </w:rPr>
        <w:t xml:space="preserve">in </w:t>
      </w:r>
      <w:r w:rsidRPr="00F06428">
        <w:rPr>
          <w:rFonts w:ascii="Cambria" w:hAnsi="Cambria" w:cs="Times-Bold"/>
          <w:b/>
          <w:bCs/>
          <w:i/>
          <w:color w:val="000000"/>
          <w:sz w:val="25"/>
          <w:szCs w:val="25"/>
        </w:rPr>
        <w:t>A-4 size paper</w:t>
      </w:r>
      <w:r w:rsidRPr="00F06428">
        <w:rPr>
          <w:rFonts w:ascii="Cambria" w:hAnsi="Cambria"/>
          <w:color w:val="000000"/>
          <w:sz w:val="25"/>
          <w:szCs w:val="25"/>
        </w:rPr>
        <w:t xml:space="preserve">. </w:t>
      </w:r>
      <w:r w:rsidRPr="00C27D92">
        <w:rPr>
          <w:rFonts w:ascii="Cambria" w:hAnsi="Cambria"/>
          <w:b/>
          <w:color w:val="000000"/>
          <w:sz w:val="25"/>
          <w:szCs w:val="25"/>
        </w:rPr>
        <w:t xml:space="preserve">The duly completed prescribed Application Form </w:t>
      </w:r>
      <w:r w:rsidRPr="00C27D92">
        <w:rPr>
          <w:rFonts w:ascii="Cambria" w:hAnsi="Cambria" w:cs="Cambria"/>
          <w:b/>
          <w:sz w:val="25"/>
          <w:szCs w:val="25"/>
          <w:lang w:val="en-US"/>
        </w:rPr>
        <w:t xml:space="preserve">along with all </w:t>
      </w:r>
      <w:r w:rsidR="00A174F5" w:rsidRPr="00C27D92">
        <w:rPr>
          <w:rFonts w:ascii="Cambria" w:hAnsi="Cambria" w:cs="Cambria"/>
          <w:b/>
          <w:sz w:val="25"/>
          <w:szCs w:val="25"/>
          <w:lang w:val="en-US"/>
        </w:rPr>
        <w:t xml:space="preserve">duly self-attested </w:t>
      </w:r>
      <w:r w:rsidRPr="00C27D92">
        <w:rPr>
          <w:rFonts w:ascii="Cambria" w:hAnsi="Cambria" w:cs="Cambria"/>
          <w:b/>
          <w:sz w:val="25"/>
          <w:szCs w:val="25"/>
          <w:lang w:val="en-US"/>
        </w:rPr>
        <w:t>Supporting Documents</w:t>
      </w:r>
      <w:r w:rsidR="00A174F5">
        <w:rPr>
          <w:rFonts w:ascii="Cambria" w:hAnsi="Cambria" w:cs="Cambria"/>
          <w:b/>
          <w:sz w:val="25"/>
          <w:szCs w:val="25"/>
          <w:lang w:val="en-US"/>
        </w:rPr>
        <w:t xml:space="preserve"> and</w:t>
      </w:r>
      <w:r w:rsidRPr="00C27D92">
        <w:rPr>
          <w:rFonts w:ascii="Cambria" w:hAnsi="Cambria" w:cs="Cambria"/>
          <w:b/>
          <w:sz w:val="25"/>
          <w:szCs w:val="25"/>
          <w:lang w:val="en-US"/>
        </w:rPr>
        <w:t xml:space="preserve"> Annexure</w:t>
      </w:r>
      <w:r w:rsidR="00A174F5">
        <w:rPr>
          <w:rFonts w:ascii="Cambria" w:hAnsi="Cambria" w:cs="Cambria"/>
          <w:b/>
          <w:sz w:val="25"/>
          <w:szCs w:val="25"/>
          <w:lang w:val="en-US"/>
        </w:rPr>
        <w:t>(s)</w:t>
      </w:r>
      <w:r w:rsidRPr="00C27D92">
        <w:rPr>
          <w:rFonts w:ascii="Cambria" w:hAnsi="Cambria" w:cs="Cambria"/>
          <w:b/>
          <w:sz w:val="25"/>
          <w:szCs w:val="25"/>
          <w:lang w:val="en-US"/>
        </w:rPr>
        <w:t xml:space="preserve"> must be</w:t>
      </w:r>
      <w:r w:rsidRPr="00C27D92">
        <w:rPr>
          <w:rFonts w:ascii="Cambria" w:hAnsi="Cambria" w:cs="Cambria,Bold"/>
          <w:b/>
          <w:bCs/>
          <w:sz w:val="25"/>
          <w:szCs w:val="25"/>
          <w:lang w:val="en-US"/>
        </w:rPr>
        <w:t xml:space="preserve"> submitted in soft copy</w:t>
      </w:r>
      <w:r w:rsidR="0051338D">
        <w:rPr>
          <w:rFonts w:ascii="Cambria" w:hAnsi="Cambria" w:cs="Cambria,Bold"/>
          <w:b/>
          <w:bCs/>
          <w:sz w:val="25"/>
          <w:szCs w:val="25"/>
          <w:lang w:val="en-US"/>
        </w:rPr>
        <w:t xml:space="preserve"> (word file or pdf)</w:t>
      </w:r>
      <w:r w:rsidRPr="00C27D92">
        <w:rPr>
          <w:rFonts w:ascii="Cambria" w:hAnsi="Cambria" w:cs="Cambria,Bold"/>
          <w:b/>
          <w:bCs/>
          <w:sz w:val="25"/>
          <w:szCs w:val="25"/>
          <w:lang w:val="en-US"/>
        </w:rPr>
        <w:t xml:space="preserve"> </w:t>
      </w:r>
      <w:r w:rsidR="00641DE3" w:rsidRPr="00C27D92">
        <w:rPr>
          <w:rFonts w:ascii="Cambria" w:hAnsi="Cambria" w:cs="Cambria,Bold"/>
          <w:b/>
          <w:bCs/>
          <w:sz w:val="25"/>
          <w:szCs w:val="25"/>
          <w:lang w:val="en-US"/>
        </w:rPr>
        <w:t xml:space="preserve">as a part of the Application Form </w:t>
      </w:r>
      <w:r w:rsidRPr="00C27D92">
        <w:rPr>
          <w:rFonts w:ascii="Cambria" w:hAnsi="Cambria" w:cs="Cambria,Bold"/>
          <w:b/>
          <w:bCs/>
          <w:sz w:val="25"/>
          <w:szCs w:val="25"/>
          <w:lang w:val="en-US"/>
        </w:rPr>
        <w:t>to the</w:t>
      </w:r>
      <w:r w:rsidR="00C765FA" w:rsidRPr="00C27D92">
        <w:rPr>
          <w:rFonts w:ascii="Cambria" w:hAnsi="Cambria" w:cs="Cambria,Bold"/>
          <w:b/>
          <w:bCs/>
          <w:sz w:val="25"/>
          <w:szCs w:val="25"/>
          <w:lang w:val="en-US"/>
        </w:rPr>
        <w:t xml:space="preserve"> </w:t>
      </w:r>
      <w:r w:rsidR="009472A5" w:rsidRPr="00C27D92">
        <w:rPr>
          <w:rFonts w:ascii="Cambria" w:hAnsi="Cambria" w:cs="Arial"/>
          <w:b/>
          <w:bCs/>
          <w:sz w:val="25"/>
          <w:szCs w:val="25"/>
          <w:shd w:val="clear" w:color="auto" w:fill="FFFFFF"/>
        </w:rPr>
        <w:t>Registrar In-Charge</w:t>
      </w:r>
      <w:r w:rsidRPr="00C27D92">
        <w:rPr>
          <w:rFonts w:ascii="Cambria" w:hAnsi="Cambria" w:cs="Cambria,Bold"/>
          <w:b/>
          <w:bCs/>
          <w:sz w:val="25"/>
          <w:szCs w:val="25"/>
          <w:lang w:val="en-US"/>
        </w:rPr>
        <w:t>, NIT Mizoram</w:t>
      </w:r>
      <w:r w:rsidR="00AC350D" w:rsidRPr="00C27D92">
        <w:rPr>
          <w:rFonts w:ascii="Cambria" w:hAnsi="Cambria" w:cs="Cambria,Bold"/>
          <w:b/>
          <w:bCs/>
          <w:sz w:val="25"/>
          <w:szCs w:val="25"/>
          <w:lang w:val="en-US"/>
        </w:rPr>
        <w:t xml:space="preserve"> in the Email ID </w:t>
      </w:r>
      <w:hyperlink r:id="rId12" w:history="1">
        <w:r w:rsidR="00E2691B" w:rsidRPr="00EF5E4D">
          <w:rPr>
            <w:rStyle w:val="Hyperlink"/>
            <w:rFonts w:ascii="Cambria" w:hAnsi="Cambria" w:cs="Cambria,Bold"/>
            <w:b/>
            <w:bCs/>
            <w:i/>
            <w:sz w:val="26"/>
            <w:szCs w:val="26"/>
            <w:lang w:val="en-US"/>
          </w:rPr>
          <w:t>recruitmentnonteaching2026@nitmz.ac.in</w:t>
        </w:r>
      </w:hyperlink>
      <w:r w:rsidR="00C27D92" w:rsidRPr="00C27D92">
        <w:rPr>
          <w:rFonts w:ascii="Cambria" w:hAnsi="Cambria"/>
          <w:color w:val="000000"/>
          <w:sz w:val="26"/>
          <w:szCs w:val="26"/>
        </w:rPr>
        <w:t>, on</w:t>
      </w:r>
      <w:r w:rsidR="00C27D92">
        <w:rPr>
          <w:rFonts w:ascii="Cambria" w:hAnsi="Cambria"/>
          <w:color w:val="000000"/>
          <w:sz w:val="26"/>
          <w:szCs w:val="26"/>
        </w:rPr>
        <w:t xml:space="preserve"> or before </w:t>
      </w:r>
      <w:r w:rsidR="00665259" w:rsidRPr="00665259">
        <w:rPr>
          <w:rFonts w:ascii="Cambria" w:hAnsi="Cambria"/>
          <w:b/>
          <w:bCs/>
          <w:sz w:val="26"/>
          <w:szCs w:val="26"/>
        </w:rPr>
        <w:t>20.04</w:t>
      </w:r>
      <w:r w:rsidR="00A174F5" w:rsidRPr="00665259">
        <w:rPr>
          <w:rFonts w:ascii="Cambria" w:hAnsi="Cambria"/>
          <w:b/>
          <w:bCs/>
          <w:sz w:val="26"/>
          <w:szCs w:val="26"/>
        </w:rPr>
        <w:t>.2026</w:t>
      </w:r>
      <w:r w:rsidR="00C27D92" w:rsidRPr="00665259">
        <w:rPr>
          <w:rFonts w:ascii="Cambria" w:hAnsi="Cambria"/>
          <w:b/>
          <w:bCs/>
          <w:sz w:val="26"/>
          <w:szCs w:val="26"/>
        </w:rPr>
        <w:t xml:space="preserve"> </w:t>
      </w:r>
      <w:r w:rsidR="00C27D92" w:rsidRPr="00C27D92">
        <w:rPr>
          <w:rFonts w:ascii="Cambria" w:hAnsi="Cambria"/>
          <w:b/>
          <w:bCs/>
          <w:color w:val="000000"/>
          <w:sz w:val="26"/>
          <w:szCs w:val="26"/>
        </w:rPr>
        <w:t>(</w:t>
      </w:r>
      <w:r w:rsidR="00665259">
        <w:rPr>
          <w:rFonts w:ascii="Cambria" w:hAnsi="Cambria"/>
          <w:b/>
          <w:bCs/>
          <w:color w:val="000000"/>
          <w:sz w:val="26"/>
          <w:szCs w:val="26"/>
        </w:rPr>
        <w:t>5</w:t>
      </w:r>
      <w:r w:rsidR="00C27D92" w:rsidRPr="00C27D92">
        <w:rPr>
          <w:rFonts w:ascii="Cambria" w:hAnsi="Cambria"/>
          <w:b/>
          <w:bCs/>
          <w:color w:val="000000"/>
          <w:sz w:val="26"/>
          <w:szCs w:val="26"/>
        </w:rPr>
        <w:t xml:space="preserve">:00 </w:t>
      </w:r>
      <w:r w:rsidR="00665259">
        <w:rPr>
          <w:rFonts w:ascii="Cambria" w:hAnsi="Cambria"/>
          <w:b/>
          <w:bCs/>
          <w:color w:val="000000"/>
          <w:sz w:val="26"/>
          <w:szCs w:val="26"/>
        </w:rPr>
        <w:t>PM</w:t>
      </w:r>
      <w:r w:rsidR="00C27D92" w:rsidRPr="00C27D92">
        <w:rPr>
          <w:rFonts w:ascii="Cambria" w:hAnsi="Cambria"/>
          <w:b/>
          <w:bCs/>
          <w:color w:val="000000"/>
          <w:sz w:val="26"/>
          <w:szCs w:val="26"/>
        </w:rPr>
        <w:t>)</w:t>
      </w:r>
      <w:r w:rsidR="00C27D92">
        <w:rPr>
          <w:rFonts w:ascii="Cambria" w:hAnsi="Cambria"/>
          <w:b/>
          <w:bCs/>
          <w:color w:val="000000"/>
          <w:sz w:val="26"/>
          <w:szCs w:val="26"/>
        </w:rPr>
        <w:t>.</w:t>
      </w:r>
    </w:p>
    <w:p w14:paraId="71EB1167" w14:textId="77777777" w:rsidR="00C21A15" w:rsidRDefault="00C21A15" w:rsidP="00FB457F">
      <w:pPr>
        <w:autoSpaceDE w:val="0"/>
        <w:autoSpaceDN w:val="0"/>
        <w:adjustRightInd w:val="0"/>
        <w:spacing w:after="0" w:line="240" w:lineRule="auto"/>
        <w:jc w:val="both"/>
        <w:rPr>
          <w:rFonts w:ascii="Cambria" w:hAnsi="Cambria"/>
          <w:color w:val="000000"/>
          <w:sz w:val="24"/>
        </w:rPr>
      </w:pPr>
    </w:p>
    <w:p w14:paraId="62079DAB" w14:textId="77777777" w:rsidR="00C21A15" w:rsidRPr="00182E42" w:rsidRDefault="00C21A15" w:rsidP="00C21A15">
      <w:pPr>
        <w:autoSpaceDE w:val="0"/>
        <w:autoSpaceDN w:val="0"/>
        <w:adjustRightInd w:val="0"/>
        <w:spacing w:after="0" w:line="240" w:lineRule="auto"/>
        <w:ind w:firstLine="360"/>
        <w:jc w:val="both"/>
        <w:rPr>
          <w:rFonts w:ascii="Cambria" w:hAnsi="Cambria"/>
          <w:color w:val="000000"/>
          <w:sz w:val="28"/>
          <w:szCs w:val="28"/>
          <w:u w:val="single"/>
        </w:rPr>
      </w:pPr>
      <w:r w:rsidRPr="00182E42">
        <w:rPr>
          <w:rFonts w:ascii="Cambria" w:hAnsi="Cambria"/>
          <w:color w:val="000000"/>
          <w:sz w:val="28"/>
          <w:szCs w:val="28"/>
          <w:u w:val="single"/>
        </w:rPr>
        <w:t xml:space="preserve">Prescribed Application Form is enclosed at </w:t>
      </w:r>
      <w:r w:rsidRPr="00182E42">
        <w:rPr>
          <w:rFonts w:ascii="Cambria" w:hAnsi="Cambria"/>
          <w:b/>
          <w:color w:val="000000"/>
          <w:sz w:val="28"/>
          <w:szCs w:val="28"/>
          <w:u w:val="single"/>
        </w:rPr>
        <w:t>Annexure – I</w:t>
      </w:r>
      <w:r w:rsidRPr="00182E42">
        <w:rPr>
          <w:rFonts w:ascii="Cambria" w:hAnsi="Cambria"/>
          <w:color w:val="000000"/>
          <w:sz w:val="28"/>
          <w:szCs w:val="28"/>
          <w:u w:val="single"/>
        </w:rPr>
        <w:t>.</w:t>
      </w:r>
    </w:p>
    <w:p w14:paraId="59388FB2" w14:textId="77777777" w:rsidR="00C21A15" w:rsidRDefault="00C21A15" w:rsidP="00C21A15">
      <w:pPr>
        <w:autoSpaceDE w:val="0"/>
        <w:autoSpaceDN w:val="0"/>
        <w:adjustRightInd w:val="0"/>
        <w:spacing w:after="0" w:line="240" w:lineRule="auto"/>
        <w:ind w:firstLine="360"/>
        <w:jc w:val="both"/>
        <w:rPr>
          <w:rFonts w:ascii="Cambria" w:hAnsi="Cambria"/>
          <w:color w:val="000000"/>
          <w:sz w:val="24"/>
        </w:rPr>
      </w:pPr>
    </w:p>
    <w:p w14:paraId="69ED930D" w14:textId="76A86596" w:rsidR="00C21A15" w:rsidRPr="002E3491" w:rsidRDefault="00C21A15" w:rsidP="00C21A15">
      <w:pPr>
        <w:numPr>
          <w:ilvl w:val="0"/>
          <w:numId w:val="1"/>
        </w:numPr>
        <w:autoSpaceDE w:val="0"/>
        <w:autoSpaceDN w:val="0"/>
        <w:adjustRightInd w:val="0"/>
        <w:spacing w:after="0" w:line="240" w:lineRule="auto"/>
        <w:jc w:val="both"/>
        <w:rPr>
          <w:rFonts w:ascii="Cambria" w:hAnsi="Cambria"/>
          <w:color w:val="000000"/>
          <w:sz w:val="25"/>
          <w:szCs w:val="25"/>
        </w:rPr>
      </w:pPr>
      <w:r w:rsidRPr="00717AB2">
        <w:rPr>
          <w:rFonts w:ascii="Cambria" w:hAnsi="Cambria"/>
          <w:b/>
          <w:bCs/>
          <w:sz w:val="25"/>
          <w:szCs w:val="25"/>
        </w:rPr>
        <w:t>Application Fee:</w:t>
      </w:r>
    </w:p>
    <w:p w14:paraId="208ABEC5" w14:textId="77777777" w:rsidR="00B477B0" w:rsidRPr="00717AB2" w:rsidRDefault="00B477B0" w:rsidP="00B477B0">
      <w:pPr>
        <w:autoSpaceDE w:val="0"/>
        <w:autoSpaceDN w:val="0"/>
        <w:adjustRightInd w:val="0"/>
        <w:spacing w:after="0"/>
        <w:ind w:left="360"/>
        <w:jc w:val="both"/>
        <w:rPr>
          <w:rFonts w:ascii="Cambria" w:hAnsi="Cambria"/>
          <w:color w:val="000000"/>
          <w:sz w:val="25"/>
          <w:szCs w:val="25"/>
        </w:rPr>
      </w:pPr>
    </w:p>
    <w:p w14:paraId="5A2F4F6F" w14:textId="6FAED699" w:rsidR="00C21A15" w:rsidRPr="00665259" w:rsidRDefault="00C21A15" w:rsidP="00C21A15">
      <w:pPr>
        <w:pStyle w:val="Default"/>
        <w:numPr>
          <w:ilvl w:val="1"/>
          <w:numId w:val="2"/>
        </w:numPr>
        <w:jc w:val="both"/>
        <w:rPr>
          <w:rFonts w:ascii="Cambria" w:hAnsi="Cambria"/>
          <w:b/>
          <w:bCs/>
          <w:color w:val="auto"/>
          <w:sz w:val="25"/>
          <w:szCs w:val="25"/>
        </w:rPr>
      </w:pPr>
      <w:r w:rsidRPr="00665259">
        <w:rPr>
          <w:rFonts w:ascii="Cambria" w:hAnsi="Cambria"/>
          <w:b/>
          <w:bCs/>
          <w:color w:val="auto"/>
          <w:sz w:val="25"/>
          <w:szCs w:val="25"/>
        </w:rPr>
        <w:t xml:space="preserve">Rs. </w:t>
      </w:r>
      <w:r w:rsidR="00665259" w:rsidRPr="00665259">
        <w:rPr>
          <w:rFonts w:ascii="Cambria" w:hAnsi="Cambria"/>
          <w:b/>
          <w:bCs/>
          <w:color w:val="auto"/>
          <w:sz w:val="25"/>
          <w:szCs w:val="25"/>
        </w:rPr>
        <w:t>6</w:t>
      </w:r>
      <w:r w:rsidRPr="00665259">
        <w:rPr>
          <w:rFonts w:ascii="Cambria" w:hAnsi="Cambria"/>
          <w:b/>
          <w:bCs/>
          <w:color w:val="auto"/>
          <w:sz w:val="25"/>
          <w:szCs w:val="25"/>
        </w:rPr>
        <w:t>00/- for General and OBC</w:t>
      </w:r>
    </w:p>
    <w:p w14:paraId="64073CE0" w14:textId="37C19130" w:rsidR="00C21A15" w:rsidRPr="00665259" w:rsidRDefault="00C21A15" w:rsidP="00C21A15">
      <w:pPr>
        <w:pStyle w:val="Default"/>
        <w:numPr>
          <w:ilvl w:val="1"/>
          <w:numId w:val="2"/>
        </w:numPr>
        <w:jc w:val="both"/>
        <w:rPr>
          <w:rFonts w:ascii="Cambria" w:hAnsi="Cambria"/>
          <w:b/>
          <w:bCs/>
          <w:color w:val="auto"/>
          <w:sz w:val="25"/>
          <w:szCs w:val="25"/>
        </w:rPr>
      </w:pPr>
      <w:r w:rsidRPr="00665259">
        <w:rPr>
          <w:rFonts w:ascii="Cambria" w:hAnsi="Cambria"/>
          <w:b/>
          <w:bCs/>
          <w:color w:val="auto"/>
          <w:sz w:val="25"/>
          <w:szCs w:val="25"/>
        </w:rPr>
        <w:t xml:space="preserve">Rs. </w:t>
      </w:r>
      <w:r w:rsidR="00665259" w:rsidRPr="00665259">
        <w:rPr>
          <w:rFonts w:ascii="Cambria" w:hAnsi="Cambria"/>
          <w:b/>
          <w:bCs/>
          <w:color w:val="auto"/>
          <w:sz w:val="25"/>
          <w:szCs w:val="25"/>
        </w:rPr>
        <w:t>3</w:t>
      </w:r>
      <w:r w:rsidR="00A174F5" w:rsidRPr="00665259">
        <w:rPr>
          <w:rFonts w:ascii="Cambria" w:hAnsi="Cambria"/>
          <w:b/>
          <w:bCs/>
          <w:color w:val="auto"/>
          <w:sz w:val="25"/>
          <w:szCs w:val="25"/>
        </w:rPr>
        <w:t>0</w:t>
      </w:r>
      <w:r w:rsidRPr="00665259">
        <w:rPr>
          <w:rFonts w:ascii="Cambria" w:hAnsi="Cambria"/>
          <w:b/>
          <w:bCs/>
          <w:color w:val="auto"/>
          <w:sz w:val="25"/>
          <w:szCs w:val="25"/>
        </w:rPr>
        <w:t>0/- for SC/ST candidates.</w:t>
      </w:r>
    </w:p>
    <w:p w14:paraId="04B73844" w14:textId="77777777" w:rsidR="00C21A15" w:rsidRPr="00717AB2" w:rsidRDefault="00C21A15" w:rsidP="00C21A15">
      <w:pPr>
        <w:pStyle w:val="Default"/>
        <w:numPr>
          <w:ilvl w:val="1"/>
          <w:numId w:val="2"/>
        </w:numPr>
        <w:jc w:val="both"/>
        <w:rPr>
          <w:rFonts w:ascii="Cambria" w:hAnsi="Cambria"/>
          <w:b/>
          <w:bCs/>
          <w:color w:val="auto"/>
          <w:sz w:val="25"/>
          <w:szCs w:val="25"/>
        </w:rPr>
      </w:pPr>
      <w:r w:rsidRPr="00717AB2">
        <w:rPr>
          <w:rFonts w:ascii="Cambria" w:hAnsi="Cambria"/>
          <w:b/>
          <w:bCs/>
          <w:color w:val="auto"/>
          <w:sz w:val="25"/>
          <w:szCs w:val="25"/>
        </w:rPr>
        <w:t>Women and PWD candidates are exempted from payment of Application Fee.</w:t>
      </w:r>
    </w:p>
    <w:p w14:paraId="03F648D9" w14:textId="77777777" w:rsidR="00C21A15" w:rsidRPr="00717AB2" w:rsidRDefault="00C21A15" w:rsidP="00C21A15">
      <w:pPr>
        <w:pStyle w:val="Default"/>
        <w:numPr>
          <w:ilvl w:val="1"/>
          <w:numId w:val="2"/>
        </w:numPr>
        <w:jc w:val="both"/>
        <w:rPr>
          <w:rFonts w:ascii="Cambria" w:hAnsi="Cambria"/>
          <w:b/>
          <w:bCs/>
          <w:color w:val="auto"/>
          <w:sz w:val="25"/>
          <w:szCs w:val="25"/>
        </w:rPr>
      </w:pPr>
      <w:r w:rsidRPr="00717AB2">
        <w:rPr>
          <w:rFonts w:ascii="Cambria" w:hAnsi="Cambria"/>
          <w:b/>
          <w:bCs/>
          <w:color w:val="auto"/>
          <w:sz w:val="25"/>
          <w:szCs w:val="25"/>
        </w:rPr>
        <w:t xml:space="preserve">The admissible Application Fee must be remitted through </w:t>
      </w:r>
      <w:r w:rsidRPr="00717AB2">
        <w:rPr>
          <w:rFonts w:ascii="Cambria" w:hAnsi="Cambria"/>
          <w:b/>
          <w:bCs/>
          <w:color w:val="auto"/>
          <w:sz w:val="25"/>
          <w:szCs w:val="25"/>
          <w:u w:val="single"/>
        </w:rPr>
        <w:t>Online Payment Only</w:t>
      </w:r>
      <w:r w:rsidRPr="00717AB2">
        <w:rPr>
          <w:rFonts w:ascii="Cambria" w:hAnsi="Cambria"/>
          <w:b/>
          <w:bCs/>
          <w:color w:val="auto"/>
          <w:sz w:val="25"/>
          <w:szCs w:val="25"/>
        </w:rPr>
        <w:t xml:space="preserve"> in the following account details as below and the payment receipt must be sent along with the application form.</w:t>
      </w:r>
    </w:p>
    <w:p w14:paraId="63C4546F" w14:textId="77777777" w:rsidR="00A512EB" w:rsidRPr="00A512EB" w:rsidRDefault="00A512EB" w:rsidP="00A512EB">
      <w:pPr>
        <w:pStyle w:val="Default"/>
        <w:numPr>
          <w:ilvl w:val="1"/>
          <w:numId w:val="2"/>
        </w:numPr>
        <w:spacing w:line="276" w:lineRule="auto"/>
        <w:jc w:val="both"/>
        <w:rPr>
          <w:rFonts w:ascii="Cambria" w:hAnsi="Cambria"/>
          <w:b/>
          <w:bCs/>
          <w:sz w:val="25"/>
          <w:szCs w:val="25"/>
        </w:rPr>
      </w:pPr>
      <w:r w:rsidRPr="00A512EB">
        <w:rPr>
          <w:rFonts w:ascii="Cambria" w:hAnsi="Cambria"/>
          <w:b/>
          <w:bCs/>
          <w:sz w:val="25"/>
          <w:szCs w:val="25"/>
        </w:rPr>
        <w:t>Application Form without Payment Receipt will summarily be rejected.</w:t>
      </w:r>
    </w:p>
    <w:p w14:paraId="7DE814EA" w14:textId="77777777" w:rsidR="00A512EB" w:rsidRPr="00A512EB" w:rsidRDefault="00A512EB" w:rsidP="00A512EB">
      <w:pPr>
        <w:pStyle w:val="Default"/>
        <w:numPr>
          <w:ilvl w:val="1"/>
          <w:numId w:val="2"/>
        </w:numPr>
        <w:spacing w:line="276" w:lineRule="auto"/>
        <w:jc w:val="both"/>
        <w:rPr>
          <w:rFonts w:ascii="Cambria" w:hAnsi="Cambria"/>
          <w:b/>
          <w:bCs/>
          <w:sz w:val="25"/>
          <w:szCs w:val="25"/>
        </w:rPr>
      </w:pPr>
      <w:r w:rsidRPr="00A512EB">
        <w:rPr>
          <w:rFonts w:ascii="Cambria" w:hAnsi="Cambria"/>
          <w:b/>
          <w:bCs/>
          <w:sz w:val="25"/>
          <w:szCs w:val="25"/>
        </w:rPr>
        <w:t>Account details:</w:t>
      </w:r>
    </w:p>
    <w:p w14:paraId="4B77591B" w14:textId="77777777" w:rsidR="00A512EB" w:rsidRPr="00A512EB" w:rsidRDefault="00A512EB" w:rsidP="00A512EB">
      <w:pPr>
        <w:pStyle w:val="Default"/>
        <w:spacing w:line="276" w:lineRule="auto"/>
        <w:ind w:left="502" w:firstLine="720"/>
        <w:jc w:val="both"/>
        <w:rPr>
          <w:rFonts w:ascii="Cambria" w:hAnsi="Cambria"/>
          <w:b/>
          <w:bCs/>
          <w:sz w:val="25"/>
          <w:szCs w:val="25"/>
        </w:rPr>
      </w:pPr>
      <w:r w:rsidRPr="00A512EB">
        <w:rPr>
          <w:rFonts w:ascii="Cambria" w:hAnsi="Cambria"/>
          <w:b/>
          <w:bCs/>
          <w:sz w:val="25"/>
          <w:szCs w:val="25"/>
        </w:rPr>
        <w:t>Name:</w:t>
      </w:r>
      <w:r w:rsidRPr="00A512EB">
        <w:rPr>
          <w:rFonts w:ascii="Cambria" w:hAnsi="Cambria"/>
          <w:b/>
          <w:bCs/>
          <w:sz w:val="25"/>
          <w:szCs w:val="25"/>
        </w:rPr>
        <w:tab/>
        <w:t>NIT Mizoram MISC</w:t>
      </w:r>
    </w:p>
    <w:p w14:paraId="3CA243A4" w14:textId="77777777" w:rsidR="00A512EB" w:rsidRPr="00A512EB" w:rsidRDefault="00A512EB" w:rsidP="00A512EB">
      <w:pPr>
        <w:pStyle w:val="Default"/>
        <w:spacing w:line="276" w:lineRule="auto"/>
        <w:jc w:val="both"/>
        <w:rPr>
          <w:rFonts w:ascii="Cambria" w:hAnsi="Cambria"/>
          <w:b/>
          <w:bCs/>
          <w:sz w:val="25"/>
          <w:szCs w:val="25"/>
        </w:rPr>
      </w:pPr>
      <w:r w:rsidRPr="00A512EB">
        <w:rPr>
          <w:rFonts w:ascii="Cambria" w:hAnsi="Cambria"/>
          <w:b/>
          <w:bCs/>
          <w:sz w:val="25"/>
          <w:szCs w:val="25"/>
        </w:rPr>
        <w:tab/>
      </w:r>
      <w:r w:rsidRPr="00A512EB">
        <w:rPr>
          <w:rFonts w:ascii="Cambria" w:hAnsi="Cambria"/>
          <w:b/>
          <w:bCs/>
          <w:sz w:val="25"/>
          <w:szCs w:val="25"/>
        </w:rPr>
        <w:tab/>
      </w:r>
      <w:r w:rsidRPr="00A512EB">
        <w:rPr>
          <w:rFonts w:ascii="Cambria" w:hAnsi="Cambria"/>
          <w:b/>
          <w:bCs/>
          <w:sz w:val="25"/>
          <w:szCs w:val="25"/>
        </w:rPr>
        <w:tab/>
        <w:t>A/C No.: 110258602373</w:t>
      </w:r>
    </w:p>
    <w:p w14:paraId="3809B475" w14:textId="77777777" w:rsidR="00A512EB" w:rsidRPr="00A512EB" w:rsidRDefault="00A512EB" w:rsidP="00A512EB">
      <w:pPr>
        <w:pStyle w:val="Default"/>
        <w:spacing w:line="276" w:lineRule="auto"/>
        <w:jc w:val="both"/>
        <w:rPr>
          <w:rFonts w:ascii="Cambria" w:hAnsi="Cambria"/>
          <w:b/>
          <w:bCs/>
          <w:sz w:val="25"/>
          <w:szCs w:val="25"/>
        </w:rPr>
      </w:pPr>
      <w:r w:rsidRPr="00A512EB">
        <w:rPr>
          <w:rFonts w:ascii="Cambria" w:hAnsi="Cambria"/>
          <w:b/>
          <w:bCs/>
          <w:sz w:val="25"/>
          <w:szCs w:val="25"/>
        </w:rPr>
        <w:tab/>
      </w:r>
      <w:r w:rsidRPr="00A512EB">
        <w:rPr>
          <w:rFonts w:ascii="Cambria" w:hAnsi="Cambria"/>
          <w:b/>
          <w:bCs/>
          <w:sz w:val="25"/>
          <w:szCs w:val="25"/>
        </w:rPr>
        <w:tab/>
      </w:r>
      <w:r w:rsidRPr="00A512EB">
        <w:rPr>
          <w:rFonts w:ascii="Cambria" w:hAnsi="Cambria"/>
          <w:b/>
          <w:bCs/>
          <w:sz w:val="25"/>
          <w:szCs w:val="25"/>
        </w:rPr>
        <w:tab/>
        <w:t>Canara Bank, Aizawl, Mizoram</w:t>
      </w:r>
    </w:p>
    <w:p w14:paraId="675CCA16" w14:textId="77777777" w:rsidR="00A512EB" w:rsidRPr="00A512EB" w:rsidRDefault="00A512EB" w:rsidP="00A512EB">
      <w:pPr>
        <w:pStyle w:val="Default"/>
        <w:spacing w:line="276" w:lineRule="auto"/>
        <w:jc w:val="both"/>
        <w:rPr>
          <w:rFonts w:ascii="Cambria" w:hAnsi="Cambria"/>
          <w:b/>
          <w:bCs/>
          <w:sz w:val="25"/>
          <w:szCs w:val="25"/>
        </w:rPr>
      </w:pPr>
      <w:r w:rsidRPr="00A512EB">
        <w:rPr>
          <w:rFonts w:ascii="Cambria" w:hAnsi="Cambria"/>
          <w:b/>
          <w:bCs/>
          <w:sz w:val="25"/>
          <w:szCs w:val="25"/>
        </w:rPr>
        <w:tab/>
      </w:r>
      <w:r w:rsidRPr="00A512EB">
        <w:rPr>
          <w:rFonts w:ascii="Cambria" w:hAnsi="Cambria"/>
          <w:b/>
          <w:bCs/>
          <w:sz w:val="25"/>
          <w:szCs w:val="25"/>
        </w:rPr>
        <w:tab/>
      </w:r>
      <w:r w:rsidRPr="00A512EB">
        <w:rPr>
          <w:rFonts w:ascii="Cambria" w:hAnsi="Cambria"/>
          <w:b/>
          <w:bCs/>
          <w:sz w:val="25"/>
          <w:szCs w:val="25"/>
        </w:rPr>
        <w:tab/>
        <w:t>IFSC code: CNRB0003489</w:t>
      </w:r>
    </w:p>
    <w:p w14:paraId="3D499EC8" w14:textId="37D1DE1D" w:rsidR="00C21A15" w:rsidRPr="00717AB2" w:rsidRDefault="00C21A15" w:rsidP="00C21A15">
      <w:pPr>
        <w:autoSpaceDE w:val="0"/>
        <w:autoSpaceDN w:val="0"/>
        <w:adjustRightInd w:val="0"/>
        <w:spacing w:after="0" w:line="240" w:lineRule="auto"/>
        <w:ind w:left="360"/>
        <w:jc w:val="both"/>
        <w:rPr>
          <w:rFonts w:ascii="Cambria" w:hAnsi="Cambria"/>
          <w:color w:val="000000"/>
          <w:sz w:val="25"/>
          <w:szCs w:val="25"/>
        </w:rPr>
      </w:pPr>
    </w:p>
    <w:p w14:paraId="4C5D22D7" w14:textId="77777777" w:rsidR="00C21A15" w:rsidRPr="00B31AC4" w:rsidRDefault="00C21A15" w:rsidP="00C21A15">
      <w:pPr>
        <w:autoSpaceDE w:val="0"/>
        <w:autoSpaceDN w:val="0"/>
        <w:adjustRightInd w:val="0"/>
        <w:spacing w:after="0" w:line="240" w:lineRule="auto"/>
        <w:ind w:left="360"/>
        <w:jc w:val="both"/>
        <w:rPr>
          <w:rFonts w:ascii="Cambria" w:hAnsi="Cambria"/>
          <w:color w:val="000000"/>
          <w:sz w:val="24"/>
          <w:szCs w:val="24"/>
        </w:rPr>
      </w:pPr>
    </w:p>
    <w:p w14:paraId="2C0E772F" w14:textId="2A97B65E" w:rsidR="00C21A15" w:rsidRPr="00717AB2" w:rsidRDefault="00C21A15" w:rsidP="00C21A15">
      <w:pPr>
        <w:numPr>
          <w:ilvl w:val="0"/>
          <w:numId w:val="1"/>
        </w:numPr>
        <w:autoSpaceDE w:val="0"/>
        <w:autoSpaceDN w:val="0"/>
        <w:adjustRightInd w:val="0"/>
        <w:spacing w:after="0" w:line="240" w:lineRule="auto"/>
        <w:jc w:val="both"/>
        <w:rPr>
          <w:rFonts w:ascii="Cambria" w:hAnsi="Cambria"/>
          <w:color w:val="000000"/>
          <w:sz w:val="25"/>
          <w:szCs w:val="25"/>
        </w:rPr>
      </w:pPr>
      <w:r w:rsidRPr="00717AB2">
        <w:rPr>
          <w:rFonts w:ascii="Cambria" w:hAnsi="Cambria"/>
          <w:bCs/>
          <w:color w:val="000000"/>
          <w:sz w:val="25"/>
          <w:szCs w:val="25"/>
        </w:rPr>
        <w:t xml:space="preserve">Candidates are advised to satisfy themselves before applying that they possess at least the minimum essential </w:t>
      </w:r>
      <w:r w:rsidR="00C27D92">
        <w:rPr>
          <w:rFonts w:ascii="Cambria" w:hAnsi="Cambria"/>
          <w:bCs/>
          <w:color w:val="000000"/>
          <w:sz w:val="25"/>
          <w:szCs w:val="25"/>
        </w:rPr>
        <w:t xml:space="preserve">educational and other </w:t>
      </w:r>
      <w:r w:rsidRPr="00717AB2">
        <w:rPr>
          <w:rFonts w:ascii="Cambria" w:hAnsi="Cambria"/>
          <w:bCs/>
          <w:color w:val="000000"/>
          <w:sz w:val="25"/>
          <w:szCs w:val="25"/>
        </w:rPr>
        <w:t xml:space="preserve">qualifications, furnished with clarity and supported with </w:t>
      </w:r>
      <w:r w:rsidR="00717AB2">
        <w:rPr>
          <w:rFonts w:ascii="Cambria" w:hAnsi="Cambria"/>
          <w:bCs/>
          <w:color w:val="000000"/>
          <w:sz w:val="25"/>
          <w:szCs w:val="25"/>
        </w:rPr>
        <w:t>documents, as laid down in the A</w:t>
      </w:r>
      <w:r w:rsidRPr="00717AB2">
        <w:rPr>
          <w:rFonts w:ascii="Cambria" w:hAnsi="Cambria"/>
          <w:bCs/>
          <w:color w:val="000000"/>
          <w:sz w:val="25"/>
          <w:szCs w:val="25"/>
        </w:rPr>
        <w:t>dvertisement.</w:t>
      </w:r>
    </w:p>
    <w:p w14:paraId="41FF2130" w14:textId="77777777" w:rsidR="00C21A15" w:rsidRPr="00A40DE7" w:rsidRDefault="00C21A15" w:rsidP="00C21A15">
      <w:pPr>
        <w:autoSpaceDE w:val="0"/>
        <w:autoSpaceDN w:val="0"/>
        <w:adjustRightInd w:val="0"/>
        <w:spacing w:after="0" w:line="240" w:lineRule="auto"/>
        <w:ind w:left="360"/>
        <w:jc w:val="both"/>
        <w:rPr>
          <w:rFonts w:ascii="Cambria" w:hAnsi="Cambria"/>
          <w:color w:val="000000"/>
          <w:sz w:val="24"/>
        </w:rPr>
      </w:pPr>
    </w:p>
    <w:p w14:paraId="73A9037A" w14:textId="29D5C7BA" w:rsidR="00C21A15" w:rsidRPr="00717AB2" w:rsidRDefault="00C21A15" w:rsidP="00C21A15">
      <w:pPr>
        <w:numPr>
          <w:ilvl w:val="0"/>
          <w:numId w:val="1"/>
        </w:numPr>
        <w:autoSpaceDE w:val="0"/>
        <w:autoSpaceDN w:val="0"/>
        <w:adjustRightInd w:val="0"/>
        <w:spacing w:after="0" w:line="240" w:lineRule="auto"/>
        <w:jc w:val="both"/>
        <w:rPr>
          <w:rFonts w:ascii="Cambria" w:hAnsi="Cambria"/>
          <w:color w:val="000000"/>
          <w:sz w:val="25"/>
          <w:szCs w:val="25"/>
        </w:rPr>
      </w:pPr>
      <w:r w:rsidRPr="00717AB2">
        <w:rPr>
          <w:rFonts w:ascii="Cambria" w:hAnsi="Cambria"/>
          <w:bCs/>
          <w:color w:val="000000"/>
          <w:sz w:val="25"/>
          <w:szCs w:val="25"/>
        </w:rPr>
        <w:t>Applications</w:t>
      </w:r>
      <w:r w:rsidR="00717AB2" w:rsidRPr="00717AB2">
        <w:rPr>
          <w:rFonts w:ascii="Cambria" w:hAnsi="Cambria"/>
          <w:bCs/>
          <w:color w:val="000000"/>
          <w:sz w:val="25"/>
          <w:szCs w:val="25"/>
        </w:rPr>
        <w:t>, in prescribed Application Form,</w:t>
      </w:r>
      <w:r w:rsidRPr="00717AB2">
        <w:rPr>
          <w:rFonts w:ascii="Cambria" w:hAnsi="Cambria"/>
          <w:bCs/>
          <w:color w:val="000000"/>
          <w:sz w:val="25"/>
          <w:szCs w:val="25"/>
        </w:rPr>
        <w:t xml:space="preserve"> should be supported by relevant documents (</w:t>
      </w:r>
      <w:r w:rsidR="00717AB2" w:rsidRPr="00717AB2">
        <w:rPr>
          <w:rFonts w:ascii="Cambria" w:hAnsi="Cambria"/>
          <w:bCs/>
          <w:color w:val="000000"/>
          <w:sz w:val="25"/>
          <w:szCs w:val="25"/>
        </w:rPr>
        <w:t>self-</w:t>
      </w:r>
      <w:r w:rsidR="00894E83">
        <w:rPr>
          <w:rFonts w:ascii="Cambria" w:hAnsi="Cambria"/>
          <w:bCs/>
          <w:color w:val="000000"/>
          <w:sz w:val="25"/>
          <w:szCs w:val="25"/>
        </w:rPr>
        <w:t>attested</w:t>
      </w:r>
      <w:r w:rsidRPr="00717AB2">
        <w:rPr>
          <w:rFonts w:ascii="Cambria" w:hAnsi="Cambria"/>
          <w:bCs/>
          <w:color w:val="000000"/>
          <w:sz w:val="25"/>
          <w:szCs w:val="25"/>
        </w:rPr>
        <w:t xml:space="preserve">) in all respect. </w:t>
      </w:r>
      <w:r w:rsidRPr="00717AB2">
        <w:rPr>
          <w:rFonts w:ascii="Cambria" w:hAnsi="Cambria"/>
          <w:b/>
          <w:bCs/>
          <w:color w:val="000000"/>
          <w:sz w:val="25"/>
          <w:szCs w:val="25"/>
        </w:rPr>
        <w:t xml:space="preserve">Claims of Educational Qualifications </w:t>
      </w:r>
      <w:r w:rsidRPr="00717AB2">
        <w:rPr>
          <w:rFonts w:ascii="Cambria" w:hAnsi="Cambria"/>
          <w:b/>
          <w:bCs/>
          <w:color w:val="000000"/>
          <w:sz w:val="25"/>
          <w:szCs w:val="25"/>
        </w:rPr>
        <w:lastRenderedPageBreak/>
        <w:t>should be supported by Certificates as well as Mark-sheets</w:t>
      </w:r>
      <w:r w:rsidRPr="00717AB2">
        <w:rPr>
          <w:rFonts w:ascii="Cambria" w:hAnsi="Cambria"/>
          <w:bCs/>
          <w:color w:val="000000"/>
          <w:sz w:val="25"/>
          <w:szCs w:val="25"/>
        </w:rPr>
        <w:t>. Applications not supported by all the relevant documents shall summarily be rejected.</w:t>
      </w:r>
    </w:p>
    <w:p w14:paraId="35F765BE" w14:textId="77777777" w:rsidR="00C21A15" w:rsidRDefault="00C21A15" w:rsidP="00C21A15">
      <w:pPr>
        <w:pStyle w:val="ListParagraph"/>
        <w:spacing w:after="0" w:line="240" w:lineRule="auto"/>
        <w:rPr>
          <w:rFonts w:ascii="Cambria" w:hAnsi="Cambria"/>
          <w:bCs/>
          <w:color w:val="000000"/>
          <w:sz w:val="24"/>
        </w:rPr>
      </w:pPr>
    </w:p>
    <w:p w14:paraId="6F06FEC4" w14:textId="77777777" w:rsidR="00C21A15" w:rsidRPr="00B02114" w:rsidRDefault="00C21A15" w:rsidP="00C21A15">
      <w:pPr>
        <w:numPr>
          <w:ilvl w:val="0"/>
          <w:numId w:val="1"/>
        </w:numPr>
        <w:autoSpaceDE w:val="0"/>
        <w:autoSpaceDN w:val="0"/>
        <w:adjustRightInd w:val="0"/>
        <w:spacing w:after="0" w:line="240" w:lineRule="auto"/>
        <w:jc w:val="both"/>
        <w:rPr>
          <w:rFonts w:ascii="Cambria" w:hAnsi="Cambria"/>
          <w:color w:val="000000"/>
          <w:sz w:val="24"/>
        </w:rPr>
      </w:pPr>
      <w:r w:rsidRPr="00717AB2">
        <w:rPr>
          <w:rFonts w:ascii="Cambria" w:hAnsi="Cambria"/>
          <w:bCs/>
          <w:color w:val="000000"/>
          <w:sz w:val="25"/>
          <w:szCs w:val="25"/>
        </w:rPr>
        <w:t>Applications after the last date, incomplete in any respect and any fresh paper/enclosures after the closing date, shall not be considered. Canvassing directly or indirectly at any stage of the recruitment process shall lead to disqualification</w:t>
      </w:r>
      <w:r>
        <w:rPr>
          <w:rFonts w:ascii="Cambria" w:hAnsi="Cambria"/>
          <w:bCs/>
          <w:color w:val="000000"/>
          <w:sz w:val="24"/>
        </w:rPr>
        <w:t>.</w:t>
      </w:r>
    </w:p>
    <w:p w14:paraId="7A688FBF" w14:textId="77777777" w:rsidR="00C21A15" w:rsidRDefault="00C21A15" w:rsidP="00C21A15">
      <w:pPr>
        <w:pStyle w:val="ListParagraph"/>
        <w:spacing w:after="0" w:line="240" w:lineRule="auto"/>
        <w:rPr>
          <w:rFonts w:ascii="Cambria" w:hAnsi="Cambria"/>
          <w:bCs/>
          <w:color w:val="000000"/>
          <w:sz w:val="24"/>
        </w:rPr>
      </w:pPr>
    </w:p>
    <w:p w14:paraId="185F9DFB" w14:textId="0BDFF861" w:rsidR="00C21A15" w:rsidRPr="00FA38B1" w:rsidRDefault="00C21A15" w:rsidP="00C21A15">
      <w:pPr>
        <w:numPr>
          <w:ilvl w:val="0"/>
          <w:numId w:val="1"/>
        </w:numPr>
        <w:autoSpaceDE w:val="0"/>
        <w:autoSpaceDN w:val="0"/>
        <w:adjustRightInd w:val="0"/>
        <w:spacing w:after="0" w:line="240" w:lineRule="auto"/>
        <w:jc w:val="both"/>
        <w:rPr>
          <w:rFonts w:ascii="Cambria" w:hAnsi="Cambria"/>
          <w:color w:val="000000"/>
          <w:sz w:val="24"/>
        </w:rPr>
      </w:pPr>
      <w:r w:rsidRPr="00717AB2">
        <w:rPr>
          <w:rFonts w:ascii="Cambria" w:hAnsi="Cambria"/>
          <w:bCs/>
          <w:color w:val="000000"/>
          <w:sz w:val="25"/>
          <w:szCs w:val="25"/>
        </w:rPr>
        <w:t>Candidate must attain 18 (eighteen) years of age. The crucial date for reckoning age-limit, possession of educational/other qualifications, possession of required experience etc. is the last date of submission of application (</w:t>
      </w:r>
      <w:r w:rsidRPr="001620E3">
        <w:rPr>
          <w:rFonts w:ascii="Cambria" w:hAnsi="Cambria"/>
          <w:b/>
          <w:bCs/>
          <w:sz w:val="25"/>
          <w:szCs w:val="25"/>
        </w:rPr>
        <w:t xml:space="preserve">i.e </w:t>
      </w:r>
      <w:r w:rsidR="006600CC" w:rsidRPr="001620E3">
        <w:rPr>
          <w:rFonts w:ascii="Cambria" w:hAnsi="Cambria"/>
          <w:b/>
          <w:bCs/>
          <w:sz w:val="25"/>
          <w:szCs w:val="25"/>
          <w:u w:val="single"/>
        </w:rPr>
        <w:t>20.04</w:t>
      </w:r>
      <w:r w:rsidR="003D6034" w:rsidRPr="001620E3">
        <w:rPr>
          <w:rFonts w:ascii="Cambria" w:hAnsi="Cambria"/>
          <w:b/>
          <w:bCs/>
          <w:sz w:val="25"/>
          <w:szCs w:val="25"/>
          <w:u w:val="single"/>
        </w:rPr>
        <w:t>.202</w:t>
      </w:r>
      <w:r w:rsidR="00894E83" w:rsidRPr="001620E3">
        <w:rPr>
          <w:rFonts w:ascii="Cambria" w:hAnsi="Cambria"/>
          <w:b/>
          <w:bCs/>
          <w:sz w:val="25"/>
          <w:szCs w:val="25"/>
          <w:u w:val="single"/>
        </w:rPr>
        <w:t>6</w:t>
      </w:r>
      <w:r w:rsidRPr="00717AB2">
        <w:rPr>
          <w:rFonts w:ascii="Cambria" w:hAnsi="Cambria"/>
          <w:bCs/>
          <w:color w:val="000000"/>
          <w:sz w:val="25"/>
          <w:szCs w:val="25"/>
        </w:rPr>
        <w:t>). Date of Birth as per HSLC/HSC or Birth Registry will be accepted and may, therefore, be used as age proof</w:t>
      </w:r>
      <w:r>
        <w:rPr>
          <w:rFonts w:ascii="Cambria" w:hAnsi="Cambria"/>
          <w:bCs/>
          <w:color w:val="000000"/>
          <w:sz w:val="24"/>
        </w:rPr>
        <w:t>.</w:t>
      </w:r>
    </w:p>
    <w:p w14:paraId="273C68F2" w14:textId="77777777" w:rsidR="00C21A15" w:rsidRDefault="00C21A15" w:rsidP="00C21A15">
      <w:pPr>
        <w:pStyle w:val="ListParagraph"/>
        <w:spacing w:after="0" w:line="240" w:lineRule="auto"/>
        <w:rPr>
          <w:rFonts w:ascii="Cambria" w:hAnsi="Cambria"/>
          <w:bCs/>
          <w:color w:val="000000"/>
          <w:sz w:val="24"/>
        </w:rPr>
      </w:pPr>
    </w:p>
    <w:p w14:paraId="449C1943" w14:textId="7DF7F97A" w:rsidR="00C21A15" w:rsidRDefault="00C21A15" w:rsidP="00921039">
      <w:pPr>
        <w:numPr>
          <w:ilvl w:val="0"/>
          <w:numId w:val="1"/>
        </w:numPr>
        <w:autoSpaceDE w:val="0"/>
        <w:autoSpaceDN w:val="0"/>
        <w:adjustRightInd w:val="0"/>
        <w:spacing w:after="0" w:line="240" w:lineRule="auto"/>
        <w:jc w:val="both"/>
        <w:rPr>
          <w:rFonts w:ascii="Cambria" w:hAnsi="Cambria"/>
          <w:color w:val="000000"/>
          <w:sz w:val="25"/>
          <w:szCs w:val="25"/>
        </w:rPr>
      </w:pPr>
      <w:r>
        <w:rPr>
          <w:rFonts w:ascii="Cambria" w:hAnsi="Cambria"/>
          <w:bCs/>
          <w:color w:val="000000"/>
          <w:sz w:val="24"/>
        </w:rPr>
        <w:t xml:space="preserve"> </w:t>
      </w:r>
      <w:r w:rsidRPr="00461DB3">
        <w:rPr>
          <w:rFonts w:ascii="Cambria" w:hAnsi="Cambria"/>
          <w:color w:val="000000"/>
          <w:sz w:val="25"/>
          <w:szCs w:val="25"/>
        </w:rPr>
        <w:t>Candidates already in service in the Gov</w:t>
      </w:r>
      <w:r w:rsidR="00461DB3" w:rsidRPr="00461DB3">
        <w:rPr>
          <w:rFonts w:ascii="Cambria" w:hAnsi="Cambria"/>
          <w:color w:val="000000"/>
          <w:sz w:val="25"/>
          <w:szCs w:val="25"/>
        </w:rPr>
        <w:t>ernment</w:t>
      </w:r>
      <w:r w:rsidRPr="00461DB3">
        <w:rPr>
          <w:rFonts w:ascii="Cambria" w:hAnsi="Cambria"/>
          <w:color w:val="000000"/>
          <w:sz w:val="25"/>
          <w:szCs w:val="25"/>
        </w:rPr>
        <w:t xml:space="preserve"> / Semi Govt. / PSUs / Universities / Educational Institutions should submit their application through </w:t>
      </w:r>
      <w:r w:rsidRPr="00461DB3">
        <w:rPr>
          <w:rFonts w:ascii="Cambria" w:hAnsi="Cambria"/>
          <w:b/>
          <w:color w:val="000000"/>
          <w:sz w:val="25"/>
          <w:szCs w:val="25"/>
        </w:rPr>
        <w:t>Proper Channel</w:t>
      </w:r>
      <w:r w:rsidRPr="00461DB3">
        <w:rPr>
          <w:rFonts w:ascii="Cambria" w:hAnsi="Cambria"/>
          <w:color w:val="000000"/>
          <w:sz w:val="25"/>
          <w:szCs w:val="25"/>
        </w:rPr>
        <w:t xml:space="preserve"> or should furnish a ‘</w:t>
      </w:r>
      <w:r w:rsidR="007B7DB4" w:rsidRPr="00461DB3">
        <w:rPr>
          <w:rFonts w:ascii="Cambria" w:hAnsi="Cambria"/>
          <w:b/>
          <w:color w:val="000000"/>
          <w:sz w:val="25"/>
          <w:szCs w:val="25"/>
        </w:rPr>
        <w:t>No Objection Certificate</w:t>
      </w:r>
      <w:r w:rsidRPr="00461DB3">
        <w:rPr>
          <w:rFonts w:ascii="Cambria" w:hAnsi="Cambria"/>
          <w:b/>
          <w:color w:val="000000"/>
          <w:sz w:val="25"/>
          <w:szCs w:val="25"/>
        </w:rPr>
        <w:t xml:space="preserve">’ </w:t>
      </w:r>
      <w:r w:rsidRPr="00461DB3">
        <w:rPr>
          <w:rFonts w:ascii="Cambria" w:hAnsi="Cambria"/>
          <w:color w:val="000000"/>
          <w:sz w:val="25"/>
          <w:szCs w:val="25"/>
        </w:rPr>
        <w:t xml:space="preserve">at the time of </w:t>
      </w:r>
      <w:r w:rsidR="00A10E97" w:rsidRPr="00461DB3">
        <w:rPr>
          <w:rFonts w:ascii="Cambria" w:hAnsi="Cambria"/>
          <w:color w:val="000000"/>
          <w:sz w:val="25"/>
          <w:szCs w:val="25"/>
        </w:rPr>
        <w:t xml:space="preserve">Competitive </w:t>
      </w:r>
      <w:r w:rsidR="00A10E97">
        <w:rPr>
          <w:rFonts w:ascii="Cambria" w:hAnsi="Cambria"/>
          <w:color w:val="000000"/>
          <w:sz w:val="25"/>
          <w:szCs w:val="25"/>
        </w:rPr>
        <w:t xml:space="preserve">Written </w:t>
      </w:r>
      <w:r w:rsidR="00A10E97" w:rsidRPr="00461DB3">
        <w:rPr>
          <w:rFonts w:ascii="Cambria" w:hAnsi="Cambria"/>
          <w:color w:val="000000"/>
          <w:sz w:val="25"/>
          <w:szCs w:val="25"/>
        </w:rPr>
        <w:t>Examination/Trade Test</w:t>
      </w:r>
      <w:r w:rsidRPr="00461DB3">
        <w:rPr>
          <w:rFonts w:ascii="Cambria" w:hAnsi="Cambria"/>
          <w:color w:val="000000"/>
          <w:sz w:val="25"/>
          <w:szCs w:val="25"/>
        </w:rPr>
        <w:t xml:space="preserve">/Selection Committee. Applicant, however, can send advance copy of Application Form. Such candidates are also required to produce </w:t>
      </w:r>
      <w:r w:rsidRPr="00461DB3">
        <w:rPr>
          <w:rFonts w:ascii="Cambria" w:hAnsi="Cambria"/>
          <w:b/>
          <w:color w:val="000000"/>
          <w:sz w:val="25"/>
          <w:szCs w:val="25"/>
        </w:rPr>
        <w:t>‘Integrity Certificate’</w:t>
      </w:r>
      <w:r w:rsidRPr="00461DB3">
        <w:rPr>
          <w:rFonts w:ascii="Cambria" w:hAnsi="Cambria"/>
          <w:color w:val="000000"/>
          <w:sz w:val="25"/>
          <w:szCs w:val="25"/>
        </w:rPr>
        <w:t xml:space="preserve"> and </w:t>
      </w:r>
      <w:r w:rsidRPr="00461DB3">
        <w:rPr>
          <w:rFonts w:ascii="Cambria" w:hAnsi="Cambria"/>
          <w:b/>
          <w:color w:val="000000"/>
          <w:sz w:val="25"/>
          <w:szCs w:val="25"/>
        </w:rPr>
        <w:t>‘Vigilance Clearance Certificate’</w:t>
      </w:r>
      <w:r w:rsidRPr="00461DB3">
        <w:rPr>
          <w:rFonts w:ascii="Cambria" w:hAnsi="Cambria"/>
          <w:color w:val="000000"/>
          <w:sz w:val="25"/>
          <w:szCs w:val="25"/>
        </w:rPr>
        <w:t xml:space="preserve"> as per prescribed format at </w:t>
      </w:r>
      <w:r w:rsidRPr="00461DB3">
        <w:rPr>
          <w:rFonts w:ascii="Cambria" w:hAnsi="Cambria"/>
          <w:b/>
          <w:color w:val="000000"/>
          <w:sz w:val="25"/>
          <w:szCs w:val="25"/>
        </w:rPr>
        <w:t>Annexure – II</w:t>
      </w:r>
      <w:r w:rsidRPr="00461DB3">
        <w:rPr>
          <w:rFonts w:ascii="Cambria" w:hAnsi="Cambria"/>
          <w:color w:val="000000"/>
          <w:sz w:val="25"/>
          <w:szCs w:val="25"/>
        </w:rPr>
        <w:t>.</w:t>
      </w:r>
    </w:p>
    <w:p w14:paraId="4F3BA527" w14:textId="77777777" w:rsidR="00A655CD" w:rsidRPr="00921039" w:rsidRDefault="00A655CD" w:rsidP="00A655CD">
      <w:pPr>
        <w:autoSpaceDE w:val="0"/>
        <w:autoSpaceDN w:val="0"/>
        <w:adjustRightInd w:val="0"/>
        <w:spacing w:after="0" w:line="240" w:lineRule="auto"/>
        <w:jc w:val="both"/>
        <w:rPr>
          <w:rFonts w:ascii="Cambria" w:hAnsi="Cambria"/>
          <w:color w:val="000000"/>
          <w:sz w:val="25"/>
          <w:szCs w:val="25"/>
        </w:rPr>
      </w:pPr>
    </w:p>
    <w:p w14:paraId="3381ED44" w14:textId="0EF4CFD5" w:rsidR="00C21A15" w:rsidRDefault="00C21A15" w:rsidP="00C21A15">
      <w:pPr>
        <w:numPr>
          <w:ilvl w:val="0"/>
          <w:numId w:val="1"/>
        </w:numPr>
        <w:autoSpaceDE w:val="0"/>
        <w:autoSpaceDN w:val="0"/>
        <w:adjustRightInd w:val="0"/>
        <w:spacing w:after="0" w:line="240" w:lineRule="auto"/>
        <w:jc w:val="both"/>
        <w:rPr>
          <w:rFonts w:ascii="Cambria" w:hAnsi="Cambria"/>
          <w:color w:val="000000"/>
          <w:sz w:val="24"/>
        </w:rPr>
      </w:pPr>
      <w:r w:rsidRPr="00461DB3">
        <w:rPr>
          <w:rFonts w:ascii="Cambria" w:hAnsi="Cambria"/>
          <w:color w:val="000000"/>
          <w:sz w:val="25"/>
          <w:szCs w:val="25"/>
        </w:rPr>
        <w:t>The prescribed essential qualifications are the minimum eligibility criteria and the possession of the same does not entitle candidate</w:t>
      </w:r>
      <w:r w:rsidR="00461DB3">
        <w:rPr>
          <w:rFonts w:ascii="Cambria" w:hAnsi="Cambria"/>
          <w:color w:val="000000"/>
          <w:sz w:val="25"/>
          <w:szCs w:val="25"/>
        </w:rPr>
        <w:t>(</w:t>
      </w:r>
      <w:r w:rsidRPr="00461DB3">
        <w:rPr>
          <w:rFonts w:ascii="Cambria" w:hAnsi="Cambria"/>
          <w:color w:val="000000"/>
          <w:sz w:val="25"/>
          <w:szCs w:val="25"/>
        </w:rPr>
        <w:t>s</w:t>
      </w:r>
      <w:r w:rsidR="00461DB3">
        <w:rPr>
          <w:rFonts w:ascii="Cambria" w:hAnsi="Cambria"/>
          <w:color w:val="000000"/>
          <w:sz w:val="25"/>
          <w:szCs w:val="25"/>
        </w:rPr>
        <w:t>)</w:t>
      </w:r>
      <w:r w:rsidRPr="00461DB3">
        <w:rPr>
          <w:rFonts w:ascii="Cambria" w:hAnsi="Cambria"/>
          <w:color w:val="000000"/>
          <w:sz w:val="25"/>
          <w:szCs w:val="25"/>
        </w:rPr>
        <w:t xml:space="preserve"> to be called for the </w:t>
      </w:r>
      <w:r w:rsidR="00A10E97" w:rsidRPr="00461DB3">
        <w:rPr>
          <w:rFonts w:ascii="Cambria" w:hAnsi="Cambria"/>
          <w:color w:val="000000"/>
          <w:sz w:val="25"/>
          <w:szCs w:val="25"/>
        </w:rPr>
        <w:t xml:space="preserve">Competitive </w:t>
      </w:r>
      <w:r w:rsidR="00A10E97">
        <w:rPr>
          <w:rFonts w:ascii="Cambria" w:hAnsi="Cambria"/>
          <w:color w:val="000000"/>
          <w:sz w:val="25"/>
          <w:szCs w:val="25"/>
        </w:rPr>
        <w:t xml:space="preserve">Written </w:t>
      </w:r>
      <w:r w:rsidR="00A10E97" w:rsidRPr="00461DB3">
        <w:rPr>
          <w:rFonts w:ascii="Cambria" w:hAnsi="Cambria"/>
          <w:color w:val="000000"/>
          <w:sz w:val="25"/>
          <w:szCs w:val="25"/>
        </w:rPr>
        <w:t>Examination/Trade Test/Selection Committee</w:t>
      </w:r>
      <w:r w:rsidRPr="00461DB3">
        <w:rPr>
          <w:rFonts w:ascii="Cambria" w:hAnsi="Cambria"/>
          <w:color w:val="000000"/>
          <w:sz w:val="25"/>
          <w:szCs w:val="25"/>
        </w:rPr>
        <w:t xml:space="preserve">. In the event of number of applications being large with respect to the number of vacant posts, NIT Mizoram may resort to short listing criteria to restrict the number of candidates to be called for the </w:t>
      </w:r>
      <w:r w:rsidR="00A10E97" w:rsidRPr="00461DB3">
        <w:rPr>
          <w:rFonts w:ascii="Cambria" w:hAnsi="Cambria"/>
          <w:color w:val="000000"/>
          <w:sz w:val="25"/>
          <w:szCs w:val="25"/>
        </w:rPr>
        <w:t xml:space="preserve">Competitive </w:t>
      </w:r>
      <w:r w:rsidR="00A10E97">
        <w:rPr>
          <w:rFonts w:ascii="Cambria" w:hAnsi="Cambria"/>
          <w:color w:val="000000"/>
          <w:sz w:val="25"/>
          <w:szCs w:val="25"/>
        </w:rPr>
        <w:t xml:space="preserve">Written </w:t>
      </w:r>
      <w:r w:rsidR="00A10E97" w:rsidRPr="00461DB3">
        <w:rPr>
          <w:rFonts w:ascii="Cambria" w:hAnsi="Cambria"/>
          <w:color w:val="000000"/>
          <w:sz w:val="25"/>
          <w:szCs w:val="25"/>
        </w:rPr>
        <w:t>Examination/Trade Test/Selection Committee</w:t>
      </w:r>
      <w:r w:rsidRPr="00461DB3">
        <w:rPr>
          <w:rFonts w:ascii="Cambria" w:hAnsi="Cambria"/>
          <w:color w:val="000000"/>
          <w:sz w:val="25"/>
          <w:szCs w:val="25"/>
        </w:rPr>
        <w:t xml:space="preserve"> to a reasonable limit by following methods which shall be devised by the N</w:t>
      </w:r>
      <w:r w:rsidR="00165E55">
        <w:rPr>
          <w:rFonts w:ascii="Cambria" w:hAnsi="Cambria"/>
          <w:color w:val="000000"/>
          <w:sz w:val="25"/>
          <w:szCs w:val="25"/>
        </w:rPr>
        <w:t>IT Mizoram, including holding a Screening T</w:t>
      </w:r>
      <w:r w:rsidRPr="00461DB3">
        <w:rPr>
          <w:rFonts w:ascii="Cambria" w:hAnsi="Cambria"/>
          <w:color w:val="000000"/>
          <w:sz w:val="25"/>
          <w:szCs w:val="25"/>
        </w:rPr>
        <w:t>est. Applicants are, therefore, advised to mention all the Qualifications and Experience in the relevant field</w:t>
      </w:r>
      <w:r w:rsidR="002E34AD">
        <w:rPr>
          <w:rFonts w:ascii="Cambria" w:hAnsi="Cambria"/>
          <w:color w:val="000000"/>
          <w:sz w:val="25"/>
          <w:szCs w:val="25"/>
        </w:rPr>
        <w:t>,</w:t>
      </w:r>
      <w:r w:rsidRPr="00461DB3">
        <w:rPr>
          <w:rFonts w:ascii="Cambria" w:hAnsi="Cambria"/>
          <w:color w:val="000000"/>
          <w:sz w:val="25"/>
          <w:szCs w:val="25"/>
        </w:rPr>
        <w:t xml:space="preserve"> over and above the minimum qualifications and should attach copies of the Certificates in support thereof</w:t>
      </w:r>
      <w:r>
        <w:rPr>
          <w:rFonts w:ascii="Cambria" w:hAnsi="Cambria"/>
          <w:color w:val="000000"/>
          <w:sz w:val="24"/>
        </w:rPr>
        <w:t>.</w:t>
      </w:r>
    </w:p>
    <w:p w14:paraId="7F15F507" w14:textId="77777777" w:rsidR="00EF2831" w:rsidRDefault="00EF2831" w:rsidP="00AA2A0F">
      <w:pPr>
        <w:pStyle w:val="ListParagraph"/>
        <w:spacing w:after="0"/>
        <w:rPr>
          <w:rFonts w:ascii="Cambria" w:hAnsi="Cambria"/>
          <w:color w:val="000000"/>
          <w:sz w:val="24"/>
        </w:rPr>
      </w:pPr>
    </w:p>
    <w:p w14:paraId="0D6E6361" w14:textId="509DE600" w:rsidR="00C21A15" w:rsidRPr="00461DB3" w:rsidRDefault="00C21A15" w:rsidP="00C21A15">
      <w:pPr>
        <w:numPr>
          <w:ilvl w:val="0"/>
          <w:numId w:val="1"/>
        </w:numPr>
        <w:autoSpaceDE w:val="0"/>
        <w:autoSpaceDN w:val="0"/>
        <w:adjustRightInd w:val="0"/>
        <w:spacing w:after="0" w:line="240" w:lineRule="auto"/>
        <w:jc w:val="both"/>
        <w:rPr>
          <w:rFonts w:ascii="Cambria" w:hAnsi="Cambria"/>
          <w:bCs/>
          <w:color w:val="000000"/>
          <w:sz w:val="25"/>
          <w:szCs w:val="25"/>
        </w:rPr>
      </w:pPr>
      <w:r w:rsidRPr="00461DB3">
        <w:rPr>
          <w:rFonts w:ascii="Cambria" w:hAnsi="Cambria"/>
          <w:color w:val="000000"/>
          <w:sz w:val="25"/>
          <w:szCs w:val="25"/>
        </w:rPr>
        <w:t xml:space="preserve">The prescribed minimum qualifying/pass marks in the Competitive Examinations are the minimum and merely obtaining the same confers no right of appointment to </w:t>
      </w:r>
      <w:r w:rsidR="00D77E9A">
        <w:rPr>
          <w:rFonts w:ascii="Cambria" w:hAnsi="Cambria"/>
          <w:color w:val="000000"/>
          <w:sz w:val="25"/>
          <w:szCs w:val="25"/>
        </w:rPr>
        <w:t xml:space="preserve">any of </w:t>
      </w:r>
      <w:r w:rsidRPr="00461DB3">
        <w:rPr>
          <w:rFonts w:ascii="Cambria" w:hAnsi="Cambria"/>
          <w:color w:val="000000"/>
          <w:sz w:val="25"/>
          <w:szCs w:val="25"/>
        </w:rPr>
        <w:t>the post(s).</w:t>
      </w:r>
    </w:p>
    <w:p w14:paraId="5EE73942" w14:textId="77777777" w:rsidR="00C21A15" w:rsidRDefault="00C21A15" w:rsidP="00C21A15">
      <w:pPr>
        <w:pStyle w:val="ListParagraph"/>
        <w:spacing w:after="0" w:line="240" w:lineRule="auto"/>
        <w:rPr>
          <w:rFonts w:ascii="Cambria" w:hAnsi="Cambria"/>
          <w:bCs/>
          <w:color w:val="000000"/>
          <w:sz w:val="24"/>
        </w:rPr>
      </w:pPr>
    </w:p>
    <w:p w14:paraId="678C7B95" w14:textId="5947B3FA" w:rsidR="00C21A15" w:rsidRPr="00461DB3" w:rsidRDefault="00C21A15" w:rsidP="00C21A15">
      <w:pPr>
        <w:numPr>
          <w:ilvl w:val="0"/>
          <w:numId w:val="1"/>
        </w:numPr>
        <w:autoSpaceDE w:val="0"/>
        <w:autoSpaceDN w:val="0"/>
        <w:adjustRightInd w:val="0"/>
        <w:spacing w:after="0" w:line="240" w:lineRule="auto"/>
        <w:jc w:val="both"/>
        <w:rPr>
          <w:rFonts w:ascii="Cambria" w:hAnsi="Cambria"/>
          <w:bCs/>
          <w:color w:val="000000"/>
          <w:sz w:val="25"/>
          <w:szCs w:val="25"/>
        </w:rPr>
      </w:pPr>
      <w:r w:rsidRPr="00461DB3">
        <w:rPr>
          <w:rFonts w:ascii="Cambria" w:hAnsi="Cambria"/>
          <w:bCs/>
          <w:color w:val="000000"/>
          <w:sz w:val="25"/>
          <w:szCs w:val="25"/>
        </w:rPr>
        <w:t>Certificate in support of experience shall be in proper</w:t>
      </w:r>
      <w:r w:rsidR="00461DB3">
        <w:rPr>
          <w:rFonts w:ascii="Cambria" w:hAnsi="Cambria"/>
          <w:bCs/>
          <w:color w:val="000000"/>
          <w:sz w:val="25"/>
          <w:szCs w:val="25"/>
        </w:rPr>
        <w:t xml:space="preserve"> format i.e. it shall bear the Organization’s Letter-H</w:t>
      </w:r>
      <w:r w:rsidRPr="00461DB3">
        <w:rPr>
          <w:rFonts w:ascii="Cambria" w:hAnsi="Cambria"/>
          <w:bCs/>
          <w:color w:val="000000"/>
          <w:sz w:val="25"/>
          <w:szCs w:val="25"/>
        </w:rPr>
        <w:t>ead, bear the date of issue, specific period of work, name and designation of issuing authority along with signature and official seal.</w:t>
      </w:r>
    </w:p>
    <w:p w14:paraId="136DDE78" w14:textId="77777777" w:rsidR="00C21A15" w:rsidRDefault="00C21A15" w:rsidP="00C21A15">
      <w:pPr>
        <w:pStyle w:val="ListParagraph"/>
        <w:spacing w:after="0" w:line="240" w:lineRule="auto"/>
        <w:rPr>
          <w:rFonts w:ascii="Cambria" w:hAnsi="Cambria"/>
          <w:bCs/>
          <w:color w:val="000000"/>
          <w:sz w:val="24"/>
        </w:rPr>
      </w:pPr>
    </w:p>
    <w:p w14:paraId="78FC652D" w14:textId="7C2DACC6" w:rsidR="00C21A15" w:rsidRPr="008B6EAD" w:rsidRDefault="00C21A15" w:rsidP="00C21A15">
      <w:pPr>
        <w:numPr>
          <w:ilvl w:val="0"/>
          <w:numId w:val="1"/>
        </w:numPr>
        <w:autoSpaceDE w:val="0"/>
        <w:autoSpaceDN w:val="0"/>
        <w:adjustRightInd w:val="0"/>
        <w:spacing w:after="0" w:line="240" w:lineRule="auto"/>
        <w:jc w:val="both"/>
        <w:rPr>
          <w:rFonts w:ascii="Cambria" w:hAnsi="Cambria"/>
          <w:bCs/>
          <w:color w:val="000000"/>
          <w:sz w:val="25"/>
          <w:szCs w:val="25"/>
        </w:rPr>
      </w:pPr>
      <w:r w:rsidRPr="00894E83">
        <w:rPr>
          <w:rFonts w:ascii="Cambria" w:hAnsi="Cambria"/>
          <w:color w:val="000000"/>
          <w:sz w:val="25"/>
          <w:szCs w:val="25"/>
        </w:rPr>
        <w:t xml:space="preserve">Any change in the correspondence address, mobile/telephone number and email address shall be communicated to The </w:t>
      </w:r>
      <w:r w:rsidR="00F73633" w:rsidRPr="00894E83">
        <w:rPr>
          <w:rFonts w:ascii="Cambria" w:hAnsi="Cambria"/>
          <w:color w:val="000000"/>
          <w:sz w:val="25"/>
          <w:szCs w:val="25"/>
        </w:rPr>
        <w:t>Registrar In-Charge</w:t>
      </w:r>
      <w:r w:rsidRPr="00894E83">
        <w:rPr>
          <w:rFonts w:ascii="Cambria" w:hAnsi="Cambria"/>
          <w:color w:val="000000"/>
          <w:sz w:val="25"/>
          <w:szCs w:val="25"/>
        </w:rPr>
        <w:t xml:space="preserve">, NIT Mizoram, in writing </w:t>
      </w:r>
      <w:r w:rsidR="00D77E9A" w:rsidRPr="00894E83">
        <w:rPr>
          <w:rFonts w:ascii="Cambria" w:hAnsi="Cambria"/>
          <w:iCs/>
          <w:color w:val="000000"/>
          <w:sz w:val="25"/>
          <w:szCs w:val="25"/>
        </w:rPr>
        <w:t>to</w:t>
      </w:r>
      <w:r w:rsidRPr="008B6EAD">
        <w:rPr>
          <w:rFonts w:ascii="Cambria" w:hAnsi="Cambria"/>
          <w:b/>
          <w:bCs/>
          <w:i/>
          <w:color w:val="000000"/>
          <w:sz w:val="25"/>
          <w:szCs w:val="25"/>
        </w:rPr>
        <w:t xml:space="preserve"> </w:t>
      </w:r>
      <w:r w:rsidR="00F73633" w:rsidRPr="008B6EAD">
        <w:rPr>
          <w:rFonts w:ascii="Cambria" w:hAnsi="Cambria"/>
          <w:b/>
          <w:bCs/>
          <w:i/>
          <w:color w:val="000000"/>
          <w:sz w:val="25"/>
          <w:szCs w:val="25"/>
        </w:rPr>
        <w:t>registrar</w:t>
      </w:r>
      <w:r w:rsidRPr="008B6EAD">
        <w:rPr>
          <w:rFonts w:ascii="Cambria" w:hAnsi="Cambria"/>
          <w:b/>
          <w:bCs/>
          <w:i/>
          <w:color w:val="000000"/>
          <w:sz w:val="25"/>
          <w:szCs w:val="25"/>
        </w:rPr>
        <w:t>@nitmz.ac.in</w:t>
      </w:r>
    </w:p>
    <w:p w14:paraId="05C26969" w14:textId="77777777" w:rsidR="00C21A15" w:rsidRDefault="00C21A15" w:rsidP="00C21A15">
      <w:pPr>
        <w:pStyle w:val="ListParagraph"/>
        <w:spacing w:after="0" w:line="240" w:lineRule="auto"/>
        <w:rPr>
          <w:rFonts w:ascii="Cambria" w:hAnsi="Cambria"/>
          <w:bCs/>
          <w:color w:val="000000"/>
          <w:sz w:val="24"/>
        </w:rPr>
      </w:pPr>
    </w:p>
    <w:p w14:paraId="0E529094" w14:textId="0A438043" w:rsidR="00C21A15" w:rsidRDefault="00C21A15" w:rsidP="00C21A15">
      <w:pPr>
        <w:numPr>
          <w:ilvl w:val="0"/>
          <w:numId w:val="1"/>
        </w:numPr>
        <w:autoSpaceDE w:val="0"/>
        <w:autoSpaceDN w:val="0"/>
        <w:adjustRightInd w:val="0"/>
        <w:spacing w:after="0" w:line="240" w:lineRule="auto"/>
        <w:jc w:val="both"/>
        <w:rPr>
          <w:rFonts w:ascii="Cambria" w:hAnsi="Cambria"/>
          <w:bCs/>
          <w:color w:val="000000"/>
          <w:sz w:val="24"/>
        </w:rPr>
      </w:pPr>
      <w:r w:rsidRPr="00555278">
        <w:rPr>
          <w:rFonts w:ascii="Cambria" w:hAnsi="Cambria"/>
          <w:bCs/>
          <w:color w:val="000000"/>
          <w:sz w:val="25"/>
          <w:szCs w:val="25"/>
        </w:rPr>
        <w:t>NIT Mizoram shall verify the antecedents or documents submitted by a candidate, at any time</w:t>
      </w:r>
      <w:r w:rsidR="008B6EAD">
        <w:rPr>
          <w:rFonts w:ascii="Cambria" w:hAnsi="Cambria"/>
          <w:bCs/>
          <w:color w:val="000000"/>
          <w:sz w:val="25"/>
          <w:szCs w:val="25"/>
        </w:rPr>
        <w:t>,</w:t>
      </w:r>
      <w:r w:rsidRPr="00555278">
        <w:rPr>
          <w:rFonts w:ascii="Cambria" w:hAnsi="Cambria"/>
          <w:bCs/>
          <w:color w:val="000000"/>
          <w:sz w:val="25"/>
          <w:szCs w:val="25"/>
        </w:rPr>
        <w:t xml:space="preserve"> at the time of appointment or during the tenure of service. In case of fake documents, clandestine antecedents or submission of wrong information, services </w:t>
      </w:r>
      <w:r w:rsidR="00D8297F">
        <w:rPr>
          <w:rFonts w:ascii="Cambria" w:hAnsi="Cambria"/>
          <w:bCs/>
          <w:color w:val="000000"/>
          <w:sz w:val="25"/>
          <w:szCs w:val="25"/>
        </w:rPr>
        <w:t>at</w:t>
      </w:r>
      <w:r w:rsidRPr="00555278">
        <w:rPr>
          <w:rFonts w:ascii="Cambria" w:hAnsi="Cambria"/>
          <w:bCs/>
          <w:color w:val="000000"/>
          <w:sz w:val="25"/>
          <w:szCs w:val="25"/>
        </w:rPr>
        <w:t xml:space="preserve"> NIT Mizoram shall be terminated, summarily</w:t>
      </w:r>
      <w:r>
        <w:rPr>
          <w:rFonts w:ascii="Cambria" w:hAnsi="Cambria"/>
          <w:bCs/>
          <w:color w:val="000000"/>
          <w:sz w:val="24"/>
        </w:rPr>
        <w:t>.</w:t>
      </w:r>
    </w:p>
    <w:p w14:paraId="1081306C" w14:textId="77777777" w:rsidR="00C21A15" w:rsidRDefault="00C21A15" w:rsidP="00C21A15">
      <w:pPr>
        <w:pStyle w:val="ListParagraph"/>
        <w:spacing w:after="0" w:line="240" w:lineRule="auto"/>
        <w:rPr>
          <w:rFonts w:ascii="Cambria" w:hAnsi="Cambria"/>
          <w:bCs/>
          <w:color w:val="000000"/>
          <w:sz w:val="24"/>
        </w:rPr>
      </w:pPr>
    </w:p>
    <w:p w14:paraId="472B4A9E" w14:textId="7AEAB09F" w:rsidR="00C21A15" w:rsidRDefault="00C21A15" w:rsidP="00C21A15">
      <w:pPr>
        <w:numPr>
          <w:ilvl w:val="0"/>
          <w:numId w:val="1"/>
        </w:numPr>
        <w:autoSpaceDE w:val="0"/>
        <w:autoSpaceDN w:val="0"/>
        <w:adjustRightInd w:val="0"/>
        <w:spacing w:after="0" w:line="240" w:lineRule="auto"/>
        <w:jc w:val="both"/>
        <w:rPr>
          <w:rFonts w:ascii="Cambria" w:hAnsi="Cambria"/>
          <w:color w:val="000000"/>
          <w:sz w:val="24"/>
        </w:rPr>
      </w:pPr>
      <w:r w:rsidRPr="00555278">
        <w:rPr>
          <w:rFonts w:ascii="Cambria" w:hAnsi="Cambria"/>
          <w:color w:val="000000"/>
          <w:sz w:val="25"/>
          <w:szCs w:val="25"/>
        </w:rPr>
        <w:lastRenderedPageBreak/>
        <w:t>For SC/ST/OBC/P</w:t>
      </w:r>
      <w:r w:rsidR="00D8297F">
        <w:rPr>
          <w:rFonts w:ascii="Cambria" w:hAnsi="Cambria"/>
          <w:color w:val="000000"/>
          <w:sz w:val="25"/>
          <w:szCs w:val="25"/>
        </w:rPr>
        <w:t>wD</w:t>
      </w:r>
      <w:r w:rsidRPr="00555278">
        <w:rPr>
          <w:rFonts w:ascii="Cambria" w:hAnsi="Cambria"/>
          <w:color w:val="000000"/>
          <w:sz w:val="25"/>
          <w:szCs w:val="25"/>
        </w:rPr>
        <w:t xml:space="preserve"> candidates, the Application Form should be supported by the relevant Certificate in a Govt. of India (GoI) prescribed format duly issued by the Competent Authority. For OBC candidates, </w:t>
      </w:r>
      <w:r w:rsidR="00555278">
        <w:rPr>
          <w:rFonts w:ascii="Cambria" w:hAnsi="Cambria"/>
          <w:color w:val="000000"/>
          <w:sz w:val="25"/>
          <w:szCs w:val="25"/>
        </w:rPr>
        <w:t xml:space="preserve">the relevant </w:t>
      </w:r>
      <w:r w:rsidRPr="00555278">
        <w:rPr>
          <w:rFonts w:ascii="Cambria" w:hAnsi="Cambria"/>
          <w:color w:val="000000"/>
          <w:sz w:val="25"/>
          <w:szCs w:val="25"/>
        </w:rPr>
        <w:t xml:space="preserve">OBC Status and Non-Creamy Layer </w:t>
      </w:r>
      <w:r w:rsidR="00070E82">
        <w:rPr>
          <w:rFonts w:ascii="Cambria" w:hAnsi="Cambria"/>
          <w:color w:val="000000"/>
          <w:sz w:val="25"/>
          <w:szCs w:val="25"/>
        </w:rPr>
        <w:t xml:space="preserve">(OBC-NCL) </w:t>
      </w:r>
      <w:r w:rsidRPr="00555278">
        <w:rPr>
          <w:rFonts w:ascii="Cambria" w:hAnsi="Cambria"/>
          <w:color w:val="000000"/>
          <w:sz w:val="25"/>
          <w:szCs w:val="25"/>
        </w:rPr>
        <w:t>Status in a prescribed format, duly issued by the Competent Authority</w:t>
      </w:r>
      <w:r w:rsidR="001620E3">
        <w:rPr>
          <w:rFonts w:ascii="Cambria" w:hAnsi="Cambria"/>
          <w:color w:val="000000"/>
          <w:sz w:val="25"/>
          <w:szCs w:val="25"/>
        </w:rPr>
        <w:t>, issued after 1</w:t>
      </w:r>
      <w:r w:rsidR="001620E3" w:rsidRPr="001620E3">
        <w:rPr>
          <w:rFonts w:ascii="Cambria" w:hAnsi="Cambria"/>
          <w:color w:val="000000"/>
          <w:sz w:val="25"/>
          <w:szCs w:val="25"/>
          <w:vertAlign w:val="superscript"/>
        </w:rPr>
        <w:t>st</w:t>
      </w:r>
      <w:r w:rsidR="001620E3">
        <w:rPr>
          <w:rFonts w:ascii="Cambria" w:hAnsi="Cambria"/>
          <w:color w:val="000000"/>
          <w:sz w:val="25"/>
          <w:szCs w:val="25"/>
        </w:rPr>
        <w:t xml:space="preserve"> April 2025,</w:t>
      </w:r>
      <w:r w:rsidRPr="00555278">
        <w:rPr>
          <w:rFonts w:ascii="Cambria" w:hAnsi="Cambria"/>
          <w:color w:val="000000"/>
          <w:sz w:val="25"/>
          <w:szCs w:val="25"/>
        </w:rPr>
        <w:t xml:space="preserve"> shall be considered (copy at </w:t>
      </w:r>
      <w:r w:rsidRPr="00555278">
        <w:rPr>
          <w:rFonts w:ascii="Cambria" w:hAnsi="Cambria"/>
          <w:b/>
          <w:color w:val="000000"/>
          <w:sz w:val="25"/>
          <w:szCs w:val="25"/>
        </w:rPr>
        <w:t>Annexure –III</w:t>
      </w:r>
      <w:r w:rsidRPr="00555278">
        <w:rPr>
          <w:rFonts w:ascii="Cambria" w:hAnsi="Cambria"/>
          <w:color w:val="000000"/>
          <w:sz w:val="25"/>
          <w:szCs w:val="25"/>
        </w:rPr>
        <w:t>)</w:t>
      </w:r>
      <w:r>
        <w:rPr>
          <w:rFonts w:ascii="Cambria" w:hAnsi="Cambria"/>
          <w:color w:val="000000"/>
          <w:sz w:val="24"/>
        </w:rPr>
        <w:t>.</w:t>
      </w:r>
    </w:p>
    <w:p w14:paraId="62743341" w14:textId="77777777" w:rsidR="00C21A15" w:rsidRPr="00D843E6" w:rsidRDefault="00C21A15" w:rsidP="00D843E6">
      <w:pPr>
        <w:spacing w:after="0"/>
        <w:rPr>
          <w:rFonts w:ascii="Cambria" w:hAnsi="Cambria"/>
          <w:color w:val="000000"/>
          <w:sz w:val="24"/>
        </w:rPr>
      </w:pPr>
    </w:p>
    <w:p w14:paraId="1EDF336F" w14:textId="239BD8AA" w:rsidR="00C21A15" w:rsidRPr="00070E82" w:rsidRDefault="002E09D7" w:rsidP="00C21A15">
      <w:pPr>
        <w:numPr>
          <w:ilvl w:val="0"/>
          <w:numId w:val="1"/>
        </w:numPr>
        <w:autoSpaceDE w:val="0"/>
        <w:autoSpaceDN w:val="0"/>
        <w:adjustRightInd w:val="0"/>
        <w:spacing w:after="0" w:line="240" w:lineRule="auto"/>
        <w:jc w:val="both"/>
        <w:rPr>
          <w:rFonts w:ascii="Cambria" w:hAnsi="Cambria"/>
          <w:bCs/>
          <w:color w:val="000000"/>
          <w:sz w:val="25"/>
          <w:szCs w:val="25"/>
        </w:rPr>
      </w:pPr>
      <w:r w:rsidRPr="00D8297F">
        <w:rPr>
          <w:rFonts w:ascii="Cambria" w:hAnsi="Cambria"/>
          <w:b/>
          <w:color w:val="000000"/>
          <w:sz w:val="25"/>
          <w:szCs w:val="25"/>
        </w:rPr>
        <w:t>T</w:t>
      </w:r>
      <w:r w:rsidR="00A22831" w:rsidRPr="00D8297F">
        <w:rPr>
          <w:rFonts w:ascii="Cambria" w:hAnsi="Cambria"/>
          <w:b/>
          <w:color w:val="000000"/>
          <w:sz w:val="25"/>
          <w:szCs w:val="25"/>
        </w:rPr>
        <w:t xml:space="preserve">he </w:t>
      </w:r>
      <w:r w:rsidR="00C21A15" w:rsidRPr="00D8297F">
        <w:rPr>
          <w:rFonts w:ascii="Cambria" w:hAnsi="Cambria"/>
          <w:b/>
          <w:color w:val="000000"/>
          <w:sz w:val="25"/>
          <w:szCs w:val="25"/>
        </w:rPr>
        <w:t xml:space="preserve">Scheme of Syllabus for </w:t>
      </w:r>
      <w:r w:rsidR="00555278" w:rsidRPr="00D8297F">
        <w:rPr>
          <w:rFonts w:ascii="Cambria" w:hAnsi="Cambria"/>
          <w:b/>
          <w:color w:val="000000"/>
          <w:sz w:val="25"/>
          <w:szCs w:val="25"/>
        </w:rPr>
        <w:t xml:space="preserve">Direct Recruitment - </w:t>
      </w:r>
      <w:r w:rsidR="00C21A15" w:rsidRPr="00D8297F">
        <w:rPr>
          <w:rFonts w:ascii="Cambria" w:hAnsi="Cambria"/>
          <w:b/>
          <w:color w:val="000000"/>
          <w:sz w:val="25"/>
          <w:szCs w:val="25"/>
        </w:rPr>
        <w:t>Competitive Examination</w:t>
      </w:r>
      <w:r w:rsidR="00555278" w:rsidRPr="00D8297F">
        <w:rPr>
          <w:rFonts w:ascii="Cambria" w:hAnsi="Cambria"/>
          <w:b/>
          <w:color w:val="000000"/>
          <w:sz w:val="25"/>
          <w:szCs w:val="25"/>
        </w:rPr>
        <w:t xml:space="preserve"> of Non-Teaching Group ‘B’ and ‘C’ Posts</w:t>
      </w:r>
      <w:r w:rsidR="00C21A15" w:rsidRPr="00D8297F">
        <w:rPr>
          <w:rFonts w:ascii="Cambria" w:hAnsi="Cambria"/>
          <w:b/>
          <w:color w:val="000000"/>
          <w:sz w:val="25"/>
          <w:szCs w:val="25"/>
        </w:rPr>
        <w:t xml:space="preserve">, NIT Mizoram </w:t>
      </w:r>
      <w:r w:rsidR="00382FD1" w:rsidRPr="00D8297F">
        <w:rPr>
          <w:rFonts w:ascii="Cambria" w:hAnsi="Cambria"/>
          <w:b/>
          <w:color w:val="000000"/>
          <w:sz w:val="25"/>
          <w:szCs w:val="25"/>
        </w:rPr>
        <w:t xml:space="preserve">has been </w:t>
      </w:r>
      <w:r w:rsidR="00C21A15" w:rsidRPr="00D8297F">
        <w:rPr>
          <w:rFonts w:ascii="Cambria" w:hAnsi="Cambria"/>
          <w:b/>
          <w:color w:val="000000"/>
          <w:sz w:val="25"/>
          <w:szCs w:val="25"/>
        </w:rPr>
        <w:t>approved and adopted by the Board of Governors (BOG) NIT Mizoram vide BoG 13.5 Dated: 11-03-2019</w:t>
      </w:r>
      <w:r w:rsidR="00A22831" w:rsidRPr="00D8297F">
        <w:rPr>
          <w:rFonts w:ascii="Cambria" w:hAnsi="Cambria"/>
          <w:b/>
          <w:color w:val="000000"/>
          <w:sz w:val="25"/>
          <w:szCs w:val="25"/>
        </w:rPr>
        <w:t>,</w:t>
      </w:r>
      <w:r w:rsidR="00C21A15" w:rsidRPr="00D8297F">
        <w:rPr>
          <w:rFonts w:ascii="Cambria" w:hAnsi="Cambria"/>
          <w:b/>
          <w:color w:val="000000"/>
          <w:sz w:val="25"/>
          <w:szCs w:val="25"/>
        </w:rPr>
        <w:t xml:space="preserve"> for the </w:t>
      </w:r>
      <w:r w:rsidR="00382FD1" w:rsidRPr="00D8297F">
        <w:rPr>
          <w:rFonts w:ascii="Cambria" w:hAnsi="Cambria"/>
          <w:b/>
          <w:color w:val="000000"/>
          <w:sz w:val="25"/>
          <w:szCs w:val="25"/>
        </w:rPr>
        <w:t>Non-Teaching Posts at NIT Mizoram</w:t>
      </w:r>
      <w:r w:rsidR="00C21A15" w:rsidRPr="00D8297F">
        <w:rPr>
          <w:rFonts w:ascii="Cambria" w:hAnsi="Cambria"/>
          <w:color w:val="000000"/>
          <w:sz w:val="25"/>
          <w:szCs w:val="25"/>
        </w:rPr>
        <w:t>. Candidates</w:t>
      </w:r>
      <w:r w:rsidR="00C21A15" w:rsidRPr="00555278">
        <w:rPr>
          <w:rFonts w:ascii="Cambria" w:hAnsi="Cambria"/>
          <w:color w:val="000000"/>
          <w:sz w:val="25"/>
          <w:szCs w:val="25"/>
        </w:rPr>
        <w:t xml:space="preserve"> are advised to scrutinize the details of the </w:t>
      </w:r>
      <w:r w:rsidR="00555278" w:rsidRPr="00555278">
        <w:rPr>
          <w:rFonts w:ascii="Cambria" w:hAnsi="Cambria"/>
          <w:i/>
          <w:color w:val="000000"/>
          <w:sz w:val="25"/>
          <w:szCs w:val="25"/>
        </w:rPr>
        <w:t>Scheme of Syllabus for Direct Recruitment - Competitive Examination</w:t>
      </w:r>
      <w:r w:rsidR="00555278">
        <w:rPr>
          <w:rFonts w:ascii="Cambria" w:hAnsi="Cambria"/>
          <w:i/>
          <w:color w:val="000000"/>
          <w:sz w:val="25"/>
          <w:szCs w:val="25"/>
        </w:rPr>
        <w:t xml:space="preserve"> for Non-Teaching posts</w:t>
      </w:r>
      <w:r w:rsidR="00C21A15" w:rsidRPr="00555278">
        <w:rPr>
          <w:rFonts w:ascii="Cambria" w:hAnsi="Cambria"/>
          <w:color w:val="000000"/>
          <w:sz w:val="25"/>
          <w:szCs w:val="25"/>
        </w:rPr>
        <w:t xml:space="preserve"> and to prepare accordingly. </w:t>
      </w:r>
      <w:r w:rsidR="00C21A15" w:rsidRPr="00070E82">
        <w:rPr>
          <w:rFonts w:ascii="Cambria" w:hAnsi="Cambria"/>
          <w:bCs/>
          <w:color w:val="000000"/>
          <w:sz w:val="25"/>
          <w:szCs w:val="25"/>
        </w:rPr>
        <w:t>As per the standing mandate of the GoI, DoPT vide No. 39020/01/2013-Estt (B)-Part dated 29</w:t>
      </w:r>
      <w:r w:rsidR="00C21A15" w:rsidRPr="00070E82">
        <w:rPr>
          <w:rFonts w:ascii="Cambria" w:hAnsi="Cambria"/>
          <w:bCs/>
          <w:color w:val="000000"/>
          <w:sz w:val="25"/>
          <w:szCs w:val="25"/>
          <w:vertAlign w:val="superscript"/>
        </w:rPr>
        <w:t>th</w:t>
      </w:r>
      <w:r w:rsidR="00C21A15" w:rsidRPr="00070E82">
        <w:rPr>
          <w:rFonts w:ascii="Cambria" w:hAnsi="Cambria"/>
          <w:bCs/>
          <w:color w:val="000000"/>
          <w:sz w:val="25"/>
          <w:szCs w:val="25"/>
        </w:rPr>
        <w:t xml:space="preserve"> December, 2015 and its adoption by NIT Mizoram vide BOG 12.9 dated 17</w:t>
      </w:r>
      <w:r w:rsidR="00C21A15" w:rsidRPr="00070E82">
        <w:rPr>
          <w:rFonts w:ascii="Cambria" w:hAnsi="Cambria"/>
          <w:bCs/>
          <w:color w:val="000000"/>
          <w:sz w:val="25"/>
          <w:szCs w:val="25"/>
          <w:vertAlign w:val="superscript"/>
        </w:rPr>
        <w:t>th</w:t>
      </w:r>
      <w:r w:rsidR="00C21A15" w:rsidRPr="00070E82">
        <w:rPr>
          <w:rFonts w:ascii="Cambria" w:hAnsi="Cambria"/>
          <w:bCs/>
          <w:color w:val="000000"/>
          <w:sz w:val="25"/>
          <w:szCs w:val="25"/>
        </w:rPr>
        <w:t xml:space="preserve"> December, 2018, Interviews stand discontinued for Group ‘B’ &amp; Group ‘C’ posts. Candidates </w:t>
      </w:r>
      <w:r w:rsidR="00C04063" w:rsidRPr="00070E82">
        <w:rPr>
          <w:rFonts w:ascii="Cambria" w:hAnsi="Cambria"/>
          <w:bCs/>
          <w:color w:val="000000"/>
          <w:sz w:val="25"/>
          <w:szCs w:val="25"/>
        </w:rPr>
        <w:t xml:space="preserve">for the </w:t>
      </w:r>
      <w:r w:rsidR="00D8297F" w:rsidRPr="00070E82">
        <w:rPr>
          <w:rFonts w:ascii="Cambria" w:hAnsi="Cambria"/>
          <w:bCs/>
          <w:color w:val="000000"/>
          <w:sz w:val="25"/>
          <w:szCs w:val="25"/>
        </w:rPr>
        <w:t xml:space="preserve">above advertised Non-Teaching posts </w:t>
      </w:r>
      <w:r w:rsidR="00C21A15" w:rsidRPr="00070E82">
        <w:rPr>
          <w:rFonts w:ascii="Cambria" w:hAnsi="Cambria"/>
          <w:bCs/>
          <w:color w:val="000000"/>
          <w:sz w:val="25"/>
          <w:szCs w:val="25"/>
        </w:rPr>
        <w:t>will be recommended for appointment</w:t>
      </w:r>
      <w:r w:rsidR="00C21A15" w:rsidRPr="00555278">
        <w:rPr>
          <w:rFonts w:ascii="Cambria" w:hAnsi="Cambria"/>
          <w:b/>
          <w:color w:val="000000"/>
          <w:sz w:val="25"/>
          <w:szCs w:val="25"/>
        </w:rPr>
        <w:t xml:space="preserve"> </w:t>
      </w:r>
      <w:r w:rsidR="00C21A15" w:rsidRPr="00555278">
        <w:rPr>
          <w:rFonts w:ascii="Cambria" w:hAnsi="Cambria"/>
          <w:b/>
          <w:color w:val="000000"/>
          <w:sz w:val="25"/>
          <w:szCs w:val="25"/>
          <w:u w:val="single"/>
        </w:rPr>
        <w:t>in Order of Merit</w:t>
      </w:r>
      <w:r w:rsidR="00C21A15" w:rsidRPr="00555278">
        <w:rPr>
          <w:rFonts w:ascii="Cambria" w:hAnsi="Cambria"/>
          <w:b/>
          <w:color w:val="000000"/>
          <w:sz w:val="25"/>
          <w:szCs w:val="25"/>
        </w:rPr>
        <w:t xml:space="preserve"> </w:t>
      </w:r>
      <w:r w:rsidR="00C21A15" w:rsidRPr="00070E82">
        <w:rPr>
          <w:rFonts w:ascii="Cambria" w:hAnsi="Cambria"/>
          <w:bCs/>
          <w:color w:val="000000"/>
          <w:sz w:val="25"/>
          <w:szCs w:val="25"/>
        </w:rPr>
        <w:t>on the basis of their performance in the Competitive Written Examination etc.</w:t>
      </w:r>
    </w:p>
    <w:p w14:paraId="536A676F" w14:textId="77777777" w:rsidR="00D8297F" w:rsidRPr="00555278" w:rsidRDefault="00D8297F" w:rsidP="00D8297F">
      <w:pPr>
        <w:autoSpaceDE w:val="0"/>
        <w:autoSpaceDN w:val="0"/>
        <w:adjustRightInd w:val="0"/>
        <w:spacing w:after="0" w:line="240" w:lineRule="auto"/>
        <w:jc w:val="both"/>
        <w:rPr>
          <w:rFonts w:ascii="Cambria" w:hAnsi="Cambria"/>
          <w:b/>
          <w:color w:val="000000"/>
          <w:sz w:val="25"/>
          <w:szCs w:val="25"/>
        </w:rPr>
      </w:pPr>
    </w:p>
    <w:p w14:paraId="73C4F599" w14:textId="485359AF" w:rsidR="00C21A15" w:rsidRPr="00D8297F" w:rsidRDefault="002E09D7" w:rsidP="002E09D7">
      <w:pPr>
        <w:autoSpaceDE w:val="0"/>
        <w:autoSpaceDN w:val="0"/>
        <w:adjustRightInd w:val="0"/>
        <w:spacing w:after="0" w:line="240" w:lineRule="auto"/>
        <w:ind w:left="720"/>
        <w:jc w:val="both"/>
        <w:rPr>
          <w:rFonts w:ascii="Cambria" w:hAnsi="Cambria"/>
          <w:b/>
          <w:color w:val="000000"/>
          <w:sz w:val="25"/>
          <w:szCs w:val="25"/>
        </w:rPr>
      </w:pPr>
      <w:r w:rsidRPr="00070E82">
        <w:rPr>
          <w:rFonts w:ascii="Cambria" w:hAnsi="Cambria"/>
          <w:bCs/>
          <w:color w:val="000000"/>
          <w:sz w:val="25"/>
          <w:szCs w:val="25"/>
        </w:rPr>
        <w:t xml:space="preserve">For ease of the candidates/ applicants, the </w:t>
      </w:r>
      <w:r w:rsidRPr="00070E82">
        <w:rPr>
          <w:rFonts w:ascii="Cambria" w:hAnsi="Cambria"/>
          <w:b/>
          <w:color w:val="000000"/>
          <w:sz w:val="25"/>
          <w:szCs w:val="25"/>
        </w:rPr>
        <w:t>Scheme of Syllabus for Direct Recruitment - Competitive Examination of Non-Teaching Group ‘B’ and ‘C’ Posts</w:t>
      </w:r>
      <w:r w:rsidRPr="00070E82">
        <w:rPr>
          <w:rFonts w:ascii="Cambria" w:hAnsi="Cambria"/>
          <w:bCs/>
          <w:color w:val="000000"/>
          <w:sz w:val="25"/>
          <w:szCs w:val="25"/>
        </w:rPr>
        <w:t xml:space="preserve">, NIT Mizoram approved and adopted by the Board of Governors (BOG) NIT Mizoram vide BoG 13.5 Dated: 11-03-2019, for the posts of </w:t>
      </w:r>
      <w:r w:rsidR="001620E3" w:rsidRPr="00B542B2">
        <w:rPr>
          <w:rFonts w:ascii="Cambria" w:hAnsi="Cambria"/>
          <w:bCs/>
          <w:color w:val="000000"/>
          <w:sz w:val="25"/>
          <w:szCs w:val="25"/>
          <w:u w:val="single"/>
        </w:rPr>
        <w:t xml:space="preserve">Library &amp; Information Assistant (LIA), </w:t>
      </w:r>
      <w:r w:rsidRPr="00B542B2">
        <w:rPr>
          <w:rFonts w:ascii="Cambria" w:hAnsi="Cambria"/>
          <w:bCs/>
          <w:color w:val="000000"/>
          <w:sz w:val="25"/>
          <w:szCs w:val="25"/>
          <w:u w:val="single"/>
        </w:rPr>
        <w:t xml:space="preserve">Technician and </w:t>
      </w:r>
      <w:r w:rsidR="001620E3" w:rsidRPr="00B542B2">
        <w:rPr>
          <w:rFonts w:ascii="Cambria" w:hAnsi="Cambria"/>
          <w:bCs/>
          <w:color w:val="000000"/>
          <w:sz w:val="25"/>
          <w:szCs w:val="25"/>
          <w:u w:val="single"/>
        </w:rPr>
        <w:t>Junior Assistant</w:t>
      </w:r>
      <w:r w:rsidRPr="00070E82">
        <w:rPr>
          <w:rFonts w:ascii="Cambria" w:hAnsi="Cambria"/>
          <w:bCs/>
          <w:color w:val="000000"/>
          <w:sz w:val="25"/>
          <w:szCs w:val="25"/>
        </w:rPr>
        <w:t xml:space="preserve"> </w:t>
      </w:r>
      <w:r w:rsidR="00B542B2">
        <w:rPr>
          <w:rFonts w:ascii="Cambria" w:hAnsi="Cambria"/>
          <w:bCs/>
          <w:color w:val="000000"/>
          <w:sz w:val="25"/>
          <w:szCs w:val="25"/>
        </w:rPr>
        <w:t>are</w:t>
      </w:r>
      <w:r w:rsidRPr="00070E82">
        <w:rPr>
          <w:rFonts w:ascii="Cambria" w:hAnsi="Cambria"/>
          <w:bCs/>
          <w:color w:val="000000"/>
          <w:sz w:val="25"/>
          <w:szCs w:val="25"/>
        </w:rPr>
        <w:t xml:space="preserve"> enclosed at</w:t>
      </w:r>
      <w:r w:rsidRPr="00D8297F">
        <w:rPr>
          <w:rFonts w:ascii="Cambria" w:hAnsi="Cambria"/>
          <w:b/>
          <w:color w:val="000000"/>
          <w:sz w:val="25"/>
          <w:szCs w:val="25"/>
        </w:rPr>
        <w:t xml:space="preserve"> Annexure – IV</w:t>
      </w:r>
      <w:r w:rsidR="002C06E4">
        <w:rPr>
          <w:rFonts w:ascii="Cambria" w:hAnsi="Cambria"/>
          <w:b/>
          <w:color w:val="000000"/>
          <w:sz w:val="25"/>
          <w:szCs w:val="25"/>
        </w:rPr>
        <w:t>.</w:t>
      </w:r>
    </w:p>
    <w:p w14:paraId="31C13939" w14:textId="77777777" w:rsidR="002E09D7" w:rsidRDefault="002E09D7" w:rsidP="002E09D7">
      <w:pPr>
        <w:autoSpaceDE w:val="0"/>
        <w:autoSpaceDN w:val="0"/>
        <w:adjustRightInd w:val="0"/>
        <w:spacing w:after="0" w:line="240" w:lineRule="auto"/>
        <w:ind w:left="720"/>
        <w:jc w:val="both"/>
        <w:rPr>
          <w:rFonts w:ascii="Cambria" w:hAnsi="Cambria"/>
          <w:b/>
          <w:color w:val="000000"/>
          <w:sz w:val="24"/>
        </w:rPr>
      </w:pPr>
    </w:p>
    <w:p w14:paraId="660EEB56" w14:textId="77777777" w:rsidR="00C21A15" w:rsidRPr="00373C57" w:rsidRDefault="00C21A15" w:rsidP="00C21A15">
      <w:pPr>
        <w:numPr>
          <w:ilvl w:val="0"/>
          <w:numId w:val="1"/>
        </w:numPr>
        <w:autoSpaceDE w:val="0"/>
        <w:autoSpaceDN w:val="0"/>
        <w:adjustRightInd w:val="0"/>
        <w:spacing w:after="0" w:line="240" w:lineRule="auto"/>
        <w:jc w:val="both"/>
        <w:rPr>
          <w:rFonts w:ascii="Cambria" w:hAnsi="Cambria"/>
          <w:b/>
          <w:color w:val="000000"/>
          <w:sz w:val="24"/>
        </w:rPr>
      </w:pPr>
      <w:r w:rsidRPr="00555278">
        <w:rPr>
          <w:rFonts w:ascii="Cambria" w:hAnsi="Cambria" w:cs="Times-Roman"/>
          <w:color w:val="000000"/>
          <w:sz w:val="25"/>
          <w:szCs w:val="25"/>
        </w:rPr>
        <w:t>Any of the posts could increase or decrease, as decided by the Competent Authority of National Institute of Technology Mizoram</w:t>
      </w:r>
      <w:r>
        <w:rPr>
          <w:rFonts w:ascii="Cambria" w:hAnsi="Cambria" w:cs="Times-Roman"/>
          <w:color w:val="000000"/>
          <w:sz w:val="24"/>
          <w:szCs w:val="26"/>
        </w:rPr>
        <w:t>.</w:t>
      </w:r>
    </w:p>
    <w:p w14:paraId="65672CB7" w14:textId="77777777" w:rsidR="00C21A15" w:rsidRDefault="00C21A15" w:rsidP="00C21A15">
      <w:pPr>
        <w:pStyle w:val="ListParagraph"/>
        <w:spacing w:after="0" w:line="240" w:lineRule="auto"/>
        <w:rPr>
          <w:rFonts w:ascii="Cambria" w:hAnsi="Cambria"/>
          <w:color w:val="000000"/>
          <w:sz w:val="24"/>
        </w:rPr>
      </w:pPr>
    </w:p>
    <w:p w14:paraId="422B4697" w14:textId="31A9EF39" w:rsidR="00C21A15" w:rsidRPr="00D8297F" w:rsidRDefault="00C21A15" w:rsidP="00C21A15">
      <w:pPr>
        <w:numPr>
          <w:ilvl w:val="0"/>
          <w:numId w:val="1"/>
        </w:numPr>
        <w:autoSpaceDE w:val="0"/>
        <w:autoSpaceDN w:val="0"/>
        <w:adjustRightInd w:val="0"/>
        <w:spacing w:after="0" w:line="240" w:lineRule="auto"/>
        <w:jc w:val="both"/>
        <w:rPr>
          <w:rFonts w:ascii="Cambria" w:hAnsi="Cambria"/>
          <w:color w:val="000000"/>
          <w:sz w:val="24"/>
        </w:rPr>
      </w:pPr>
      <w:r w:rsidRPr="00D8297F">
        <w:rPr>
          <w:rFonts w:ascii="Cambria" w:hAnsi="Cambria"/>
          <w:b/>
          <w:color w:val="000000"/>
          <w:sz w:val="25"/>
          <w:szCs w:val="25"/>
        </w:rPr>
        <w:t>NIT Mizoram reserves the right to fill or not to fill the posts advertised, without assigning any reason whatsoever</w:t>
      </w:r>
      <w:r w:rsidRPr="00D8297F">
        <w:rPr>
          <w:rFonts w:ascii="Cambria" w:hAnsi="Cambria"/>
          <w:b/>
          <w:color w:val="000000"/>
          <w:sz w:val="24"/>
        </w:rPr>
        <w:t>.</w:t>
      </w:r>
    </w:p>
    <w:p w14:paraId="113FEE18" w14:textId="77777777" w:rsidR="00C21A15" w:rsidRDefault="00C21A15" w:rsidP="00C21A15">
      <w:pPr>
        <w:autoSpaceDE w:val="0"/>
        <w:autoSpaceDN w:val="0"/>
        <w:adjustRightInd w:val="0"/>
        <w:spacing w:after="0" w:line="240" w:lineRule="auto"/>
        <w:jc w:val="both"/>
        <w:rPr>
          <w:rFonts w:ascii="Cambria" w:hAnsi="Cambria"/>
          <w:color w:val="000000"/>
          <w:sz w:val="24"/>
        </w:rPr>
      </w:pPr>
    </w:p>
    <w:p w14:paraId="5C9DBD06" w14:textId="18CE31C1" w:rsidR="00C21A15" w:rsidRPr="00555278" w:rsidRDefault="00C21A15" w:rsidP="00C21A15">
      <w:pPr>
        <w:numPr>
          <w:ilvl w:val="0"/>
          <w:numId w:val="1"/>
        </w:numPr>
        <w:autoSpaceDE w:val="0"/>
        <w:autoSpaceDN w:val="0"/>
        <w:adjustRightInd w:val="0"/>
        <w:spacing w:line="240" w:lineRule="auto"/>
        <w:jc w:val="both"/>
        <w:rPr>
          <w:rFonts w:ascii="Cambria" w:hAnsi="Cambria"/>
          <w:color w:val="000000"/>
          <w:sz w:val="25"/>
          <w:szCs w:val="25"/>
        </w:rPr>
      </w:pPr>
      <w:r w:rsidRPr="00555278">
        <w:rPr>
          <w:rFonts w:ascii="Cambria" w:hAnsi="Cambria"/>
          <w:color w:val="000000"/>
          <w:sz w:val="25"/>
          <w:szCs w:val="25"/>
        </w:rPr>
        <w:t>The completeness of the submitted application is the sole responsibility of the applicant. NIT Mizoram will not be responsible</w:t>
      </w:r>
      <w:r w:rsidR="00555278">
        <w:rPr>
          <w:rFonts w:ascii="Cambria" w:hAnsi="Cambria"/>
          <w:color w:val="000000"/>
          <w:sz w:val="25"/>
          <w:szCs w:val="25"/>
        </w:rPr>
        <w:t>,</w:t>
      </w:r>
      <w:r w:rsidRPr="00555278">
        <w:rPr>
          <w:rFonts w:ascii="Cambria" w:hAnsi="Cambria"/>
          <w:color w:val="000000"/>
          <w:sz w:val="25"/>
          <w:szCs w:val="25"/>
        </w:rPr>
        <w:t xml:space="preserve"> under any circumstances</w:t>
      </w:r>
      <w:r w:rsidR="00555278">
        <w:rPr>
          <w:rFonts w:ascii="Cambria" w:hAnsi="Cambria"/>
          <w:color w:val="000000"/>
          <w:sz w:val="25"/>
          <w:szCs w:val="25"/>
        </w:rPr>
        <w:t>,</w:t>
      </w:r>
      <w:r w:rsidRPr="00555278">
        <w:rPr>
          <w:rFonts w:ascii="Cambria" w:hAnsi="Cambria"/>
          <w:color w:val="000000"/>
          <w:sz w:val="25"/>
          <w:szCs w:val="25"/>
        </w:rPr>
        <w:t xml:space="preserve"> for any sort of delay</w:t>
      </w:r>
      <w:r w:rsidR="00070E82">
        <w:rPr>
          <w:rFonts w:ascii="Cambria" w:hAnsi="Cambria"/>
          <w:color w:val="000000"/>
          <w:sz w:val="25"/>
          <w:szCs w:val="25"/>
        </w:rPr>
        <w:t>/loss</w:t>
      </w:r>
      <w:r w:rsidRPr="00555278">
        <w:rPr>
          <w:rFonts w:ascii="Cambria" w:hAnsi="Cambria"/>
          <w:color w:val="000000"/>
          <w:sz w:val="25"/>
          <w:szCs w:val="25"/>
        </w:rPr>
        <w:t>/</w:t>
      </w:r>
      <w:r w:rsidR="00555278">
        <w:rPr>
          <w:rFonts w:ascii="Cambria" w:hAnsi="Cambria"/>
          <w:color w:val="000000"/>
          <w:sz w:val="25"/>
          <w:szCs w:val="25"/>
        </w:rPr>
        <w:t xml:space="preserve"> undelivered email</w:t>
      </w:r>
      <w:r w:rsidRPr="00555278">
        <w:rPr>
          <w:rFonts w:ascii="Cambria" w:hAnsi="Cambria"/>
          <w:color w:val="000000"/>
          <w:sz w:val="25"/>
          <w:szCs w:val="25"/>
        </w:rPr>
        <w:t>.</w:t>
      </w:r>
    </w:p>
    <w:p w14:paraId="2A6972C3" w14:textId="77777777" w:rsidR="00C21A15" w:rsidRPr="00555278" w:rsidRDefault="00C21A15" w:rsidP="00C21A15">
      <w:pPr>
        <w:numPr>
          <w:ilvl w:val="0"/>
          <w:numId w:val="1"/>
        </w:numPr>
        <w:autoSpaceDE w:val="0"/>
        <w:autoSpaceDN w:val="0"/>
        <w:adjustRightInd w:val="0"/>
        <w:spacing w:line="240" w:lineRule="auto"/>
        <w:jc w:val="both"/>
        <w:rPr>
          <w:rFonts w:ascii="Cambria" w:hAnsi="Cambria"/>
          <w:color w:val="000000"/>
          <w:sz w:val="25"/>
          <w:szCs w:val="25"/>
        </w:rPr>
      </w:pPr>
      <w:r w:rsidRPr="00555278">
        <w:rPr>
          <w:rFonts w:ascii="Cambria" w:hAnsi="Cambria"/>
          <w:color w:val="000000"/>
          <w:sz w:val="25"/>
          <w:szCs w:val="25"/>
        </w:rPr>
        <w:t xml:space="preserve">Government of India is striving for gender balance in Government jobs. </w:t>
      </w:r>
      <w:r w:rsidRPr="00555278">
        <w:rPr>
          <w:rFonts w:ascii="Cambria" w:hAnsi="Cambria"/>
          <w:b/>
          <w:color w:val="000000"/>
          <w:sz w:val="25"/>
          <w:szCs w:val="25"/>
        </w:rPr>
        <w:t>Female candidates fulfilling the eligibility criteria are encouraged to apply</w:t>
      </w:r>
      <w:r w:rsidRPr="00555278">
        <w:rPr>
          <w:rFonts w:ascii="Cambria" w:hAnsi="Cambria"/>
          <w:color w:val="000000"/>
          <w:sz w:val="25"/>
          <w:szCs w:val="25"/>
        </w:rPr>
        <w:t>.</w:t>
      </w:r>
    </w:p>
    <w:p w14:paraId="2A6465AD" w14:textId="5F4B7DFF" w:rsidR="00C21A15" w:rsidRPr="00555278" w:rsidRDefault="00C21A15" w:rsidP="00C21A15">
      <w:pPr>
        <w:numPr>
          <w:ilvl w:val="0"/>
          <w:numId w:val="1"/>
        </w:numPr>
        <w:autoSpaceDE w:val="0"/>
        <w:autoSpaceDN w:val="0"/>
        <w:adjustRightInd w:val="0"/>
        <w:spacing w:line="240" w:lineRule="auto"/>
        <w:jc w:val="both"/>
        <w:rPr>
          <w:rFonts w:ascii="Cambria" w:hAnsi="Cambria"/>
          <w:color w:val="000000"/>
          <w:sz w:val="25"/>
          <w:szCs w:val="25"/>
        </w:rPr>
      </w:pPr>
      <w:r w:rsidRPr="00555278">
        <w:rPr>
          <w:rFonts w:ascii="Cambria" w:hAnsi="Cambria"/>
          <w:color w:val="000000"/>
          <w:sz w:val="25"/>
          <w:szCs w:val="25"/>
        </w:rPr>
        <w:t>In case of any inadvertent mistake in the advertisement and in the process of selection, which may be detected at any stage, NIT Mizoram reserves the right to modify/withdraw/cancel any communication made to the candidate</w:t>
      </w:r>
      <w:r w:rsidR="00D8297F">
        <w:rPr>
          <w:rFonts w:ascii="Cambria" w:hAnsi="Cambria"/>
          <w:color w:val="000000"/>
          <w:sz w:val="25"/>
          <w:szCs w:val="25"/>
        </w:rPr>
        <w:t>(s)</w:t>
      </w:r>
      <w:r w:rsidRPr="00555278">
        <w:rPr>
          <w:rFonts w:ascii="Cambria" w:hAnsi="Cambria"/>
          <w:color w:val="000000"/>
          <w:sz w:val="25"/>
          <w:szCs w:val="25"/>
        </w:rPr>
        <w:t>.</w:t>
      </w:r>
    </w:p>
    <w:p w14:paraId="689D7895" w14:textId="24894167" w:rsidR="00C21A15" w:rsidRPr="00555278" w:rsidRDefault="00C21A15" w:rsidP="00C21A15">
      <w:pPr>
        <w:numPr>
          <w:ilvl w:val="0"/>
          <w:numId w:val="1"/>
        </w:numPr>
        <w:autoSpaceDE w:val="0"/>
        <w:autoSpaceDN w:val="0"/>
        <w:adjustRightInd w:val="0"/>
        <w:spacing w:line="240" w:lineRule="auto"/>
        <w:jc w:val="both"/>
        <w:rPr>
          <w:rFonts w:ascii="Cambria" w:hAnsi="Cambria"/>
          <w:color w:val="000000"/>
          <w:sz w:val="25"/>
          <w:szCs w:val="25"/>
        </w:rPr>
      </w:pPr>
      <w:r w:rsidRPr="00555278">
        <w:rPr>
          <w:rFonts w:ascii="Cambria" w:hAnsi="Cambria"/>
          <w:color w:val="000000"/>
          <w:sz w:val="25"/>
          <w:szCs w:val="25"/>
        </w:rPr>
        <w:t xml:space="preserve">No TA/DA will be paid for attending </w:t>
      </w:r>
      <w:r w:rsidR="0055354A" w:rsidRPr="00555278">
        <w:rPr>
          <w:rFonts w:ascii="Cambria" w:hAnsi="Cambria"/>
          <w:color w:val="000000"/>
          <w:sz w:val="25"/>
          <w:szCs w:val="25"/>
        </w:rPr>
        <w:t>Trade Test</w:t>
      </w:r>
      <w:r w:rsidR="0055354A">
        <w:rPr>
          <w:rFonts w:ascii="Cambria" w:hAnsi="Cambria"/>
          <w:color w:val="000000"/>
          <w:sz w:val="25"/>
          <w:szCs w:val="25"/>
        </w:rPr>
        <w:t xml:space="preserve">/ </w:t>
      </w:r>
      <w:r w:rsidRPr="00555278">
        <w:rPr>
          <w:rFonts w:ascii="Cambria" w:hAnsi="Cambria"/>
          <w:color w:val="000000"/>
          <w:sz w:val="25"/>
          <w:szCs w:val="25"/>
        </w:rPr>
        <w:t xml:space="preserve">Competitive </w:t>
      </w:r>
      <w:r w:rsidR="0055354A">
        <w:rPr>
          <w:rFonts w:ascii="Cambria" w:hAnsi="Cambria"/>
          <w:color w:val="000000"/>
          <w:sz w:val="25"/>
          <w:szCs w:val="25"/>
        </w:rPr>
        <w:t xml:space="preserve">Written </w:t>
      </w:r>
      <w:r w:rsidRPr="00555278">
        <w:rPr>
          <w:rFonts w:ascii="Cambria" w:hAnsi="Cambria"/>
          <w:color w:val="000000"/>
          <w:sz w:val="25"/>
          <w:szCs w:val="25"/>
        </w:rPr>
        <w:t xml:space="preserve">Examination </w:t>
      </w:r>
      <w:r w:rsidR="0055354A">
        <w:rPr>
          <w:rFonts w:ascii="Cambria" w:hAnsi="Cambria"/>
          <w:color w:val="000000"/>
          <w:sz w:val="25"/>
          <w:szCs w:val="25"/>
        </w:rPr>
        <w:t>etc</w:t>
      </w:r>
      <w:r w:rsidRPr="00555278">
        <w:rPr>
          <w:rFonts w:ascii="Cambria" w:hAnsi="Cambria"/>
          <w:color w:val="000000"/>
          <w:sz w:val="25"/>
          <w:szCs w:val="25"/>
        </w:rPr>
        <w:t>.</w:t>
      </w:r>
    </w:p>
    <w:p w14:paraId="7C27EB0E" w14:textId="046D73A4" w:rsidR="00C21A15" w:rsidRPr="00555278" w:rsidRDefault="00C21A15" w:rsidP="00C21A15">
      <w:pPr>
        <w:numPr>
          <w:ilvl w:val="0"/>
          <w:numId w:val="1"/>
        </w:numPr>
        <w:autoSpaceDE w:val="0"/>
        <w:autoSpaceDN w:val="0"/>
        <w:adjustRightInd w:val="0"/>
        <w:spacing w:line="240" w:lineRule="auto"/>
        <w:jc w:val="both"/>
        <w:rPr>
          <w:rFonts w:ascii="Cambria" w:hAnsi="Cambria"/>
          <w:color w:val="000000"/>
          <w:sz w:val="25"/>
          <w:szCs w:val="25"/>
        </w:rPr>
      </w:pPr>
      <w:r w:rsidRPr="00555278">
        <w:rPr>
          <w:rFonts w:ascii="Cambria" w:hAnsi="Cambria"/>
          <w:sz w:val="25"/>
          <w:szCs w:val="25"/>
        </w:rPr>
        <w:t xml:space="preserve">Reservation policy will be as per Government of India norms. Instructions from Ministry of Education issued till date </w:t>
      </w:r>
      <w:r w:rsidR="00AD0D31">
        <w:rPr>
          <w:rFonts w:ascii="Cambria" w:hAnsi="Cambria"/>
          <w:sz w:val="25"/>
          <w:szCs w:val="25"/>
        </w:rPr>
        <w:t>on</w:t>
      </w:r>
      <w:r w:rsidRPr="00555278">
        <w:rPr>
          <w:rFonts w:ascii="Cambria" w:hAnsi="Cambria"/>
          <w:sz w:val="25"/>
          <w:szCs w:val="25"/>
        </w:rPr>
        <w:t xml:space="preserve"> </w:t>
      </w:r>
      <w:r w:rsidR="00555278" w:rsidRPr="00555278">
        <w:rPr>
          <w:rFonts w:ascii="Cambria" w:hAnsi="Cambria"/>
          <w:color w:val="000000"/>
          <w:sz w:val="25"/>
          <w:szCs w:val="25"/>
        </w:rPr>
        <w:t xml:space="preserve">Competitive Examination / Trade Test </w:t>
      </w:r>
      <w:r w:rsidRPr="00555278">
        <w:rPr>
          <w:rFonts w:ascii="Cambria" w:hAnsi="Cambria"/>
          <w:sz w:val="25"/>
          <w:szCs w:val="25"/>
        </w:rPr>
        <w:t>will be applicable. Candidates belonging to SC/ST/OBC</w:t>
      </w:r>
      <w:r w:rsidR="00070E82">
        <w:rPr>
          <w:rFonts w:ascii="Cambria" w:hAnsi="Cambria"/>
          <w:sz w:val="25"/>
          <w:szCs w:val="25"/>
        </w:rPr>
        <w:t>-NCL</w:t>
      </w:r>
      <w:r w:rsidRPr="00555278">
        <w:rPr>
          <w:rFonts w:ascii="Cambria" w:hAnsi="Cambria"/>
          <w:sz w:val="25"/>
          <w:szCs w:val="25"/>
        </w:rPr>
        <w:t xml:space="preserve"> (Non-Creamy Layer)/PwD should enclose a copy of the certificate issued by the competent authority along with the application; candidates belonging to OBC (Non-Creamy Layer) should </w:t>
      </w:r>
      <w:r w:rsidRPr="00555278">
        <w:rPr>
          <w:rFonts w:ascii="Cambria" w:hAnsi="Cambria"/>
          <w:sz w:val="25"/>
          <w:szCs w:val="25"/>
        </w:rPr>
        <w:lastRenderedPageBreak/>
        <w:t xml:space="preserve">enclose copy of the </w:t>
      </w:r>
      <w:r w:rsidR="00555278">
        <w:rPr>
          <w:rFonts w:ascii="Cambria" w:hAnsi="Cambria"/>
          <w:sz w:val="25"/>
          <w:szCs w:val="25"/>
        </w:rPr>
        <w:t xml:space="preserve">relevant </w:t>
      </w:r>
      <w:r w:rsidRPr="00555278">
        <w:rPr>
          <w:rFonts w:ascii="Cambria" w:hAnsi="Cambria"/>
          <w:sz w:val="25"/>
          <w:szCs w:val="25"/>
        </w:rPr>
        <w:t>OBC</w:t>
      </w:r>
      <w:r w:rsidR="00070E82">
        <w:rPr>
          <w:rFonts w:ascii="Cambria" w:hAnsi="Cambria"/>
          <w:sz w:val="25"/>
          <w:szCs w:val="25"/>
        </w:rPr>
        <w:t>-NCL</w:t>
      </w:r>
      <w:r w:rsidRPr="00555278">
        <w:rPr>
          <w:rFonts w:ascii="Cambria" w:hAnsi="Cambria"/>
          <w:sz w:val="25"/>
          <w:szCs w:val="25"/>
        </w:rPr>
        <w:t xml:space="preserve"> </w:t>
      </w:r>
      <w:r w:rsidR="00070E82">
        <w:rPr>
          <w:rFonts w:ascii="Cambria" w:hAnsi="Cambria"/>
          <w:sz w:val="25"/>
          <w:szCs w:val="25"/>
        </w:rPr>
        <w:t>(</w:t>
      </w:r>
      <w:r w:rsidRPr="00555278">
        <w:rPr>
          <w:rFonts w:ascii="Cambria" w:hAnsi="Cambria"/>
          <w:sz w:val="25"/>
          <w:szCs w:val="25"/>
        </w:rPr>
        <w:t>Non-Creamy Layer</w:t>
      </w:r>
      <w:r w:rsidR="00070E82">
        <w:rPr>
          <w:rFonts w:ascii="Cambria" w:hAnsi="Cambria"/>
          <w:sz w:val="25"/>
          <w:szCs w:val="25"/>
        </w:rPr>
        <w:t>)</w:t>
      </w:r>
      <w:r w:rsidRPr="00555278">
        <w:rPr>
          <w:rFonts w:ascii="Cambria" w:hAnsi="Cambria"/>
          <w:sz w:val="25"/>
          <w:szCs w:val="25"/>
        </w:rPr>
        <w:t xml:space="preserve"> Certificate issued by Competent Authority; otherwise their application will be considered in Unreserved (UR) category only.</w:t>
      </w:r>
    </w:p>
    <w:p w14:paraId="7465D48B" w14:textId="0D6D30CF" w:rsidR="00C21A15" w:rsidRPr="001C5D9E" w:rsidRDefault="00C21A15" w:rsidP="001C5D9E">
      <w:pPr>
        <w:numPr>
          <w:ilvl w:val="0"/>
          <w:numId w:val="1"/>
        </w:numPr>
        <w:autoSpaceDE w:val="0"/>
        <w:autoSpaceDN w:val="0"/>
        <w:adjustRightInd w:val="0"/>
        <w:spacing w:after="0" w:line="240" w:lineRule="auto"/>
        <w:jc w:val="both"/>
        <w:rPr>
          <w:rFonts w:ascii="Cambria" w:hAnsi="Cambria"/>
          <w:color w:val="000000"/>
          <w:sz w:val="25"/>
          <w:szCs w:val="25"/>
        </w:rPr>
      </w:pPr>
      <w:r w:rsidRPr="00555278">
        <w:rPr>
          <w:rFonts w:ascii="Cambria" w:hAnsi="Cambria"/>
          <w:sz w:val="25"/>
          <w:szCs w:val="25"/>
        </w:rPr>
        <w:t>The Caste / Tribe / Community Certificates in the proforma prescribed and issued by any of the authorities stated in the OM No. 36012/6/88-Estt. (SCT), dated 24.04.1990 and OM No. 36012/22/93-Estt. (Res.), dated 15.11.1993, Government of India, No. 36028/1/2014-Estt.(Res.), dated 3</w:t>
      </w:r>
      <w:r w:rsidRPr="00555278">
        <w:rPr>
          <w:rFonts w:ascii="Cambria" w:hAnsi="Cambria"/>
          <w:sz w:val="25"/>
          <w:szCs w:val="25"/>
          <w:vertAlign w:val="superscript"/>
        </w:rPr>
        <w:t>rd</w:t>
      </w:r>
      <w:r w:rsidRPr="00555278">
        <w:rPr>
          <w:rFonts w:ascii="Cambria" w:hAnsi="Cambria"/>
          <w:sz w:val="25"/>
          <w:szCs w:val="25"/>
        </w:rPr>
        <w:t xml:space="preserve"> September, 2015 will only be accepted as sufficient proof in support of a candidate’s claim belonging to Schedule Caste/Schedule Tribe/Other Backward Class (NCL). Relevant Caste/Tribe/Community certificates are required to be submitted with duly completed application form. No other Certificate will be accepted as a sufficient proof.</w:t>
      </w:r>
    </w:p>
    <w:p w14:paraId="0197CDB0" w14:textId="77777777" w:rsidR="00C21A15" w:rsidRPr="00DA2192" w:rsidRDefault="00C21A15" w:rsidP="00C21A15">
      <w:pPr>
        <w:spacing w:after="0" w:line="240" w:lineRule="auto"/>
        <w:ind w:left="1276"/>
        <w:jc w:val="both"/>
        <w:rPr>
          <w:rFonts w:ascii="Cambria" w:hAnsi="Cambria"/>
          <w:sz w:val="24"/>
          <w:szCs w:val="24"/>
        </w:rPr>
      </w:pPr>
      <w:r w:rsidRPr="00DA2192">
        <w:rPr>
          <w:rFonts w:ascii="Cambria" w:hAnsi="Cambria"/>
          <w:sz w:val="24"/>
          <w:szCs w:val="24"/>
        </w:rPr>
        <w:t xml:space="preserve">The caste of the candidate must be in the state-wise central list of SCs given at </w:t>
      </w:r>
      <w:r w:rsidRPr="00233A45">
        <w:rPr>
          <w:rFonts w:ascii="Cambria" w:hAnsi="Cambria"/>
          <w:i/>
          <w:sz w:val="24"/>
          <w:szCs w:val="24"/>
        </w:rPr>
        <w:t>http://scialjustice.nic.in/UserView/PrintUserView?mid-76750</w:t>
      </w:r>
    </w:p>
    <w:p w14:paraId="37BA8FB6" w14:textId="77777777" w:rsidR="00C21A15" w:rsidRPr="00233A45" w:rsidRDefault="00C21A15" w:rsidP="00C21A15">
      <w:pPr>
        <w:spacing w:after="0" w:line="240" w:lineRule="auto"/>
        <w:ind w:left="1276"/>
        <w:jc w:val="center"/>
        <w:rPr>
          <w:rFonts w:ascii="Cambria" w:hAnsi="Cambria"/>
          <w:b/>
          <w:sz w:val="24"/>
          <w:szCs w:val="24"/>
        </w:rPr>
      </w:pPr>
      <w:r w:rsidRPr="00233A45">
        <w:rPr>
          <w:rFonts w:ascii="Cambria" w:hAnsi="Cambria"/>
          <w:b/>
          <w:sz w:val="24"/>
          <w:szCs w:val="24"/>
        </w:rPr>
        <w:t>OR</w:t>
      </w:r>
    </w:p>
    <w:p w14:paraId="0B280A7E" w14:textId="77777777" w:rsidR="00C21A15" w:rsidRPr="00233A45" w:rsidRDefault="00C21A15" w:rsidP="00C21A15">
      <w:pPr>
        <w:spacing w:after="0" w:line="240" w:lineRule="auto"/>
        <w:ind w:left="1276"/>
        <w:jc w:val="both"/>
        <w:rPr>
          <w:rFonts w:ascii="Cambria" w:hAnsi="Cambria"/>
          <w:i/>
          <w:sz w:val="24"/>
          <w:szCs w:val="24"/>
        </w:rPr>
      </w:pPr>
      <w:r w:rsidRPr="00233A45">
        <w:rPr>
          <w:rFonts w:ascii="Cambria" w:hAnsi="Cambria"/>
          <w:i/>
          <w:sz w:val="24"/>
          <w:szCs w:val="24"/>
        </w:rPr>
        <w:t>http://socialjustice.nic.in/UserView/index?mid-76750</w:t>
      </w:r>
    </w:p>
    <w:p w14:paraId="1A274CC2" w14:textId="77777777" w:rsidR="00C21A15" w:rsidRPr="00233A45" w:rsidRDefault="00C21A15" w:rsidP="00C21A15">
      <w:pPr>
        <w:spacing w:after="0" w:line="240" w:lineRule="auto"/>
        <w:ind w:left="1276"/>
        <w:jc w:val="center"/>
        <w:rPr>
          <w:rFonts w:ascii="Cambria" w:hAnsi="Cambria"/>
          <w:b/>
          <w:sz w:val="24"/>
          <w:szCs w:val="24"/>
        </w:rPr>
      </w:pPr>
      <w:r w:rsidRPr="00233A45">
        <w:rPr>
          <w:rFonts w:ascii="Cambria" w:hAnsi="Cambria"/>
          <w:b/>
          <w:sz w:val="24"/>
          <w:szCs w:val="24"/>
        </w:rPr>
        <w:t>OR</w:t>
      </w:r>
    </w:p>
    <w:p w14:paraId="70B85ECD" w14:textId="77777777" w:rsidR="00C21A15" w:rsidRPr="00DA2192" w:rsidRDefault="00C21A15" w:rsidP="00C21A15">
      <w:pPr>
        <w:spacing w:after="0" w:line="240" w:lineRule="auto"/>
        <w:ind w:left="1276"/>
        <w:jc w:val="both"/>
        <w:rPr>
          <w:rFonts w:ascii="Cambria" w:hAnsi="Cambria"/>
          <w:sz w:val="24"/>
          <w:szCs w:val="24"/>
        </w:rPr>
      </w:pPr>
      <w:r w:rsidRPr="00DA2192">
        <w:rPr>
          <w:rFonts w:ascii="Cambria" w:hAnsi="Cambria"/>
          <w:sz w:val="24"/>
          <w:szCs w:val="24"/>
        </w:rPr>
        <w:t>The caste of the candidate must in the state-wise central list of STs give</w:t>
      </w:r>
      <w:r>
        <w:rPr>
          <w:rFonts w:ascii="Cambria" w:hAnsi="Cambria"/>
          <w:sz w:val="24"/>
          <w:szCs w:val="24"/>
        </w:rPr>
        <w:t>n</w:t>
      </w:r>
      <w:r w:rsidRPr="00DA2192">
        <w:rPr>
          <w:rFonts w:ascii="Cambria" w:hAnsi="Cambria"/>
          <w:sz w:val="24"/>
          <w:szCs w:val="24"/>
        </w:rPr>
        <w:t xml:space="preserve"> at </w:t>
      </w:r>
      <w:r w:rsidRPr="00233A45">
        <w:rPr>
          <w:rFonts w:ascii="Cambria" w:hAnsi="Cambria"/>
          <w:i/>
          <w:sz w:val="24"/>
          <w:szCs w:val="24"/>
        </w:rPr>
        <w:t>https://tribal.nic.in/ST/LatestListofScheduletribes.pdf</w:t>
      </w:r>
    </w:p>
    <w:p w14:paraId="38693A0B" w14:textId="77777777" w:rsidR="00C21A15" w:rsidRPr="00DA2192" w:rsidRDefault="00C21A15" w:rsidP="00E164D0">
      <w:pPr>
        <w:spacing w:after="0" w:line="240" w:lineRule="auto"/>
        <w:jc w:val="both"/>
        <w:rPr>
          <w:rFonts w:ascii="Cambria" w:hAnsi="Cambria"/>
          <w:sz w:val="24"/>
          <w:szCs w:val="24"/>
        </w:rPr>
      </w:pPr>
    </w:p>
    <w:p w14:paraId="5864FD46" w14:textId="4A659B15" w:rsidR="00C21A15" w:rsidRDefault="00C21A15" w:rsidP="0055354A">
      <w:pPr>
        <w:pStyle w:val="ListParagraph"/>
        <w:numPr>
          <w:ilvl w:val="0"/>
          <w:numId w:val="1"/>
        </w:numPr>
        <w:spacing w:after="0" w:line="240" w:lineRule="auto"/>
        <w:jc w:val="both"/>
        <w:rPr>
          <w:rFonts w:ascii="Cambria" w:hAnsi="Cambria"/>
          <w:sz w:val="25"/>
          <w:szCs w:val="25"/>
        </w:rPr>
      </w:pPr>
      <w:r w:rsidRPr="00555278">
        <w:rPr>
          <w:rFonts w:ascii="Cambria" w:hAnsi="Cambria"/>
          <w:sz w:val="25"/>
          <w:szCs w:val="25"/>
        </w:rPr>
        <w:t>OBC</w:t>
      </w:r>
      <w:r w:rsidR="00070E82">
        <w:rPr>
          <w:rFonts w:ascii="Cambria" w:hAnsi="Cambria"/>
          <w:sz w:val="25"/>
          <w:szCs w:val="25"/>
        </w:rPr>
        <w:t>-NCL</w:t>
      </w:r>
      <w:r w:rsidRPr="00555278">
        <w:rPr>
          <w:rFonts w:ascii="Cambria" w:hAnsi="Cambria"/>
          <w:sz w:val="25"/>
          <w:szCs w:val="25"/>
        </w:rPr>
        <w:t xml:space="preserve"> (N</w:t>
      </w:r>
      <w:r w:rsidR="0055354A">
        <w:rPr>
          <w:rFonts w:ascii="Cambria" w:hAnsi="Cambria"/>
          <w:sz w:val="25"/>
          <w:szCs w:val="25"/>
        </w:rPr>
        <w:t xml:space="preserve">on-Creamy Layer) </w:t>
      </w:r>
      <w:r w:rsidRPr="00555278">
        <w:rPr>
          <w:rFonts w:ascii="Cambria" w:hAnsi="Cambria"/>
          <w:sz w:val="25"/>
          <w:szCs w:val="25"/>
        </w:rPr>
        <w:t xml:space="preserve">Certificate submitted in support of the claim of reservation under this category (Non-Creamy Layer) must be obtained from the Competent Authority </w:t>
      </w:r>
      <w:r w:rsidRPr="00555278">
        <w:rPr>
          <w:rFonts w:ascii="Cambria" w:hAnsi="Cambria"/>
          <w:b/>
          <w:sz w:val="25"/>
          <w:szCs w:val="25"/>
        </w:rPr>
        <w:t>on or after</w:t>
      </w:r>
      <w:r w:rsidRPr="00555278">
        <w:rPr>
          <w:rFonts w:ascii="Cambria" w:hAnsi="Cambria"/>
          <w:sz w:val="25"/>
          <w:szCs w:val="25"/>
        </w:rPr>
        <w:t xml:space="preserve"> </w:t>
      </w:r>
      <w:r w:rsidRPr="00555278">
        <w:rPr>
          <w:rFonts w:ascii="Cambria" w:hAnsi="Cambria"/>
          <w:b/>
          <w:sz w:val="25"/>
          <w:szCs w:val="25"/>
        </w:rPr>
        <w:t>1</w:t>
      </w:r>
      <w:r w:rsidRPr="00555278">
        <w:rPr>
          <w:rFonts w:ascii="Cambria" w:hAnsi="Cambria"/>
          <w:b/>
          <w:sz w:val="25"/>
          <w:szCs w:val="25"/>
          <w:vertAlign w:val="superscript"/>
        </w:rPr>
        <w:t>st</w:t>
      </w:r>
      <w:r w:rsidRPr="00555278">
        <w:rPr>
          <w:rFonts w:ascii="Cambria" w:hAnsi="Cambria"/>
          <w:b/>
          <w:sz w:val="25"/>
          <w:szCs w:val="25"/>
        </w:rPr>
        <w:t xml:space="preserve"> April 202</w:t>
      </w:r>
      <w:r w:rsidR="00070E82">
        <w:rPr>
          <w:rFonts w:ascii="Cambria" w:hAnsi="Cambria"/>
          <w:b/>
          <w:sz w:val="25"/>
          <w:szCs w:val="25"/>
        </w:rPr>
        <w:t>5</w:t>
      </w:r>
      <w:r w:rsidRPr="00555278">
        <w:rPr>
          <w:rFonts w:ascii="Cambria" w:hAnsi="Cambria"/>
          <w:sz w:val="25"/>
          <w:szCs w:val="25"/>
        </w:rPr>
        <w:t xml:space="preserve">. The certificate should clearly mention that the candidate belongs to non-creamy layer and the caste of candidate must be in the State-Wise Central List of OBCs given at </w:t>
      </w:r>
      <w:hyperlink r:id="rId13" w:history="1">
        <w:r w:rsidR="0055354A" w:rsidRPr="00622314">
          <w:rPr>
            <w:rStyle w:val="Hyperlink"/>
            <w:rFonts w:ascii="Cambria" w:hAnsi="Cambria"/>
            <w:sz w:val="25"/>
            <w:szCs w:val="25"/>
          </w:rPr>
          <w:t>http://www.ncbc.nic.in/User_Panel/CentralListStateView.aspx</w:t>
        </w:r>
      </w:hyperlink>
    </w:p>
    <w:p w14:paraId="4F10356E" w14:textId="77777777" w:rsidR="0055354A" w:rsidRPr="000A2E96" w:rsidRDefault="0055354A" w:rsidP="0055354A">
      <w:pPr>
        <w:pStyle w:val="ListParagraph"/>
        <w:spacing w:after="0" w:line="240" w:lineRule="auto"/>
        <w:ind w:left="360"/>
        <w:jc w:val="both"/>
        <w:rPr>
          <w:rFonts w:ascii="Cambria" w:hAnsi="Cambria"/>
          <w:sz w:val="24"/>
          <w:szCs w:val="24"/>
        </w:rPr>
      </w:pPr>
    </w:p>
    <w:p w14:paraId="355543B7" w14:textId="472C3E66" w:rsidR="00C21A15" w:rsidRPr="00DA2192" w:rsidRDefault="00C21A15" w:rsidP="00C21A15">
      <w:pPr>
        <w:autoSpaceDE w:val="0"/>
        <w:autoSpaceDN w:val="0"/>
        <w:adjustRightInd w:val="0"/>
        <w:spacing w:line="240" w:lineRule="auto"/>
        <w:ind w:left="284" w:hanging="284"/>
        <w:jc w:val="both"/>
        <w:rPr>
          <w:rFonts w:ascii="Cambria" w:hAnsi="Cambria"/>
          <w:color w:val="000000"/>
          <w:sz w:val="24"/>
          <w:szCs w:val="24"/>
        </w:rPr>
      </w:pPr>
      <w:r w:rsidRPr="00DA2192">
        <w:rPr>
          <w:rFonts w:ascii="Cambria" w:hAnsi="Cambria"/>
          <w:sz w:val="24"/>
          <w:szCs w:val="24"/>
        </w:rPr>
        <w:t>2</w:t>
      </w:r>
      <w:r>
        <w:rPr>
          <w:rFonts w:ascii="Cambria" w:hAnsi="Cambria"/>
          <w:sz w:val="24"/>
          <w:szCs w:val="24"/>
        </w:rPr>
        <w:t xml:space="preserve">4. </w:t>
      </w:r>
      <w:r w:rsidRPr="00555278">
        <w:rPr>
          <w:rFonts w:ascii="Cambria" w:hAnsi="Cambria"/>
          <w:sz w:val="25"/>
          <w:szCs w:val="25"/>
        </w:rPr>
        <w:t>Persons with Disability (PwD) shall be required to submit the Disability/Medical Certificate in the proforma prescribed and issued by the competent medical authorities for the purpose of employment as per Government of India norms</w:t>
      </w:r>
      <w:r w:rsidR="00AD0D31">
        <w:rPr>
          <w:rFonts w:ascii="Cambria" w:hAnsi="Cambria"/>
          <w:sz w:val="25"/>
          <w:szCs w:val="25"/>
        </w:rPr>
        <w:t>, with duly completed Application F</w:t>
      </w:r>
      <w:r w:rsidRPr="00555278">
        <w:rPr>
          <w:rFonts w:ascii="Cambria" w:hAnsi="Cambria"/>
          <w:sz w:val="25"/>
          <w:szCs w:val="25"/>
        </w:rPr>
        <w:t>orm</w:t>
      </w:r>
      <w:r w:rsidR="00AD0D31">
        <w:rPr>
          <w:rFonts w:ascii="Cambria" w:hAnsi="Cambria"/>
          <w:sz w:val="25"/>
          <w:szCs w:val="25"/>
        </w:rPr>
        <w:t>.</w:t>
      </w:r>
      <w:r w:rsidRPr="00555278">
        <w:rPr>
          <w:rFonts w:ascii="Cambria" w:hAnsi="Cambria"/>
          <w:sz w:val="25"/>
          <w:szCs w:val="25"/>
        </w:rPr>
        <w:t xml:space="preserve"> Persons suffering from not less than 40% of the disability shall be eligible for the benefit of reservation under this category. The certificate will be rejected if the disability is less than 40%.</w:t>
      </w:r>
    </w:p>
    <w:p w14:paraId="2313A2CB" w14:textId="73136536" w:rsidR="00C21A15" w:rsidRDefault="00C21A15" w:rsidP="00C21A15">
      <w:pPr>
        <w:tabs>
          <w:tab w:val="left" w:pos="426"/>
        </w:tabs>
        <w:autoSpaceDE w:val="0"/>
        <w:autoSpaceDN w:val="0"/>
        <w:adjustRightInd w:val="0"/>
        <w:spacing w:line="240" w:lineRule="auto"/>
        <w:jc w:val="both"/>
        <w:rPr>
          <w:rFonts w:ascii="Cambria" w:hAnsi="Cambria"/>
          <w:color w:val="000000"/>
          <w:sz w:val="24"/>
        </w:rPr>
      </w:pPr>
      <w:r>
        <w:rPr>
          <w:rFonts w:ascii="Cambria" w:hAnsi="Cambria"/>
          <w:color w:val="000000"/>
          <w:sz w:val="24"/>
        </w:rPr>
        <w:t>25.</w:t>
      </w:r>
      <w:r>
        <w:rPr>
          <w:rFonts w:ascii="Cambria" w:hAnsi="Cambria"/>
          <w:color w:val="000000"/>
          <w:sz w:val="24"/>
        </w:rPr>
        <w:tab/>
      </w:r>
      <w:r w:rsidRPr="00555278">
        <w:rPr>
          <w:rFonts w:ascii="Cambria" w:hAnsi="Cambria"/>
          <w:color w:val="000000"/>
          <w:sz w:val="25"/>
          <w:szCs w:val="25"/>
        </w:rPr>
        <w:t>Age relaxation in different categories shall be as per Govt. of India norms</w:t>
      </w:r>
      <w:r w:rsidR="00EE1F35">
        <w:rPr>
          <w:rFonts w:ascii="Cambria" w:hAnsi="Cambria"/>
          <w:color w:val="000000"/>
          <w:sz w:val="25"/>
          <w:szCs w:val="25"/>
        </w:rPr>
        <w:t xml:space="preserve"> only</w:t>
      </w:r>
      <w:r w:rsidRPr="00555278">
        <w:rPr>
          <w:rFonts w:ascii="Cambria" w:hAnsi="Cambria"/>
          <w:color w:val="000000"/>
          <w:sz w:val="25"/>
          <w:szCs w:val="25"/>
        </w:rPr>
        <w:t>.</w:t>
      </w:r>
    </w:p>
    <w:p w14:paraId="4358FB05" w14:textId="77777777" w:rsidR="00C21A15" w:rsidRDefault="00C21A15" w:rsidP="00C21A15">
      <w:pPr>
        <w:autoSpaceDE w:val="0"/>
        <w:autoSpaceDN w:val="0"/>
        <w:adjustRightInd w:val="0"/>
        <w:spacing w:line="240" w:lineRule="auto"/>
        <w:ind w:left="426" w:hanging="426"/>
        <w:jc w:val="both"/>
        <w:rPr>
          <w:rFonts w:ascii="Cambria" w:hAnsi="Cambria"/>
          <w:color w:val="000000"/>
          <w:sz w:val="24"/>
        </w:rPr>
      </w:pPr>
      <w:r>
        <w:rPr>
          <w:rFonts w:ascii="Cambria" w:hAnsi="Cambria"/>
          <w:color w:val="000000"/>
          <w:sz w:val="24"/>
        </w:rPr>
        <w:t>26.</w:t>
      </w:r>
      <w:r>
        <w:rPr>
          <w:rFonts w:ascii="Cambria" w:hAnsi="Cambria"/>
          <w:color w:val="000000"/>
          <w:sz w:val="24"/>
        </w:rPr>
        <w:tab/>
      </w:r>
      <w:r w:rsidRPr="00555278">
        <w:rPr>
          <w:rFonts w:ascii="Cambria" w:hAnsi="Cambria"/>
          <w:color w:val="000000"/>
          <w:sz w:val="25"/>
          <w:szCs w:val="25"/>
        </w:rPr>
        <w:t>Experience less than six months in any organization will not be considered as whole experience.</w:t>
      </w:r>
    </w:p>
    <w:p w14:paraId="47A2CE46" w14:textId="27C6DAB1" w:rsidR="00C21A15" w:rsidRPr="005C0F41" w:rsidRDefault="00C21A15" w:rsidP="00C21A15">
      <w:pPr>
        <w:tabs>
          <w:tab w:val="left" w:pos="426"/>
        </w:tabs>
        <w:autoSpaceDE w:val="0"/>
        <w:autoSpaceDN w:val="0"/>
        <w:adjustRightInd w:val="0"/>
        <w:spacing w:line="240" w:lineRule="auto"/>
        <w:ind w:left="360" w:hanging="360"/>
        <w:jc w:val="both"/>
        <w:rPr>
          <w:rFonts w:ascii="Cambria" w:hAnsi="Cambria"/>
          <w:color w:val="000000"/>
          <w:sz w:val="24"/>
        </w:rPr>
      </w:pPr>
      <w:r>
        <w:rPr>
          <w:rFonts w:ascii="Cambria" w:hAnsi="Cambria"/>
          <w:color w:val="000000"/>
          <w:sz w:val="24"/>
        </w:rPr>
        <w:t>27.</w:t>
      </w:r>
      <w:r>
        <w:rPr>
          <w:rFonts w:ascii="Cambria" w:hAnsi="Cambria"/>
          <w:color w:val="000000"/>
          <w:sz w:val="24"/>
        </w:rPr>
        <w:tab/>
      </w:r>
      <w:r w:rsidRPr="00555278">
        <w:rPr>
          <w:rFonts w:ascii="Cambria" w:hAnsi="Cambria"/>
          <w:color w:val="000000"/>
          <w:sz w:val="25"/>
          <w:szCs w:val="25"/>
        </w:rPr>
        <w:t>No correspondence whatsoever will be entertained from the candidates regarding delays or bouncing of email, conduct and result of Competitive Examination/Trade Test and reasons for not being short listed / Competitive Examination/Trade Test</w:t>
      </w:r>
      <w:r w:rsidR="00EE1F35">
        <w:rPr>
          <w:rFonts w:ascii="Cambria" w:hAnsi="Cambria"/>
          <w:color w:val="000000"/>
          <w:sz w:val="25"/>
          <w:szCs w:val="25"/>
        </w:rPr>
        <w:t xml:space="preserve"> </w:t>
      </w:r>
      <w:r w:rsidR="000A2E96">
        <w:rPr>
          <w:rFonts w:ascii="Cambria" w:hAnsi="Cambria"/>
          <w:color w:val="000000"/>
          <w:sz w:val="25"/>
          <w:szCs w:val="25"/>
        </w:rPr>
        <w:t>or S</w:t>
      </w:r>
      <w:r w:rsidRPr="00555278">
        <w:rPr>
          <w:rFonts w:ascii="Cambria" w:hAnsi="Cambria"/>
          <w:color w:val="000000"/>
          <w:sz w:val="25"/>
          <w:szCs w:val="25"/>
        </w:rPr>
        <w:t>election. The candidates are advised to constantly visit the NIT Mizoram website</w:t>
      </w:r>
      <w:r w:rsidR="000A2E96">
        <w:rPr>
          <w:rFonts w:ascii="Cambria" w:hAnsi="Cambria"/>
          <w:color w:val="000000"/>
          <w:sz w:val="25"/>
          <w:szCs w:val="25"/>
        </w:rPr>
        <w:t xml:space="preserve"> i.e </w:t>
      </w:r>
      <w:r w:rsidR="000A2E96" w:rsidRPr="000A2E96">
        <w:rPr>
          <w:rFonts w:ascii="Cambria" w:hAnsi="Cambria"/>
          <w:b/>
          <w:color w:val="000000"/>
          <w:sz w:val="25"/>
          <w:szCs w:val="25"/>
        </w:rPr>
        <w:t>www.nitmz.ac.in</w:t>
      </w:r>
      <w:r w:rsidRPr="00555278">
        <w:rPr>
          <w:rFonts w:ascii="Cambria" w:hAnsi="Cambria"/>
          <w:color w:val="000000"/>
          <w:sz w:val="25"/>
          <w:szCs w:val="25"/>
        </w:rPr>
        <w:t>, regularly</w:t>
      </w:r>
      <w:r w:rsidRPr="00132C21">
        <w:rPr>
          <w:rFonts w:ascii="Cambria" w:hAnsi="Cambria"/>
          <w:color w:val="000000"/>
          <w:sz w:val="24"/>
        </w:rPr>
        <w:t>.</w:t>
      </w:r>
    </w:p>
    <w:p w14:paraId="4BD03D01" w14:textId="6BDF3171" w:rsidR="00C21A15" w:rsidRDefault="00C21A15" w:rsidP="008459E9">
      <w:pPr>
        <w:numPr>
          <w:ilvl w:val="0"/>
          <w:numId w:val="3"/>
        </w:numPr>
        <w:autoSpaceDE w:val="0"/>
        <w:autoSpaceDN w:val="0"/>
        <w:adjustRightInd w:val="0"/>
        <w:spacing w:after="0" w:line="240" w:lineRule="auto"/>
        <w:ind w:left="360"/>
        <w:jc w:val="both"/>
        <w:rPr>
          <w:rFonts w:ascii="Cambria" w:hAnsi="Cambria"/>
          <w:color w:val="000000"/>
          <w:sz w:val="25"/>
          <w:szCs w:val="25"/>
        </w:rPr>
      </w:pPr>
      <w:r w:rsidRPr="002B47DF">
        <w:rPr>
          <w:rFonts w:ascii="Cambria" w:hAnsi="Cambria"/>
          <w:b/>
          <w:bCs/>
          <w:color w:val="000000"/>
          <w:sz w:val="25"/>
          <w:szCs w:val="25"/>
        </w:rPr>
        <w:t xml:space="preserve">The </w:t>
      </w:r>
      <w:r w:rsidR="00F71F3D">
        <w:rPr>
          <w:rFonts w:ascii="Cambria" w:hAnsi="Cambria"/>
          <w:b/>
          <w:bCs/>
          <w:color w:val="000000"/>
          <w:sz w:val="25"/>
          <w:szCs w:val="25"/>
        </w:rPr>
        <w:t xml:space="preserve">list of </w:t>
      </w:r>
      <w:r w:rsidRPr="002B47DF">
        <w:rPr>
          <w:rFonts w:ascii="Cambria" w:hAnsi="Cambria"/>
          <w:b/>
          <w:bCs/>
          <w:color w:val="000000"/>
          <w:sz w:val="25"/>
          <w:szCs w:val="25"/>
        </w:rPr>
        <w:t>short</w:t>
      </w:r>
      <w:r w:rsidR="00F71F3D">
        <w:rPr>
          <w:rFonts w:ascii="Cambria" w:hAnsi="Cambria"/>
          <w:b/>
          <w:bCs/>
          <w:color w:val="000000"/>
          <w:sz w:val="25"/>
          <w:szCs w:val="25"/>
        </w:rPr>
        <w:t>-</w:t>
      </w:r>
      <w:r w:rsidRPr="002B47DF">
        <w:rPr>
          <w:rFonts w:ascii="Cambria" w:hAnsi="Cambria"/>
          <w:b/>
          <w:bCs/>
          <w:color w:val="000000"/>
          <w:sz w:val="25"/>
          <w:szCs w:val="25"/>
        </w:rPr>
        <w:t xml:space="preserve">listed candidates will be displayed on the NIT Mizoram website. </w:t>
      </w:r>
      <w:r w:rsidRPr="002B47DF">
        <w:rPr>
          <w:rFonts w:ascii="Cambria" w:hAnsi="Cambria"/>
          <w:color w:val="000000"/>
          <w:sz w:val="25"/>
          <w:szCs w:val="25"/>
        </w:rPr>
        <w:t>Original documents will have to be produced at the time of Competitive Examination / Trade Test</w:t>
      </w:r>
      <w:r w:rsidR="00EE1F35">
        <w:rPr>
          <w:rFonts w:ascii="Cambria" w:hAnsi="Cambria"/>
          <w:color w:val="000000"/>
          <w:sz w:val="25"/>
          <w:szCs w:val="25"/>
        </w:rPr>
        <w:t>, if required so</w:t>
      </w:r>
      <w:r w:rsidRPr="002B47DF">
        <w:rPr>
          <w:rFonts w:ascii="Cambria" w:hAnsi="Cambria"/>
          <w:color w:val="000000"/>
          <w:sz w:val="25"/>
          <w:szCs w:val="25"/>
        </w:rPr>
        <w:t>.</w:t>
      </w:r>
    </w:p>
    <w:p w14:paraId="3E15329A" w14:textId="77777777" w:rsidR="008E0194" w:rsidRPr="00070E82" w:rsidRDefault="008E0194" w:rsidP="008E0194">
      <w:pPr>
        <w:autoSpaceDE w:val="0"/>
        <w:autoSpaceDN w:val="0"/>
        <w:adjustRightInd w:val="0"/>
        <w:spacing w:after="0" w:line="240" w:lineRule="auto"/>
        <w:ind w:left="360"/>
        <w:jc w:val="both"/>
        <w:rPr>
          <w:rFonts w:ascii="Cambria" w:hAnsi="Cambria"/>
          <w:color w:val="000000"/>
          <w:sz w:val="20"/>
          <w:szCs w:val="28"/>
        </w:rPr>
      </w:pPr>
    </w:p>
    <w:p w14:paraId="0EC12695" w14:textId="52432C53" w:rsidR="00C21A15" w:rsidRPr="008E0194" w:rsidRDefault="00C21A15" w:rsidP="008459E9">
      <w:pPr>
        <w:numPr>
          <w:ilvl w:val="0"/>
          <w:numId w:val="3"/>
        </w:numPr>
        <w:autoSpaceDE w:val="0"/>
        <w:autoSpaceDN w:val="0"/>
        <w:adjustRightInd w:val="0"/>
        <w:spacing w:after="0" w:line="240" w:lineRule="auto"/>
        <w:ind w:left="360"/>
        <w:jc w:val="both"/>
        <w:rPr>
          <w:rFonts w:ascii="Cambria" w:hAnsi="Cambria"/>
          <w:bCs/>
          <w:color w:val="000000"/>
          <w:sz w:val="25"/>
          <w:szCs w:val="25"/>
        </w:rPr>
      </w:pPr>
      <w:r w:rsidRPr="002B47DF">
        <w:rPr>
          <w:rFonts w:ascii="Cambria" w:hAnsi="Cambria"/>
          <w:color w:val="000000"/>
          <w:sz w:val="25"/>
          <w:szCs w:val="25"/>
        </w:rPr>
        <w:t>The short-listed candidates will be informed of the schedule for Competitive</w:t>
      </w:r>
      <w:r w:rsidR="002B47DF" w:rsidRPr="002B47DF">
        <w:rPr>
          <w:rFonts w:ascii="Cambria" w:hAnsi="Cambria"/>
          <w:color w:val="000000"/>
          <w:sz w:val="25"/>
          <w:szCs w:val="25"/>
        </w:rPr>
        <w:t xml:space="preserve"> Written Examination</w:t>
      </w:r>
      <w:r w:rsidRPr="002B47DF">
        <w:rPr>
          <w:rFonts w:ascii="Cambria" w:hAnsi="Cambria"/>
          <w:color w:val="000000"/>
          <w:sz w:val="25"/>
          <w:szCs w:val="25"/>
        </w:rPr>
        <w:t xml:space="preserve"> / Trade Test by </w:t>
      </w:r>
      <w:r w:rsidRPr="002B47DF">
        <w:rPr>
          <w:rFonts w:ascii="Cambria" w:hAnsi="Cambria"/>
          <w:b/>
          <w:color w:val="000000"/>
          <w:sz w:val="25"/>
          <w:szCs w:val="25"/>
        </w:rPr>
        <w:t>e-mail only</w:t>
      </w:r>
      <w:r w:rsidRPr="002B47DF">
        <w:rPr>
          <w:rFonts w:ascii="Cambria" w:hAnsi="Cambria"/>
          <w:color w:val="000000"/>
          <w:sz w:val="25"/>
          <w:szCs w:val="25"/>
        </w:rPr>
        <w:t xml:space="preserve">. This information will also be </w:t>
      </w:r>
      <w:r w:rsidRPr="002B47DF">
        <w:rPr>
          <w:rFonts w:ascii="Cambria" w:hAnsi="Cambria"/>
          <w:color w:val="000000"/>
          <w:sz w:val="25"/>
          <w:szCs w:val="25"/>
        </w:rPr>
        <w:lastRenderedPageBreak/>
        <w:t xml:space="preserve">placed on the NIT Mizoram website </w:t>
      </w:r>
      <w:r w:rsidRPr="002B47DF">
        <w:rPr>
          <w:rFonts w:ascii="Cambria" w:hAnsi="Cambria"/>
          <w:b/>
          <w:color w:val="000000"/>
          <w:sz w:val="25"/>
          <w:szCs w:val="25"/>
        </w:rPr>
        <w:t>www.nitmz.ac.in</w:t>
      </w:r>
      <w:r w:rsidRPr="002B47DF">
        <w:rPr>
          <w:rFonts w:ascii="Cambria" w:hAnsi="Cambria"/>
          <w:color w:val="000000"/>
          <w:sz w:val="25"/>
          <w:szCs w:val="25"/>
        </w:rPr>
        <w:t>. Therefore, candidates are advised to check their email and NIT Mizoram Website regularly.</w:t>
      </w:r>
    </w:p>
    <w:p w14:paraId="4E43238C" w14:textId="77777777" w:rsidR="008E0194" w:rsidRPr="001551AB" w:rsidRDefault="008E0194" w:rsidP="008E0194">
      <w:pPr>
        <w:autoSpaceDE w:val="0"/>
        <w:autoSpaceDN w:val="0"/>
        <w:adjustRightInd w:val="0"/>
        <w:spacing w:after="0" w:line="240" w:lineRule="auto"/>
        <w:jc w:val="both"/>
        <w:rPr>
          <w:rFonts w:ascii="Cambria" w:hAnsi="Cambria"/>
          <w:bCs/>
          <w:color w:val="000000"/>
          <w:sz w:val="18"/>
          <w:szCs w:val="25"/>
        </w:rPr>
      </w:pPr>
    </w:p>
    <w:p w14:paraId="1CA14F76" w14:textId="77777777" w:rsidR="00FA1FB8" w:rsidRDefault="00C21A15" w:rsidP="008459E9">
      <w:pPr>
        <w:numPr>
          <w:ilvl w:val="0"/>
          <w:numId w:val="3"/>
        </w:numPr>
        <w:autoSpaceDE w:val="0"/>
        <w:autoSpaceDN w:val="0"/>
        <w:adjustRightInd w:val="0"/>
        <w:spacing w:after="0" w:line="240" w:lineRule="auto"/>
        <w:ind w:left="360"/>
        <w:jc w:val="both"/>
        <w:rPr>
          <w:rFonts w:ascii="Cambria" w:hAnsi="Cambria"/>
          <w:color w:val="000000"/>
          <w:sz w:val="25"/>
          <w:szCs w:val="25"/>
        </w:rPr>
      </w:pPr>
      <w:r w:rsidRPr="002B47DF">
        <w:rPr>
          <w:rFonts w:ascii="Cambria" w:hAnsi="Cambria"/>
          <w:color w:val="000000"/>
          <w:sz w:val="25"/>
          <w:szCs w:val="25"/>
        </w:rPr>
        <w:t>The selected candidates will be required to join within one month from the date of Declaration of Results / Offer of Appointment.</w:t>
      </w:r>
    </w:p>
    <w:p w14:paraId="428CA841" w14:textId="77777777" w:rsidR="008E0194" w:rsidRPr="00070E82" w:rsidRDefault="008E0194" w:rsidP="008E0194">
      <w:pPr>
        <w:autoSpaceDE w:val="0"/>
        <w:autoSpaceDN w:val="0"/>
        <w:adjustRightInd w:val="0"/>
        <w:spacing w:after="0" w:line="240" w:lineRule="auto"/>
        <w:jc w:val="both"/>
        <w:rPr>
          <w:rFonts w:ascii="Cambria" w:hAnsi="Cambria"/>
          <w:color w:val="000000"/>
          <w:sz w:val="20"/>
          <w:szCs w:val="36"/>
        </w:rPr>
      </w:pPr>
    </w:p>
    <w:p w14:paraId="669DE492" w14:textId="6EEF9163" w:rsidR="008E0194" w:rsidRDefault="00C21A15" w:rsidP="008E0194">
      <w:pPr>
        <w:numPr>
          <w:ilvl w:val="0"/>
          <w:numId w:val="3"/>
        </w:numPr>
        <w:autoSpaceDE w:val="0"/>
        <w:autoSpaceDN w:val="0"/>
        <w:adjustRightInd w:val="0"/>
        <w:spacing w:after="0" w:line="240" w:lineRule="auto"/>
        <w:ind w:left="360"/>
        <w:jc w:val="both"/>
        <w:rPr>
          <w:rFonts w:ascii="Cambria" w:hAnsi="Cambria"/>
          <w:color w:val="000000"/>
          <w:sz w:val="24"/>
        </w:rPr>
      </w:pPr>
      <w:r w:rsidRPr="00132C21">
        <w:rPr>
          <w:rFonts w:ascii="Cambria" w:hAnsi="Cambria"/>
          <w:color w:val="000000"/>
          <w:sz w:val="24"/>
        </w:rPr>
        <w:t xml:space="preserve">Legal disputes, if any, with NIT Mizoram, will be restricted within the jurisdiction of </w:t>
      </w:r>
      <w:r>
        <w:rPr>
          <w:rFonts w:ascii="Cambria" w:hAnsi="Cambria"/>
          <w:color w:val="000000"/>
          <w:sz w:val="24"/>
        </w:rPr>
        <w:t xml:space="preserve">the </w:t>
      </w:r>
      <w:r w:rsidR="00485DC1">
        <w:rPr>
          <w:rFonts w:ascii="Cambria" w:hAnsi="Cambria"/>
          <w:color w:val="000000"/>
          <w:sz w:val="24"/>
        </w:rPr>
        <w:t xml:space="preserve">Hon’ble </w:t>
      </w:r>
      <w:r>
        <w:rPr>
          <w:rFonts w:ascii="Cambria" w:hAnsi="Cambria"/>
          <w:color w:val="000000"/>
          <w:sz w:val="24"/>
        </w:rPr>
        <w:t>G</w:t>
      </w:r>
      <w:r w:rsidR="00D843E6">
        <w:rPr>
          <w:rFonts w:ascii="Cambria" w:hAnsi="Cambria"/>
          <w:color w:val="000000"/>
          <w:sz w:val="24"/>
        </w:rPr>
        <w:t>uwa</w:t>
      </w:r>
      <w:r>
        <w:rPr>
          <w:rFonts w:ascii="Cambria" w:hAnsi="Cambria"/>
          <w:color w:val="000000"/>
          <w:sz w:val="24"/>
        </w:rPr>
        <w:t>hati High Court, Aizawl Bench, Aizawl only</w:t>
      </w:r>
      <w:r w:rsidRPr="00132C21">
        <w:rPr>
          <w:rFonts w:ascii="Cambria" w:hAnsi="Cambria"/>
          <w:color w:val="000000"/>
          <w:sz w:val="24"/>
        </w:rPr>
        <w:t>.</w:t>
      </w:r>
    </w:p>
    <w:p w14:paraId="77A97F31" w14:textId="77777777" w:rsidR="008E0194" w:rsidRPr="00070E82" w:rsidRDefault="008E0194" w:rsidP="008E0194">
      <w:pPr>
        <w:autoSpaceDE w:val="0"/>
        <w:autoSpaceDN w:val="0"/>
        <w:adjustRightInd w:val="0"/>
        <w:spacing w:after="0" w:line="240" w:lineRule="auto"/>
        <w:jc w:val="both"/>
        <w:rPr>
          <w:rFonts w:ascii="Cambria" w:hAnsi="Cambria"/>
          <w:color w:val="000000"/>
          <w:sz w:val="20"/>
          <w:szCs w:val="32"/>
        </w:rPr>
      </w:pPr>
    </w:p>
    <w:p w14:paraId="7E61F9B3" w14:textId="4F951C0A" w:rsidR="00B80785" w:rsidRPr="008762B3" w:rsidRDefault="00C21A15" w:rsidP="00B80785">
      <w:pPr>
        <w:numPr>
          <w:ilvl w:val="0"/>
          <w:numId w:val="1"/>
        </w:numPr>
        <w:autoSpaceDE w:val="0"/>
        <w:autoSpaceDN w:val="0"/>
        <w:adjustRightInd w:val="0"/>
        <w:spacing w:after="0" w:line="240" w:lineRule="auto"/>
        <w:jc w:val="both"/>
        <w:rPr>
          <w:rFonts w:ascii="Cambria" w:hAnsi="Cambria"/>
          <w:color w:val="000000"/>
          <w:sz w:val="24"/>
        </w:rPr>
      </w:pPr>
      <w:r w:rsidRPr="006F12B0">
        <w:rPr>
          <w:rFonts w:ascii="Cambria" w:hAnsi="Cambria"/>
          <w:b/>
          <w:bCs/>
          <w:color w:val="000000"/>
          <w:sz w:val="25"/>
          <w:szCs w:val="25"/>
        </w:rPr>
        <w:t>Application</w:t>
      </w:r>
      <w:r w:rsidRPr="00B80785">
        <w:rPr>
          <w:rFonts w:ascii="Cambria" w:hAnsi="Cambria"/>
          <w:color w:val="000000"/>
          <w:sz w:val="25"/>
          <w:szCs w:val="25"/>
        </w:rPr>
        <w:t xml:space="preserve"> in the prescribed format</w:t>
      </w:r>
      <w:r w:rsidR="006F12B0">
        <w:rPr>
          <w:rFonts w:ascii="Cambria" w:hAnsi="Cambria"/>
          <w:color w:val="000000"/>
          <w:sz w:val="25"/>
          <w:szCs w:val="25"/>
        </w:rPr>
        <w:t xml:space="preserve">, </w:t>
      </w:r>
      <w:r w:rsidR="006F12B0" w:rsidRPr="006F12B0">
        <w:rPr>
          <w:rFonts w:ascii="Cambria" w:hAnsi="Cambria"/>
          <w:b/>
          <w:bCs/>
          <w:color w:val="000000"/>
          <w:sz w:val="25"/>
          <w:szCs w:val="25"/>
        </w:rPr>
        <w:t>along with Data Sheet (in excel file)</w:t>
      </w:r>
      <w:r w:rsidR="006F12B0">
        <w:rPr>
          <w:rFonts w:ascii="Cambria" w:hAnsi="Cambria"/>
          <w:color w:val="000000"/>
          <w:sz w:val="25"/>
          <w:szCs w:val="25"/>
        </w:rPr>
        <w:t>,</w:t>
      </w:r>
      <w:r w:rsidRPr="00B80785">
        <w:rPr>
          <w:rFonts w:ascii="Cambria" w:hAnsi="Cambria"/>
          <w:color w:val="000000"/>
          <w:sz w:val="25"/>
          <w:szCs w:val="25"/>
        </w:rPr>
        <w:t xml:space="preserve"> shall be completed in all respects. Prescribed Format</w:t>
      </w:r>
      <w:r w:rsidR="006F12B0">
        <w:rPr>
          <w:rFonts w:ascii="Cambria" w:hAnsi="Cambria"/>
          <w:color w:val="000000"/>
          <w:sz w:val="25"/>
          <w:szCs w:val="25"/>
        </w:rPr>
        <w:t xml:space="preserve"> of Application, along with data sheet, and </w:t>
      </w:r>
      <w:r w:rsidRPr="00B80785">
        <w:rPr>
          <w:rFonts w:ascii="Cambria" w:hAnsi="Cambria" w:cs="Cambria"/>
          <w:sz w:val="25"/>
          <w:szCs w:val="25"/>
          <w:lang w:val="en-US"/>
        </w:rPr>
        <w:t xml:space="preserve">all Supporting Documents, Annexure, </w:t>
      </w:r>
      <w:r w:rsidRPr="00613D75">
        <w:rPr>
          <w:rFonts w:ascii="Cambria" w:hAnsi="Cambria" w:cs="Cambria"/>
          <w:b/>
          <w:bCs/>
          <w:sz w:val="25"/>
          <w:szCs w:val="25"/>
          <w:lang w:val="en-US"/>
        </w:rPr>
        <w:t>duly self-attested</w:t>
      </w:r>
      <w:r w:rsidRPr="00B80785">
        <w:rPr>
          <w:rFonts w:ascii="Cambria" w:hAnsi="Cambria" w:cs="Cambria"/>
          <w:sz w:val="25"/>
          <w:szCs w:val="25"/>
          <w:lang w:val="en-US"/>
        </w:rPr>
        <w:t xml:space="preserve"> must be</w:t>
      </w:r>
      <w:r w:rsidRPr="00B80785">
        <w:rPr>
          <w:rFonts w:ascii="Cambria" w:hAnsi="Cambria" w:cs="Cambria,Bold"/>
          <w:b/>
          <w:bCs/>
          <w:sz w:val="25"/>
          <w:szCs w:val="25"/>
          <w:lang w:val="en-US"/>
        </w:rPr>
        <w:t xml:space="preserve"> </w:t>
      </w:r>
      <w:r w:rsidRPr="00613D75">
        <w:rPr>
          <w:rFonts w:ascii="Cambria" w:hAnsi="Cambria" w:cs="Cambria,Bold"/>
          <w:sz w:val="25"/>
          <w:szCs w:val="25"/>
          <w:lang w:val="en-US"/>
        </w:rPr>
        <w:t>submitted</w:t>
      </w:r>
      <w:r w:rsidRPr="00B80785">
        <w:rPr>
          <w:rFonts w:ascii="Cambria" w:hAnsi="Cambria" w:cs="Cambria,Bold"/>
          <w:b/>
          <w:bCs/>
          <w:sz w:val="25"/>
          <w:szCs w:val="25"/>
          <w:lang w:val="en-US"/>
        </w:rPr>
        <w:t xml:space="preserve"> in soft copy </w:t>
      </w:r>
      <w:r w:rsidR="000A2E96" w:rsidRPr="00B80785">
        <w:rPr>
          <w:rFonts w:ascii="Cambria" w:hAnsi="Cambria" w:cs="Cambria,Bold"/>
          <w:b/>
          <w:bCs/>
          <w:sz w:val="25"/>
          <w:szCs w:val="25"/>
          <w:lang w:val="en-US"/>
        </w:rPr>
        <w:t xml:space="preserve">as a part of the Application Form </w:t>
      </w:r>
      <w:r w:rsidRPr="00B80785">
        <w:rPr>
          <w:rFonts w:ascii="Cambria" w:hAnsi="Cambria" w:cs="Cambria,Bold"/>
          <w:b/>
          <w:bCs/>
          <w:sz w:val="25"/>
          <w:szCs w:val="25"/>
          <w:lang w:val="en-US"/>
        </w:rPr>
        <w:t xml:space="preserve">to the </w:t>
      </w:r>
      <w:r w:rsidR="008762B3">
        <w:rPr>
          <w:rFonts w:ascii="Cambria" w:hAnsi="Cambria" w:cs="Cambria,Bold"/>
          <w:b/>
          <w:bCs/>
          <w:sz w:val="25"/>
          <w:szCs w:val="25"/>
          <w:lang w:val="en-US"/>
        </w:rPr>
        <w:t>Registrar In-Charge</w:t>
      </w:r>
      <w:r w:rsidRPr="00B80785">
        <w:rPr>
          <w:rFonts w:ascii="Cambria" w:hAnsi="Cambria" w:cs="Cambria,Bold"/>
          <w:b/>
          <w:bCs/>
          <w:sz w:val="25"/>
          <w:szCs w:val="25"/>
          <w:lang w:val="en-US"/>
        </w:rPr>
        <w:t xml:space="preserve">, NIT Mizoram </w:t>
      </w:r>
      <w:r w:rsidRPr="00B80785">
        <w:rPr>
          <w:rFonts w:ascii="Cambria" w:hAnsi="Cambria"/>
          <w:color w:val="000000"/>
          <w:sz w:val="25"/>
          <w:szCs w:val="25"/>
        </w:rPr>
        <w:t xml:space="preserve">on or before </w:t>
      </w:r>
      <w:r w:rsidR="006F12B0" w:rsidRPr="006F12B0">
        <w:rPr>
          <w:rFonts w:ascii="Cambria" w:hAnsi="Cambria"/>
          <w:b/>
          <w:bCs/>
          <w:sz w:val="26"/>
          <w:szCs w:val="26"/>
        </w:rPr>
        <w:t>20.04</w:t>
      </w:r>
      <w:r w:rsidR="00613D75" w:rsidRPr="006F12B0">
        <w:rPr>
          <w:rFonts w:ascii="Cambria" w:hAnsi="Cambria"/>
          <w:b/>
          <w:bCs/>
          <w:sz w:val="26"/>
          <w:szCs w:val="26"/>
        </w:rPr>
        <w:t xml:space="preserve">.2026 </w:t>
      </w:r>
      <w:r w:rsidR="00613D75" w:rsidRPr="00C27D92">
        <w:rPr>
          <w:rFonts w:ascii="Cambria" w:hAnsi="Cambria"/>
          <w:b/>
          <w:bCs/>
          <w:color w:val="000000"/>
          <w:sz w:val="26"/>
          <w:szCs w:val="26"/>
        </w:rPr>
        <w:t>(</w:t>
      </w:r>
      <w:r w:rsidR="006F12B0">
        <w:rPr>
          <w:rFonts w:ascii="Cambria" w:hAnsi="Cambria"/>
          <w:b/>
          <w:bCs/>
          <w:color w:val="000000"/>
          <w:sz w:val="26"/>
          <w:szCs w:val="26"/>
        </w:rPr>
        <w:t>5</w:t>
      </w:r>
      <w:r w:rsidR="00613D75" w:rsidRPr="00C27D92">
        <w:rPr>
          <w:rFonts w:ascii="Cambria" w:hAnsi="Cambria"/>
          <w:b/>
          <w:bCs/>
          <w:color w:val="000000"/>
          <w:sz w:val="26"/>
          <w:szCs w:val="26"/>
        </w:rPr>
        <w:t xml:space="preserve">:00 </w:t>
      </w:r>
      <w:r w:rsidR="006F12B0">
        <w:rPr>
          <w:rFonts w:ascii="Cambria" w:hAnsi="Cambria"/>
          <w:b/>
          <w:bCs/>
          <w:color w:val="000000"/>
          <w:sz w:val="26"/>
          <w:szCs w:val="26"/>
        </w:rPr>
        <w:t>PM</w:t>
      </w:r>
      <w:r w:rsidR="00613D75" w:rsidRPr="00C27D92">
        <w:rPr>
          <w:rFonts w:ascii="Cambria" w:hAnsi="Cambria"/>
          <w:b/>
          <w:bCs/>
          <w:color w:val="000000"/>
          <w:sz w:val="26"/>
          <w:szCs w:val="26"/>
        </w:rPr>
        <w:t>)</w:t>
      </w:r>
      <w:r w:rsidRPr="008762B3">
        <w:rPr>
          <w:rFonts w:ascii="Cambria" w:hAnsi="Cambria"/>
          <w:sz w:val="25"/>
          <w:szCs w:val="25"/>
        </w:rPr>
        <w:t>, along</w:t>
      </w:r>
      <w:r w:rsidRPr="008762B3">
        <w:rPr>
          <w:rFonts w:ascii="Cambria" w:hAnsi="Cambria"/>
          <w:color w:val="000000"/>
          <w:sz w:val="25"/>
          <w:szCs w:val="25"/>
        </w:rPr>
        <w:t xml:space="preserve"> with the required Fees in the form of</w:t>
      </w:r>
      <w:r w:rsidRPr="008762B3">
        <w:rPr>
          <w:rFonts w:ascii="Cambria" w:hAnsi="Cambria"/>
          <w:b/>
          <w:color w:val="000000"/>
          <w:sz w:val="25"/>
          <w:szCs w:val="25"/>
        </w:rPr>
        <w:t xml:space="preserve"> ONLINE PAYMENT ONLY</w:t>
      </w:r>
      <w:r w:rsidR="00B80785" w:rsidRPr="008762B3">
        <w:rPr>
          <w:rFonts w:ascii="Cambria" w:hAnsi="Cambria"/>
          <w:b/>
          <w:color w:val="000000"/>
          <w:sz w:val="25"/>
          <w:szCs w:val="25"/>
        </w:rPr>
        <w:t xml:space="preserve"> </w:t>
      </w:r>
      <w:r w:rsidR="00B80785" w:rsidRPr="008762B3">
        <w:rPr>
          <w:rFonts w:ascii="Cambria" w:hAnsi="Cambria" w:cs="Cambria,Bold"/>
          <w:b/>
          <w:bCs/>
          <w:sz w:val="25"/>
          <w:szCs w:val="25"/>
          <w:lang w:val="en-US"/>
        </w:rPr>
        <w:t>in the designated Email ID provided as under:</w:t>
      </w:r>
    </w:p>
    <w:p w14:paraId="73E9C71E" w14:textId="77777777" w:rsidR="00613D75" w:rsidRDefault="00613D75" w:rsidP="008762B3">
      <w:pPr>
        <w:autoSpaceDE w:val="0"/>
        <w:autoSpaceDN w:val="0"/>
        <w:adjustRightInd w:val="0"/>
        <w:spacing w:after="0" w:line="240" w:lineRule="auto"/>
        <w:ind w:left="360"/>
        <w:rPr>
          <w:rFonts w:ascii="Cambria" w:hAnsi="Cambria" w:cs="Cambria,Bold"/>
          <w:b/>
          <w:bCs/>
          <w:sz w:val="26"/>
          <w:szCs w:val="26"/>
        </w:rPr>
      </w:pPr>
    </w:p>
    <w:p w14:paraId="49E0E5A4" w14:textId="20C48A77" w:rsidR="00B80785" w:rsidRPr="008762B3" w:rsidRDefault="00B80785" w:rsidP="008762B3">
      <w:pPr>
        <w:autoSpaceDE w:val="0"/>
        <w:autoSpaceDN w:val="0"/>
        <w:adjustRightInd w:val="0"/>
        <w:spacing w:after="0" w:line="240" w:lineRule="auto"/>
        <w:ind w:left="360"/>
        <w:rPr>
          <w:rFonts w:ascii="Cambria" w:hAnsi="Cambria"/>
          <w:b/>
          <w:color w:val="000000"/>
          <w:sz w:val="26"/>
          <w:szCs w:val="26"/>
        </w:rPr>
      </w:pPr>
      <w:r w:rsidRPr="008762B3">
        <w:rPr>
          <w:rFonts w:ascii="Cambria" w:hAnsi="Cambria" w:cs="Cambria,Bold"/>
          <w:b/>
          <w:bCs/>
          <w:sz w:val="26"/>
          <w:szCs w:val="26"/>
          <w:lang w:val="en-US"/>
        </w:rPr>
        <w:t xml:space="preserve">Applications for </w:t>
      </w:r>
      <w:r w:rsidR="008762B3" w:rsidRPr="008762B3">
        <w:rPr>
          <w:rFonts w:ascii="Cambria" w:hAnsi="Cambria" w:cs="Cambria,Bold"/>
          <w:b/>
          <w:bCs/>
          <w:sz w:val="26"/>
          <w:szCs w:val="26"/>
          <w:lang w:val="en-US"/>
        </w:rPr>
        <w:t>all the Non-Teaching posts</w:t>
      </w:r>
      <w:r w:rsidRPr="008762B3">
        <w:rPr>
          <w:rFonts w:ascii="Cambria" w:hAnsi="Cambria"/>
          <w:b/>
          <w:color w:val="000000"/>
          <w:sz w:val="26"/>
          <w:szCs w:val="26"/>
        </w:rPr>
        <w:t>, shall be submitted</w:t>
      </w:r>
      <w:r w:rsidR="0039793A" w:rsidRPr="008762B3">
        <w:rPr>
          <w:rFonts w:ascii="Cambria" w:hAnsi="Cambria"/>
          <w:b/>
          <w:color w:val="000000"/>
          <w:sz w:val="26"/>
          <w:szCs w:val="26"/>
        </w:rPr>
        <w:t>/ mailed</w:t>
      </w:r>
      <w:r w:rsidRPr="008762B3">
        <w:rPr>
          <w:rFonts w:ascii="Cambria" w:hAnsi="Cambria"/>
          <w:b/>
          <w:color w:val="000000"/>
          <w:sz w:val="26"/>
          <w:szCs w:val="26"/>
        </w:rPr>
        <w:t xml:space="preserve"> to</w:t>
      </w:r>
      <w:r w:rsidRPr="008762B3">
        <w:rPr>
          <w:rFonts w:ascii="Cambria" w:hAnsi="Cambria" w:cs="Cambria,Bold"/>
          <w:b/>
          <w:bCs/>
          <w:sz w:val="26"/>
          <w:szCs w:val="26"/>
          <w:lang w:val="en-US"/>
        </w:rPr>
        <w:t xml:space="preserve"> </w:t>
      </w:r>
      <w:hyperlink r:id="rId14" w:history="1">
        <w:r w:rsidR="0012381E" w:rsidRPr="00EF5E4D">
          <w:rPr>
            <w:rStyle w:val="Hyperlink"/>
            <w:rFonts w:ascii="Cambria" w:hAnsi="Cambria" w:cs="Cambria,Bold"/>
            <w:b/>
            <w:bCs/>
            <w:i/>
            <w:sz w:val="26"/>
            <w:szCs w:val="26"/>
            <w:lang w:val="en-US"/>
          </w:rPr>
          <w:t>recruitmentnonteaching2026@nitmz.ac.in</w:t>
        </w:r>
      </w:hyperlink>
      <w:r w:rsidRPr="008762B3">
        <w:rPr>
          <w:rFonts w:ascii="Cambria" w:hAnsi="Cambria"/>
          <w:color w:val="000000"/>
          <w:sz w:val="26"/>
          <w:szCs w:val="26"/>
        </w:rPr>
        <w:t>.</w:t>
      </w:r>
    </w:p>
    <w:p w14:paraId="53D698CC" w14:textId="77777777" w:rsidR="00B80785" w:rsidRDefault="00B80785" w:rsidP="00B80785">
      <w:pPr>
        <w:autoSpaceDE w:val="0"/>
        <w:autoSpaceDN w:val="0"/>
        <w:adjustRightInd w:val="0"/>
        <w:spacing w:after="0" w:line="240" w:lineRule="auto"/>
        <w:jc w:val="both"/>
        <w:rPr>
          <w:rFonts w:ascii="Cambria" w:hAnsi="Cambria"/>
          <w:color w:val="000000"/>
          <w:sz w:val="24"/>
        </w:rPr>
      </w:pPr>
    </w:p>
    <w:p w14:paraId="3B326DF6" w14:textId="6AB0AA3D" w:rsidR="008E0194" w:rsidRDefault="00B80785" w:rsidP="00B80785">
      <w:pPr>
        <w:autoSpaceDE w:val="0"/>
        <w:autoSpaceDN w:val="0"/>
        <w:adjustRightInd w:val="0"/>
        <w:spacing w:after="0" w:line="240" w:lineRule="auto"/>
        <w:ind w:left="360"/>
        <w:jc w:val="both"/>
        <w:rPr>
          <w:rFonts w:ascii="Cambria" w:hAnsi="Cambria"/>
          <w:color w:val="000000"/>
          <w:sz w:val="25"/>
          <w:szCs w:val="25"/>
        </w:rPr>
      </w:pPr>
      <w:r w:rsidRPr="00B27203">
        <w:rPr>
          <w:rFonts w:ascii="Cambria" w:hAnsi="Cambria"/>
          <w:color w:val="000000"/>
          <w:sz w:val="25"/>
          <w:szCs w:val="25"/>
        </w:rPr>
        <w:t xml:space="preserve">Prescribed Application Form is enclosed at </w:t>
      </w:r>
      <w:r w:rsidRPr="00B27203">
        <w:rPr>
          <w:rFonts w:ascii="Cambria" w:hAnsi="Cambria"/>
          <w:b/>
          <w:color w:val="000000"/>
          <w:sz w:val="25"/>
          <w:szCs w:val="25"/>
        </w:rPr>
        <w:t>Annexure – I</w:t>
      </w:r>
      <w:r w:rsidRPr="00B27203">
        <w:rPr>
          <w:rFonts w:ascii="Cambria" w:hAnsi="Cambria"/>
          <w:color w:val="000000"/>
          <w:sz w:val="25"/>
          <w:szCs w:val="25"/>
        </w:rPr>
        <w:t>.</w:t>
      </w:r>
    </w:p>
    <w:p w14:paraId="3DD07C17" w14:textId="77777777" w:rsidR="006F12B0" w:rsidRDefault="006F12B0" w:rsidP="006F12B0">
      <w:pPr>
        <w:autoSpaceDE w:val="0"/>
        <w:autoSpaceDN w:val="0"/>
        <w:adjustRightInd w:val="0"/>
        <w:spacing w:after="0" w:line="240" w:lineRule="auto"/>
        <w:jc w:val="both"/>
        <w:rPr>
          <w:rFonts w:ascii="Cambria" w:hAnsi="Cambria"/>
          <w:color w:val="000000"/>
          <w:sz w:val="25"/>
          <w:szCs w:val="25"/>
        </w:rPr>
      </w:pPr>
    </w:p>
    <w:p w14:paraId="50326E1E" w14:textId="3A472651" w:rsidR="006F12B0" w:rsidRPr="0012381E" w:rsidRDefault="006F12B0" w:rsidP="006F12B0">
      <w:pPr>
        <w:pStyle w:val="ListParagraph"/>
        <w:numPr>
          <w:ilvl w:val="0"/>
          <w:numId w:val="1"/>
        </w:numPr>
        <w:autoSpaceDE w:val="0"/>
        <w:autoSpaceDN w:val="0"/>
        <w:adjustRightInd w:val="0"/>
        <w:spacing w:after="0" w:line="240" w:lineRule="auto"/>
        <w:jc w:val="both"/>
        <w:rPr>
          <w:rFonts w:ascii="Cambria" w:hAnsi="Cambria"/>
          <w:b/>
          <w:bCs/>
          <w:color w:val="000000"/>
          <w:sz w:val="25"/>
          <w:szCs w:val="25"/>
        </w:rPr>
      </w:pPr>
      <w:r>
        <w:rPr>
          <w:rFonts w:ascii="Cambria" w:hAnsi="Cambria"/>
          <w:color w:val="000000"/>
          <w:sz w:val="25"/>
          <w:szCs w:val="25"/>
        </w:rPr>
        <w:t xml:space="preserve"> </w:t>
      </w:r>
      <w:r w:rsidRPr="0012381E">
        <w:rPr>
          <w:rFonts w:ascii="Cambria" w:hAnsi="Cambria"/>
          <w:b/>
          <w:bCs/>
          <w:color w:val="000000"/>
          <w:sz w:val="25"/>
          <w:szCs w:val="25"/>
        </w:rPr>
        <w:t>Candidate must fill the Data Sheet (excel file) and send along with the Application and other supporting documents.</w:t>
      </w:r>
    </w:p>
    <w:p w14:paraId="3331A888" w14:textId="77777777" w:rsidR="00B80785" w:rsidRPr="008E0194" w:rsidRDefault="00B80785" w:rsidP="00B80785">
      <w:pPr>
        <w:autoSpaceDE w:val="0"/>
        <w:autoSpaceDN w:val="0"/>
        <w:adjustRightInd w:val="0"/>
        <w:spacing w:after="0" w:line="240" w:lineRule="auto"/>
        <w:ind w:left="360"/>
        <w:jc w:val="both"/>
        <w:rPr>
          <w:rFonts w:ascii="Cambria" w:hAnsi="Cambria"/>
          <w:color w:val="000000"/>
          <w:sz w:val="14"/>
          <w:szCs w:val="25"/>
        </w:rPr>
      </w:pPr>
    </w:p>
    <w:p w14:paraId="1E22A7AB" w14:textId="77777777" w:rsidR="0012381E" w:rsidRDefault="0012381E" w:rsidP="00C21A15">
      <w:pPr>
        <w:autoSpaceDE w:val="0"/>
        <w:autoSpaceDN w:val="0"/>
        <w:adjustRightInd w:val="0"/>
        <w:spacing w:after="0" w:line="240" w:lineRule="auto"/>
        <w:jc w:val="both"/>
        <w:rPr>
          <w:rFonts w:ascii="Cambria" w:hAnsi="Cambria"/>
          <w:b/>
          <w:bCs/>
          <w:color w:val="000000"/>
          <w:sz w:val="25"/>
          <w:szCs w:val="25"/>
        </w:rPr>
      </w:pPr>
    </w:p>
    <w:p w14:paraId="02D8E31E" w14:textId="77777777" w:rsidR="0012381E" w:rsidRDefault="0012381E" w:rsidP="00C21A15">
      <w:pPr>
        <w:autoSpaceDE w:val="0"/>
        <w:autoSpaceDN w:val="0"/>
        <w:adjustRightInd w:val="0"/>
        <w:spacing w:after="0" w:line="240" w:lineRule="auto"/>
        <w:jc w:val="both"/>
        <w:rPr>
          <w:rFonts w:ascii="Cambria" w:hAnsi="Cambria"/>
          <w:b/>
          <w:bCs/>
          <w:color w:val="000000"/>
          <w:sz w:val="25"/>
          <w:szCs w:val="25"/>
        </w:rPr>
      </w:pPr>
    </w:p>
    <w:p w14:paraId="2FCE246C" w14:textId="32871261" w:rsidR="00C21A15" w:rsidRPr="00485DC1" w:rsidRDefault="00C21A15" w:rsidP="00C21A15">
      <w:pPr>
        <w:autoSpaceDE w:val="0"/>
        <w:autoSpaceDN w:val="0"/>
        <w:adjustRightInd w:val="0"/>
        <w:spacing w:after="0" w:line="240" w:lineRule="auto"/>
        <w:jc w:val="both"/>
        <w:rPr>
          <w:rFonts w:ascii="Cambria" w:hAnsi="Cambria"/>
          <w:b/>
          <w:bCs/>
          <w:color w:val="000000"/>
          <w:sz w:val="25"/>
          <w:szCs w:val="25"/>
        </w:rPr>
      </w:pPr>
      <w:r w:rsidRPr="00485DC1">
        <w:rPr>
          <w:rFonts w:ascii="Cambria" w:hAnsi="Cambria"/>
          <w:b/>
          <w:bCs/>
          <w:color w:val="000000"/>
          <w:sz w:val="25"/>
          <w:szCs w:val="25"/>
        </w:rPr>
        <w:t>Last date</w:t>
      </w:r>
      <w:r w:rsidR="00B95AAA">
        <w:rPr>
          <w:rFonts w:ascii="Cambria" w:hAnsi="Cambria"/>
          <w:b/>
          <w:bCs/>
          <w:color w:val="000000"/>
          <w:sz w:val="25"/>
          <w:szCs w:val="25"/>
        </w:rPr>
        <w:t>/Time</w:t>
      </w:r>
      <w:r w:rsidRPr="00485DC1">
        <w:rPr>
          <w:rFonts w:ascii="Cambria" w:hAnsi="Cambria"/>
          <w:b/>
          <w:bCs/>
          <w:color w:val="000000"/>
          <w:sz w:val="25"/>
          <w:szCs w:val="25"/>
        </w:rPr>
        <w:t xml:space="preserve"> for receipt of Applications is </w:t>
      </w:r>
      <w:r w:rsidR="00393960" w:rsidRPr="000B36E3">
        <w:rPr>
          <w:rFonts w:ascii="Cambria" w:hAnsi="Cambria"/>
          <w:b/>
          <w:bCs/>
          <w:sz w:val="26"/>
          <w:szCs w:val="26"/>
        </w:rPr>
        <w:t>20</w:t>
      </w:r>
      <w:r w:rsidR="00613D75" w:rsidRPr="000B36E3">
        <w:rPr>
          <w:rFonts w:ascii="Cambria" w:hAnsi="Cambria"/>
          <w:b/>
          <w:bCs/>
          <w:sz w:val="26"/>
          <w:szCs w:val="26"/>
        </w:rPr>
        <w:t>.0</w:t>
      </w:r>
      <w:r w:rsidR="00393960" w:rsidRPr="000B36E3">
        <w:rPr>
          <w:rFonts w:ascii="Cambria" w:hAnsi="Cambria"/>
          <w:b/>
          <w:bCs/>
          <w:sz w:val="26"/>
          <w:szCs w:val="26"/>
        </w:rPr>
        <w:t>4</w:t>
      </w:r>
      <w:r w:rsidR="00613D75" w:rsidRPr="000B36E3">
        <w:rPr>
          <w:rFonts w:ascii="Cambria" w:hAnsi="Cambria"/>
          <w:b/>
          <w:bCs/>
          <w:sz w:val="26"/>
          <w:szCs w:val="26"/>
        </w:rPr>
        <w:t xml:space="preserve">.2026 </w:t>
      </w:r>
      <w:r w:rsidR="00613D75" w:rsidRPr="00C27D92">
        <w:rPr>
          <w:rFonts w:ascii="Cambria" w:hAnsi="Cambria"/>
          <w:b/>
          <w:bCs/>
          <w:color w:val="000000"/>
          <w:sz w:val="26"/>
          <w:szCs w:val="26"/>
        </w:rPr>
        <w:t>(</w:t>
      </w:r>
      <w:r w:rsidR="00393960">
        <w:rPr>
          <w:rFonts w:ascii="Cambria" w:hAnsi="Cambria"/>
          <w:b/>
          <w:bCs/>
          <w:color w:val="000000"/>
          <w:sz w:val="26"/>
          <w:szCs w:val="26"/>
        </w:rPr>
        <w:t>5</w:t>
      </w:r>
      <w:r w:rsidR="00613D75" w:rsidRPr="00C27D92">
        <w:rPr>
          <w:rFonts w:ascii="Cambria" w:hAnsi="Cambria"/>
          <w:b/>
          <w:bCs/>
          <w:color w:val="000000"/>
          <w:sz w:val="26"/>
          <w:szCs w:val="26"/>
        </w:rPr>
        <w:t xml:space="preserve">:00 </w:t>
      </w:r>
      <w:r w:rsidR="00393960">
        <w:rPr>
          <w:rFonts w:ascii="Cambria" w:hAnsi="Cambria"/>
          <w:b/>
          <w:bCs/>
          <w:color w:val="000000"/>
          <w:sz w:val="26"/>
          <w:szCs w:val="26"/>
        </w:rPr>
        <w:t>PM</w:t>
      </w:r>
      <w:r w:rsidR="00613D75" w:rsidRPr="00C27D92">
        <w:rPr>
          <w:rFonts w:ascii="Cambria" w:hAnsi="Cambria"/>
          <w:b/>
          <w:bCs/>
          <w:color w:val="000000"/>
          <w:sz w:val="26"/>
          <w:szCs w:val="26"/>
        </w:rPr>
        <w:t>)</w:t>
      </w:r>
      <w:r w:rsidR="000D5D11" w:rsidRPr="00485DC1">
        <w:rPr>
          <w:rFonts w:ascii="Cambria" w:hAnsi="Cambria"/>
          <w:b/>
          <w:bCs/>
          <w:color w:val="000000"/>
          <w:sz w:val="25"/>
          <w:szCs w:val="25"/>
        </w:rPr>
        <w:t xml:space="preserve"> </w:t>
      </w:r>
      <w:r w:rsidRPr="00485DC1">
        <w:rPr>
          <w:rFonts w:ascii="Cambria" w:hAnsi="Cambria"/>
          <w:b/>
          <w:bCs/>
          <w:color w:val="000000"/>
          <w:sz w:val="25"/>
          <w:szCs w:val="25"/>
        </w:rPr>
        <w:t xml:space="preserve"> Applications received after the last date</w:t>
      </w:r>
      <w:r w:rsidR="00B95AAA">
        <w:rPr>
          <w:rFonts w:ascii="Cambria" w:hAnsi="Cambria"/>
          <w:b/>
          <w:bCs/>
          <w:color w:val="000000"/>
          <w:sz w:val="25"/>
          <w:szCs w:val="25"/>
        </w:rPr>
        <w:t>/Time</w:t>
      </w:r>
      <w:r w:rsidRPr="00485DC1">
        <w:rPr>
          <w:rFonts w:ascii="Cambria" w:hAnsi="Cambria"/>
          <w:b/>
          <w:bCs/>
          <w:color w:val="000000"/>
          <w:sz w:val="25"/>
          <w:szCs w:val="25"/>
        </w:rPr>
        <w:t xml:space="preserve"> will summarily be rejected.</w:t>
      </w:r>
    </w:p>
    <w:p w14:paraId="28E573DA" w14:textId="77777777" w:rsidR="008459E9" w:rsidRDefault="008459E9" w:rsidP="00C21A15">
      <w:pPr>
        <w:spacing w:after="0"/>
        <w:rPr>
          <w:rFonts w:ascii="Cambria" w:hAnsi="Cambria"/>
          <w:b/>
          <w:bCs/>
          <w:color w:val="000000"/>
          <w:sz w:val="24"/>
          <w:szCs w:val="24"/>
        </w:rPr>
      </w:pPr>
    </w:p>
    <w:p w14:paraId="19131A2D" w14:textId="77777777" w:rsidR="00613D75" w:rsidRDefault="00613D75" w:rsidP="00C21A15">
      <w:pPr>
        <w:spacing w:after="0"/>
        <w:rPr>
          <w:rFonts w:ascii="Cambria" w:hAnsi="Cambria"/>
          <w:b/>
          <w:bCs/>
          <w:i/>
          <w:color w:val="000000"/>
          <w:sz w:val="24"/>
          <w:szCs w:val="24"/>
        </w:rPr>
      </w:pPr>
    </w:p>
    <w:p w14:paraId="0363AC45" w14:textId="69AFD1DE" w:rsidR="00037D5D" w:rsidRDefault="00037D5D" w:rsidP="00C21A15">
      <w:pPr>
        <w:spacing w:after="0"/>
        <w:rPr>
          <w:rFonts w:ascii="Cambria" w:hAnsi="Cambria"/>
          <w:b/>
          <w:bCs/>
          <w:i/>
          <w:color w:val="000000"/>
          <w:sz w:val="24"/>
          <w:szCs w:val="24"/>
        </w:rPr>
      </w:pPr>
      <w:r>
        <w:rPr>
          <w:noProof/>
        </w:rPr>
        <w:drawing>
          <wp:anchor distT="0" distB="0" distL="114300" distR="114300" simplePos="0" relativeHeight="251657728" behindDoc="1" locked="0" layoutInCell="1" allowOverlap="1" wp14:anchorId="568E3239" wp14:editId="0B154FB8">
            <wp:simplePos x="0" y="0"/>
            <wp:positionH relativeFrom="column">
              <wp:posOffset>3629821</wp:posOffset>
            </wp:positionH>
            <wp:positionV relativeFrom="paragraph">
              <wp:posOffset>82437</wp:posOffset>
            </wp:positionV>
            <wp:extent cx="873457" cy="630643"/>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3457" cy="6306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15887" w14:textId="04AC1E94" w:rsidR="008E0194" w:rsidRDefault="008E0194" w:rsidP="00C21A15">
      <w:pPr>
        <w:spacing w:after="0"/>
        <w:rPr>
          <w:rFonts w:ascii="Cambria" w:hAnsi="Cambria"/>
          <w:b/>
          <w:bCs/>
          <w:i/>
          <w:color w:val="000000"/>
          <w:sz w:val="24"/>
          <w:szCs w:val="24"/>
        </w:rPr>
      </w:pPr>
    </w:p>
    <w:p w14:paraId="4B620F1C" w14:textId="18122AB4" w:rsidR="00E02710" w:rsidRPr="00C27364" w:rsidRDefault="00E02710" w:rsidP="00C21A15">
      <w:pPr>
        <w:spacing w:after="0"/>
        <w:rPr>
          <w:rFonts w:ascii="Cambria" w:hAnsi="Cambria"/>
          <w:b/>
          <w:bCs/>
          <w:i/>
          <w:color w:val="000000"/>
          <w:sz w:val="24"/>
          <w:szCs w:val="24"/>
        </w:rPr>
      </w:pPr>
    </w:p>
    <w:p w14:paraId="6C155E6D" w14:textId="692DA602" w:rsidR="00C21A15" w:rsidRDefault="00C21A15" w:rsidP="00C21A15">
      <w:pPr>
        <w:tabs>
          <w:tab w:val="center" w:pos="6480"/>
        </w:tabs>
        <w:spacing w:after="0"/>
        <w:rPr>
          <w:rFonts w:ascii="Cambria" w:hAnsi="Cambria"/>
          <w:b/>
          <w:bCs/>
          <w:color w:val="000000"/>
          <w:sz w:val="24"/>
          <w:szCs w:val="24"/>
        </w:rPr>
      </w:pPr>
      <w:r>
        <w:rPr>
          <w:rFonts w:ascii="Cambria" w:hAnsi="Cambria"/>
          <w:b/>
          <w:bCs/>
          <w:color w:val="000000"/>
          <w:sz w:val="24"/>
          <w:szCs w:val="24"/>
        </w:rPr>
        <w:tab/>
        <w:t>(</w:t>
      </w:r>
      <w:r w:rsidR="008762B3">
        <w:rPr>
          <w:rFonts w:ascii="Cambria" w:hAnsi="Cambria"/>
          <w:b/>
          <w:bCs/>
          <w:color w:val="000000"/>
          <w:sz w:val="24"/>
          <w:szCs w:val="24"/>
        </w:rPr>
        <w:t>Prof. AJMAL KOYA PULIKKAL</w:t>
      </w:r>
      <w:r>
        <w:rPr>
          <w:rFonts w:ascii="Cambria" w:hAnsi="Cambria"/>
          <w:b/>
          <w:bCs/>
          <w:color w:val="000000"/>
          <w:sz w:val="24"/>
          <w:szCs w:val="24"/>
        </w:rPr>
        <w:t>)</w:t>
      </w:r>
    </w:p>
    <w:p w14:paraId="0AD46207" w14:textId="0DDA4001" w:rsidR="00C21A15" w:rsidRPr="002B26FA" w:rsidRDefault="00C21A15" w:rsidP="00C21A15">
      <w:pPr>
        <w:tabs>
          <w:tab w:val="center" w:pos="6480"/>
          <w:tab w:val="center" w:pos="6804"/>
        </w:tabs>
        <w:spacing w:after="0" w:line="240" w:lineRule="auto"/>
        <w:rPr>
          <w:rFonts w:ascii="Cambria" w:hAnsi="Cambria"/>
          <w:b/>
          <w:bCs/>
          <w:color w:val="000000"/>
          <w:sz w:val="26"/>
          <w:szCs w:val="26"/>
        </w:rPr>
      </w:pPr>
      <w:r>
        <w:rPr>
          <w:rFonts w:ascii="Cambria" w:hAnsi="Cambria"/>
          <w:b/>
          <w:bCs/>
          <w:color w:val="000000"/>
          <w:sz w:val="24"/>
          <w:szCs w:val="24"/>
        </w:rPr>
        <w:tab/>
      </w:r>
      <w:r w:rsidRPr="002B26FA">
        <w:rPr>
          <w:rFonts w:ascii="Cambria" w:hAnsi="Cambria"/>
          <w:b/>
          <w:bCs/>
          <w:color w:val="000000"/>
          <w:sz w:val="26"/>
          <w:szCs w:val="26"/>
        </w:rPr>
        <w:t>Registrar</w:t>
      </w:r>
      <w:r w:rsidR="008762B3">
        <w:rPr>
          <w:rFonts w:ascii="Cambria" w:hAnsi="Cambria"/>
          <w:b/>
          <w:bCs/>
          <w:color w:val="000000"/>
          <w:sz w:val="26"/>
          <w:szCs w:val="26"/>
        </w:rPr>
        <w:t xml:space="preserve"> In-Charge</w:t>
      </w:r>
    </w:p>
    <w:p w14:paraId="7AAECBEE" w14:textId="28301683" w:rsidR="00A8392A" w:rsidRDefault="00C21A15" w:rsidP="009C6678">
      <w:pPr>
        <w:tabs>
          <w:tab w:val="center" w:pos="6480"/>
          <w:tab w:val="center" w:pos="6804"/>
        </w:tabs>
        <w:spacing w:after="0" w:line="240" w:lineRule="auto"/>
        <w:rPr>
          <w:rFonts w:ascii="Cambria" w:hAnsi="Cambria"/>
          <w:b/>
          <w:bCs/>
          <w:color w:val="000000"/>
          <w:sz w:val="26"/>
          <w:szCs w:val="26"/>
        </w:rPr>
      </w:pPr>
      <w:r w:rsidRPr="002B26FA">
        <w:rPr>
          <w:rFonts w:ascii="Cambria" w:hAnsi="Cambria"/>
          <w:b/>
          <w:bCs/>
          <w:color w:val="000000"/>
          <w:sz w:val="26"/>
          <w:szCs w:val="26"/>
        </w:rPr>
        <w:tab/>
        <w:t>N</w:t>
      </w:r>
      <w:r>
        <w:rPr>
          <w:rFonts w:ascii="Cambria" w:hAnsi="Cambria"/>
          <w:b/>
          <w:bCs/>
          <w:color w:val="000000"/>
          <w:sz w:val="26"/>
          <w:szCs w:val="26"/>
        </w:rPr>
        <w:t xml:space="preserve">ational Institute of Technology </w:t>
      </w:r>
      <w:r w:rsidRPr="002B26FA">
        <w:rPr>
          <w:rFonts w:ascii="Cambria" w:hAnsi="Cambria"/>
          <w:b/>
          <w:bCs/>
          <w:color w:val="000000"/>
          <w:sz w:val="26"/>
          <w:szCs w:val="26"/>
        </w:rPr>
        <w:t>Mizoram</w:t>
      </w:r>
    </w:p>
    <w:p w14:paraId="57DC748F" w14:textId="3F706B0A" w:rsidR="00F843FA" w:rsidRDefault="00F843FA" w:rsidP="009C6678">
      <w:pPr>
        <w:tabs>
          <w:tab w:val="center" w:pos="6480"/>
          <w:tab w:val="center" w:pos="6804"/>
        </w:tabs>
        <w:spacing w:after="0" w:line="240" w:lineRule="auto"/>
        <w:rPr>
          <w:rFonts w:ascii="Cambria" w:hAnsi="Cambria"/>
          <w:b/>
          <w:bCs/>
          <w:color w:val="000000"/>
          <w:sz w:val="26"/>
          <w:szCs w:val="26"/>
        </w:rPr>
      </w:pPr>
    </w:p>
    <w:p w14:paraId="56C73759" w14:textId="33A32D92" w:rsidR="00F843FA" w:rsidRDefault="00F843FA" w:rsidP="009C6678">
      <w:pPr>
        <w:tabs>
          <w:tab w:val="center" w:pos="6480"/>
          <w:tab w:val="center" w:pos="6804"/>
        </w:tabs>
        <w:spacing w:after="0" w:line="240" w:lineRule="auto"/>
        <w:rPr>
          <w:rFonts w:ascii="Cambria" w:hAnsi="Cambria"/>
          <w:b/>
          <w:bCs/>
          <w:color w:val="000000"/>
          <w:sz w:val="26"/>
          <w:szCs w:val="26"/>
        </w:rPr>
      </w:pPr>
    </w:p>
    <w:p w14:paraId="16180485" w14:textId="32722AEC" w:rsidR="00F843FA" w:rsidRDefault="00F843FA" w:rsidP="009C6678">
      <w:pPr>
        <w:tabs>
          <w:tab w:val="center" w:pos="6480"/>
          <w:tab w:val="center" w:pos="6804"/>
        </w:tabs>
        <w:spacing w:after="0" w:line="240" w:lineRule="auto"/>
        <w:rPr>
          <w:rFonts w:ascii="Cambria" w:hAnsi="Cambria"/>
          <w:b/>
          <w:bCs/>
          <w:color w:val="000000"/>
          <w:sz w:val="26"/>
          <w:szCs w:val="26"/>
        </w:rPr>
      </w:pPr>
    </w:p>
    <w:p w14:paraId="60E579F2" w14:textId="5E842D6D" w:rsidR="00F843FA" w:rsidRDefault="00F843FA" w:rsidP="009C6678">
      <w:pPr>
        <w:tabs>
          <w:tab w:val="center" w:pos="6480"/>
          <w:tab w:val="center" w:pos="6804"/>
        </w:tabs>
        <w:spacing w:after="0" w:line="240" w:lineRule="auto"/>
        <w:rPr>
          <w:rFonts w:ascii="Cambria" w:hAnsi="Cambria"/>
          <w:b/>
          <w:bCs/>
          <w:color w:val="000000"/>
          <w:sz w:val="26"/>
          <w:szCs w:val="26"/>
        </w:rPr>
      </w:pPr>
    </w:p>
    <w:p w14:paraId="0FCF99C0" w14:textId="2A4A047D" w:rsidR="00F843FA" w:rsidRDefault="00F843FA" w:rsidP="009C6678">
      <w:pPr>
        <w:tabs>
          <w:tab w:val="center" w:pos="6480"/>
          <w:tab w:val="center" w:pos="6804"/>
        </w:tabs>
        <w:spacing w:after="0" w:line="240" w:lineRule="auto"/>
        <w:rPr>
          <w:rFonts w:ascii="Cambria" w:hAnsi="Cambria"/>
          <w:b/>
          <w:bCs/>
          <w:color w:val="000000"/>
          <w:sz w:val="26"/>
          <w:szCs w:val="26"/>
        </w:rPr>
      </w:pPr>
    </w:p>
    <w:p w14:paraId="749AE98D" w14:textId="75FEC4A0" w:rsidR="00F843FA" w:rsidRDefault="00F843FA" w:rsidP="009C6678">
      <w:pPr>
        <w:tabs>
          <w:tab w:val="center" w:pos="6480"/>
          <w:tab w:val="center" w:pos="6804"/>
        </w:tabs>
        <w:spacing w:after="0" w:line="240" w:lineRule="auto"/>
        <w:rPr>
          <w:rFonts w:ascii="Cambria" w:hAnsi="Cambria"/>
          <w:b/>
          <w:bCs/>
          <w:color w:val="000000"/>
          <w:sz w:val="26"/>
          <w:szCs w:val="26"/>
        </w:rPr>
      </w:pPr>
    </w:p>
    <w:p w14:paraId="49CA1873" w14:textId="6918C406" w:rsidR="00F843FA" w:rsidRDefault="00F843FA" w:rsidP="009C6678">
      <w:pPr>
        <w:tabs>
          <w:tab w:val="center" w:pos="6480"/>
          <w:tab w:val="center" w:pos="6804"/>
        </w:tabs>
        <w:spacing w:after="0" w:line="240" w:lineRule="auto"/>
        <w:rPr>
          <w:rFonts w:ascii="Cambria" w:hAnsi="Cambria"/>
          <w:b/>
          <w:bCs/>
          <w:color w:val="000000"/>
          <w:sz w:val="26"/>
          <w:szCs w:val="26"/>
        </w:rPr>
      </w:pPr>
    </w:p>
    <w:p w14:paraId="7625089F" w14:textId="05C8B1ED" w:rsidR="00F843FA" w:rsidRDefault="00F843FA" w:rsidP="009C6678">
      <w:pPr>
        <w:tabs>
          <w:tab w:val="center" w:pos="6480"/>
          <w:tab w:val="center" w:pos="6804"/>
        </w:tabs>
        <w:spacing w:after="0" w:line="240" w:lineRule="auto"/>
        <w:rPr>
          <w:rFonts w:ascii="Cambria" w:hAnsi="Cambria"/>
          <w:b/>
          <w:bCs/>
          <w:color w:val="000000"/>
          <w:sz w:val="26"/>
          <w:szCs w:val="26"/>
        </w:rPr>
      </w:pPr>
    </w:p>
    <w:p w14:paraId="7F5E95CE" w14:textId="6AA5EF54" w:rsidR="00F843FA" w:rsidRDefault="00F843FA" w:rsidP="009C6678">
      <w:pPr>
        <w:tabs>
          <w:tab w:val="center" w:pos="6480"/>
          <w:tab w:val="center" w:pos="6804"/>
        </w:tabs>
        <w:spacing w:after="0" w:line="240" w:lineRule="auto"/>
        <w:rPr>
          <w:rFonts w:ascii="Cambria" w:hAnsi="Cambria"/>
          <w:b/>
          <w:bCs/>
          <w:color w:val="000000"/>
          <w:sz w:val="26"/>
          <w:szCs w:val="26"/>
        </w:rPr>
      </w:pPr>
    </w:p>
    <w:p w14:paraId="7ADB4E24" w14:textId="4A51B91B" w:rsidR="00F843FA" w:rsidRDefault="00F843FA" w:rsidP="009C6678">
      <w:pPr>
        <w:tabs>
          <w:tab w:val="center" w:pos="6480"/>
          <w:tab w:val="center" w:pos="6804"/>
        </w:tabs>
        <w:spacing w:after="0" w:line="240" w:lineRule="auto"/>
        <w:rPr>
          <w:rFonts w:ascii="Cambria" w:hAnsi="Cambria"/>
          <w:b/>
          <w:bCs/>
          <w:color w:val="000000"/>
          <w:sz w:val="26"/>
          <w:szCs w:val="26"/>
        </w:rPr>
      </w:pPr>
    </w:p>
    <w:p w14:paraId="3C372EBB" w14:textId="2C088152" w:rsidR="00F843FA" w:rsidRDefault="00F843FA" w:rsidP="009C6678">
      <w:pPr>
        <w:tabs>
          <w:tab w:val="center" w:pos="6480"/>
          <w:tab w:val="center" w:pos="6804"/>
        </w:tabs>
        <w:spacing w:after="0" w:line="240" w:lineRule="auto"/>
        <w:rPr>
          <w:rFonts w:ascii="Cambria" w:hAnsi="Cambria"/>
          <w:b/>
          <w:bCs/>
          <w:color w:val="000000"/>
          <w:sz w:val="26"/>
          <w:szCs w:val="26"/>
        </w:rPr>
      </w:pPr>
    </w:p>
    <w:p w14:paraId="5DA5ACA8" w14:textId="77777777" w:rsidR="00E02710" w:rsidRDefault="00E02710" w:rsidP="009C6678">
      <w:pPr>
        <w:tabs>
          <w:tab w:val="center" w:pos="6480"/>
          <w:tab w:val="center" w:pos="6804"/>
        </w:tabs>
        <w:spacing w:after="0" w:line="240" w:lineRule="auto"/>
        <w:rPr>
          <w:rFonts w:ascii="Cambria" w:hAnsi="Cambria"/>
          <w:b/>
          <w:bCs/>
          <w:color w:val="000000"/>
          <w:sz w:val="26"/>
          <w:szCs w:val="26"/>
        </w:rPr>
      </w:pPr>
    </w:p>
    <w:p w14:paraId="5D6573B0" w14:textId="77777777" w:rsidR="003D1A95" w:rsidRDefault="003D1A95" w:rsidP="009C6678">
      <w:pPr>
        <w:tabs>
          <w:tab w:val="center" w:pos="6480"/>
          <w:tab w:val="center" w:pos="6804"/>
        </w:tabs>
        <w:spacing w:after="0" w:line="240" w:lineRule="auto"/>
        <w:rPr>
          <w:rFonts w:ascii="Cambria" w:hAnsi="Cambria"/>
          <w:b/>
          <w:bCs/>
          <w:color w:val="000000"/>
          <w:sz w:val="26"/>
          <w:szCs w:val="26"/>
        </w:rPr>
      </w:pPr>
    </w:p>
    <w:p w14:paraId="2FA55482" w14:textId="7F7963C3" w:rsidR="000057CC" w:rsidRDefault="000057CC" w:rsidP="000057CC">
      <w:pPr>
        <w:spacing w:after="0"/>
        <w:ind w:left="6480"/>
        <w:jc w:val="right"/>
        <w:rPr>
          <w:rFonts w:ascii="Cambria" w:hAnsi="Cambria"/>
          <w:b/>
          <w:sz w:val="40"/>
          <w:szCs w:val="28"/>
        </w:rPr>
      </w:pPr>
      <w:r w:rsidRPr="00485DC1">
        <w:rPr>
          <w:noProof/>
          <w:sz w:val="24"/>
          <w:lang w:eastAsia="en-IN"/>
        </w:rPr>
        <w:lastRenderedPageBreak/>
        <mc:AlternateContent>
          <mc:Choice Requires="wps">
            <w:drawing>
              <wp:anchor distT="0" distB="0" distL="114300" distR="114300" simplePos="0" relativeHeight="251656704" behindDoc="0" locked="0" layoutInCell="1" allowOverlap="1" wp14:anchorId="389D7B90" wp14:editId="07948E67">
                <wp:simplePos x="0" y="0"/>
                <wp:positionH relativeFrom="column">
                  <wp:posOffset>-234950</wp:posOffset>
                </wp:positionH>
                <wp:positionV relativeFrom="paragraph">
                  <wp:posOffset>-115874</wp:posOffset>
                </wp:positionV>
                <wp:extent cx="3114675" cy="344805"/>
                <wp:effectExtent l="0" t="0" r="28575" b="1714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344805"/>
                        </a:xfrm>
                        <a:prstGeom prst="roundRect">
                          <a:avLst>
                            <a:gd name="adj" fmla="val 16667"/>
                          </a:avLst>
                        </a:prstGeom>
                        <a:solidFill>
                          <a:srgbClr val="FFFFFF"/>
                        </a:solidFill>
                        <a:ln w="9525">
                          <a:solidFill>
                            <a:srgbClr val="000000"/>
                          </a:solidFill>
                          <a:round/>
                          <a:headEnd/>
                          <a:tailEnd/>
                        </a:ln>
                      </wps:spPr>
                      <wps:txbx>
                        <w:txbxContent>
                          <w:p w14:paraId="0EC7B991" w14:textId="77777777" w:rsidR="00374A24" w:rsidRDefault="00374A24" w:rsidP="00374A24">
                            <w:pPr>
                              <w:rPr>
                                <w:rFonts w:ascii="Cambria" w:hAnsi="Cambria"/>
                                <w:b/>
                                <w:i/>
                              </w:rPr>
                            </w:pPr>
                            <w:r>
                              <w:rPr>
                                <w:rFonts w:ascii="Cambria" w:hAnsi="Cambria"/>
                                <w:b/>
                                <w:i/>
                              </w:rPr>
                              <w:t>For Office 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89D7B90" id="Rectangle: Rounded Corners 3" o:spid="_x0000_s1026" style="position:absolute;left:0;text-align:left;margin-left:-18.5pt;margin-top:-9.1pt;width:245.25pt;height:2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">
                <v:textbox>
                  <w:txbxContent>
                    <w:p w14:paraId="0EC7B991" w14:textId="77777777" w:rsidR="00374A24" w:rsidRDefault="00374A24" w:rsidP="00374A24">
                      <w:pPr>
                        <w:rPr>
                          <w:rFonts w:ascii="Cambria" w:hAnsi="Cambria"/>
                          <w:b/>
                          <w:i/>
                        </w:rPr>
                      </w:pPr>
                      <w:r>
                        <w:rPr>
                          <w:rFonts w:ascii="Cambria" w:hAnsi="Cambria"/>
                          <w:b/>
                          <w:i/>
                        </w:rPr>
                        <w:t>For Office use:</w:t>
                      </w:r>
                    </w:p>
                  </w:txbxContent>
                </v:textbox>
              </v:roundrect>
            </w:pict>
          </mc:Fallback>
        </mc:AlternateContent>
      </w:r>
      <w:r w:rsidRPr="00485DC1">
        <w:rPr>
          <w:rFonts w:ascii="Cambria" w:hAnsi="Cambria"/>
          <w:b/>
          <w:sz w:val="32"/>
          <w:szCs w:val="28"/>
        </w:rPr>
        <w:t>ANNEXURE - I</w:t>
      </w:r>
    </w:p>
    <w:p w14:paraId="58DB060B" w14:textId="164C12C9" w:rsidR="000057CC" w:rsidRPr="000057CC" w:rsidRDefault="000057CC" w:rsidP="000057CC">
      <w:pPr>
        <w:spacing w:after="0" w:line="240" w:lineRule="auto"/>
        <w:jc w:val="center"/>
        <w:rPr>
          <w:rFonts w:ascii="Cambria" w:hAnsi="Cambria"/>
          <w:szCs w:val="28"/>
        </w:rPr>
      </w:pPr>
      <w:r w:rsidRPr="000057CC">
        <w:rPr>
          <w:noProof/>
        </w:rPr>
        <w:drawing>
          <wp:anchor distT="0" distB="0" distL="114300" distR="114300" simplePos="0" relativeHeight="251658752" behindDoc="1" locked="0" layoutInCell="1" allowOverlap="1" wp14:anchorId="3D3C998A" wp14:editId="2B147B66">
            <wp:simplePos x="0" y="0"/>
            <wp:positionH relativeFrom="column">
              <wp:posOffset>-158115</wp:posOffset>
            </wp:positionH>
            <wp:positionV relativeFrom="paragraph">
              <wp:posOffset>95250</wp:posOffset>
            </wp:positionV>
            <wp:extent cx="716280" cy="809625"/>
            <wp:effectExtent l="0" t="0" r="7620" b="9525"/>
            <wp:wrapNone/>
            <wp:docPr id="884547811" name="Picture 3" descr="F:\NIT MIZORAM LOGO\FINAL LOGO\LATEST COLOR for LETTER HEAD(1 i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IT MIZORAM LOGO\FINAL LOGO\LATEST COLOR for LETTER HEAD(1 inc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28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57CC">
        <w:rPr>
          <w:rFonts w:ascii="Mangal" w:hAnsi="Mangal" w:cs="Mangal"/>
          <w:b/>
          <w:sz w:val="32"/>
          <w:shd w:val="clear" w:color="auto" w:fill="FFFFFF"/>
        </w:rPr>
        <w:t>राष्ट्रीय</w:t>
      </w:r>
      <w:r w:rsidRPr="000057CC">
        <w:rPr>
          <w:rFonts w:ascii="Arial" w:hAnsi="Arial" w:cs="Arial"/>
          <w:b/>
          <w:sz w:val="32"/>
          <w:shd w:val="clear" w:color="auto" w:fill="FFFFFF"/>
        </w:rPr>
        <w:t xml:space="preserve">   </w:t>
      </w:r>
      <w:r w:rsidRPr="000057CC">
        <w:rPr>
          <w:rFonts w:ascii="Nirmala UI" w:hAnsi="Nirmala UI" w:cs="Nirmala UI"/>
          <w:b/>
          <w:bCs/>
          <w:sz w:val="29"/>
          <w:szCs w:val="29"/>
        </w:rPr>
        <w:t>प्रौद्योगिकी</w:t>
      </w:r>
      <w:r w:rsidRPr="000057CC">
        <w:rPr>
          <w:rFonts w:ascii="Arial" w:hAnsi="Arial" w:cs="Arial"/>
          <w:b/>
          <w:sz w:val="32"/>
          <w:shd w:val="clear" w:color="auto" w:fill="FFFFFF"/>
        </w:rPr>
        <w:t xml:space="preserve">   </w:t>
      </w:r>
      <w:r w:rsidRPr="000057CC">
        <w:rPr>
          <w:rFonts w:ascii="Mangal" w:hAnsi="Mangal" w:cs="Mangal"/>
          <w:b/>
          <w:sz w:val="32"/>
          <w:shd w:val="clear" w:color="auto" w:fill="FFFFFF"/>
        </w:rPr>
        <w:t>संस्थान</w:t>
      </w:r>
      <w:r w:rsidRPr="000057CC">
        <w:rPr>
          <w:rFonts w:ascii="Arial" w:hAnsi="Arial" w:cs="Arial"/>
          <w:b/>
          <w:sz w:val="32"/>
          <w:shd w:val="clear" w:color="auto" w:fill="FFFFFF"/>
        </w:rPr>
        <w:t xml:space="preserve">   </w:t>
      </w:r>
      <w:r w:rsidRPr="000057CC">
        <w:rPr>
          <w:rFonts w:ascii="Mangal" w:hAnsi="Mangal" w:cs="Mangal"/>
          <w:b/>
          <w:sz w:val="32"/>
          <w:shd w:val="clear" w:color="auto" w:fill="FFFFFF"/>
        </w:rPr>
        <w:t>मिज़ोरम</w:t>
      </w:r>
    </w:p>
    <w:p w14:paraId="6583B5B3" w14:textId="77777777" w:rsidR="000057CC" w:rsidRPr="000057CC" w:rsidRDefault="000057CC" w:rsidP="000057CC">
      <w:pPr>
        <w:spacing w:after="0" w:line="240" w:lineRule="auto"/>
        <w:jc w:val="center"/>
        <w:rPr>
          <w:rFonts w:ascii="Cambria" w:hAnsi="Cambria"/>
          <w:b/>
          <w:sz w:val="32"/>
          <w:szCs w:val="34"/>
        </w:rPr>
      </w:pPr>
      <w:r w:rsidRPr="000057CC">
        <w:rPr>
          <w:rFonts w:ascii="Cambria" w:hAnsi="Cambria"/>
          <w:b/>
          <w:sz w:val="32"/>
          <w:szCs w:val="34"/>
        </w:rPr>
        <w:t>NATIONAL INSTITUTE OF TECHNOLOGY MIZORAM</w:t>
      </w:r>
    </w:p>
    <w:p w14:paraId="08DE8ED7" w14:textId="77777777" w:rsidR="000057CC" w:rsidRPr="000057CC" w:rsidRDefault="000057CC" w:rsidP="000057CC">
      <w:pPr>
        <w:pStyle w:val="NoSpacing"/>
        <w:jc w:val="center"/>
        <w:rPr>
          <w:rFonts w:ascii="Arial Narrow" w:hAnsi="Arial Narrow"/>
          <w:b/>
        </w:rPr>
      </w:pPr>
      <w:r w:rsidRPr="000057CC">
        <w:rPr>
          <w:rFonts w:ascii="Arial Narrow" w:hAnsi="Arial Narrow"/>
          <w:b/>
          <w:szCs w:val="28"/>
        </w:rPr>
        <w:t>(</w:t>
      </w:r>
      <w:r w:rsidRPr="000057CC">
        <w:rPr>
          <w:rFonts w:ascii="Arial Narrow" w:hAnsi="Arial Narrow"/>
          <w:b/>
        </w:rPr>
        <w:t>An Institution of National Importance under Ministry of Education, Govt. of India)</w:t>
      </w:r>
    </w:p>
    <w:p w14:paraId="5D1A766A" w14:textId="1367FCAB" w:rsidR="000057CC" w:rsidRPr="000057CC" w:rsidRDefault="000057CC" w:rsidP="000057CC">
      <w:pPr>
        <w:spacing w:after="0" w:line="240" w:lineRule="auto"/>
        <w:jc w:val="center"/>
        <w:rPr>
          <w:rFonts w:ascii="Cambria" w:hAnsi="Cambria"/>
        </w:rPr>
      </w:pPr>
      <w:r w:rsidRPr="000057CC">
        <w:rPr>
          <w:rFonts w:ascii="Mangal" w:hAnsi="Mangal" w:cs="Mangal"/>
          <w:b/>
          <w:shd w:val="clear" w:color="auto" w:fill="FFFFFF"/>
        </w:rPr>
        <w:t>चलत्लांग</w:t>
      </w:r>
      <w:r w:rsidRPr="000057CC">
        <w:rPr>
          <w:rFonts w:ascii="Arial" w:hAnsi="Arial" w:cs="Arial"/>
          <w:b/>
          <w:shd w:val="clear" w:color="auto" w:fill="FFFFFF"/>
        </w:rPr>
        <w:t xml:space="preserve">, </w:t>
      </w:r>
      <w:r w:rsidRPr="000057CC">
        <w:rPr>
          <w:rFonts w:ascii="Mangal" w:hAnsi="Mangal" w:cs="Mangal"/>
          <w:b/>
          <w:shd w:val="clear" w:color="auto" w:fill="FFFFFF"/>
        </w:rPr>
        <w:t>आइज़ोल</w:t>
      </w:r>
      <w:r w:rsidRPr="000057CC">
        <w:rPr>
          <w:rFonts w:ascii="Arial" w:hAnsi="Arial" w:cs="Arial"/>
          <w:b/>
          <w:shd w:val="clear" w:color="auto" w:fill="FFFFFF"/>
        </w:rPr>
        <w:t>, </w:t>
      </w:r>
      <w:r w:rsidRPr="000057CC">
        <w:rPr>
          <w:rFonts w:ascii="Mangal" w:hAnsi="Mangal" w:cs="Mangal"/>
          <w:b/>
          <w:shd w:val="clear" w:color="auto" w:fill="FFFFFF"/>
        </w:rPr>
        <w:t>मिज़ोरम</w:t>
      </w:r>
      <w:r w:rsidRPr="000057CC">
        <w:rPr>
          <w:rFonts w:ascii="Arial Narrow" w:hAnsi="Arial Narrow"/>
          <w:b/>
          <w:caps/>
        </w:rPr>
        <w:t xml:space="preserve"> / Chaltlang, Aizawl, Mizoram</w:t>
      </w:r>
      <w:r w:rsidRPr="000057CC">
        <w:rPr>
          <w:rFonts w:ascii="Arial Narrow" w:hAnsi="Arial Narrow"/>
          <w:b/>
        </w:rPr>
        <w:t xml:space="preserve"> – 796012</w:t>
      </w:r>
    </w:p>
    <w:p w14:paraId="5B3DB612" w14:textId="77777777" w:rsidR="000057CC" w:rsidRPr="000057CC" w:rsidRDefault="000057CC" w:rsidP="000057CC">
      <w:pPr>
        <w:pStyle w:val="Header"/>
        <w:pBdr>
          <w:bottom w:val="single" w:sz="12" w:space="1" w:color="auto"/>
        </w:pBdr>
        <w:tabs>
          <w:tab w:val="clear" w:pos="4320"/>
          <w:tab w:val="clear" w:pos="8640"/>
        </w:tabs>
      </w:pPr>
      <w:r w:rsidRPr="000057CC">
        <w:rPr>
          <w:rFonts w:ascii="Arial Narrow" w:hAnsi="Arial Narrow"/>
          <w:b/>
          <w:sz w:val="20"/>
        </w:rPr>
        <w:t>Phone: 0389 - 2391236 / 2391774 / 2391699</w:t>
      </w:r>
      <w:r w:rsidRPr="000057CC">
        <w:rPr>
          <w:rFonts w:ascii="Arial Narrow" w:hAnsi="Arial Narrow"/>
          <w:b/>
          <w:sz w:val="20"/>
        </w:rPr>
        <w:tab/>
        <w:t xml:space="preserve">      Email: </w:t>
      </w:r>
      <w:hyperlink r:id="rId16" w:history="1">
        <w:r w:rsidRPr="000057CC">
          <w:rPr>
            <w:rStyle w:val="Hyperlink"/>
            <w:rFonts w:ascii="Arial Narrow" w:hAnsi="Arial Narrow"/>
            <w:b/>
            <w:color w:val="auto"/>
            <w:sz w:val="20"/>
            <w:u w:val="none"/>
          </w:rPr>
          <w:t>registraroffice@nitmz.ac.in</w:t>
        </w:r>
      </w:hyperlink>
      <w:r w:rsidRPr="000057CC">
        <w:rPr>
          <w:rStyle w:val="Hyperlink"/>
          <w:rFonts w:ascii="Arial Narrow" w:hAnsi="Arial Narrow"/>
          <w:b/>
          <w:color w:val="auto"/>
          <w:sz w:val="20"/>
          <w:u w:val="none"/>
        </w:rPr>
        <w:tab/>
        <w:t xml:space="preserve"> </w:t>
      </w:r>
      <w:r w:rsidRPr="000057CC">
        <w:rPr>
          <w:rFonts w:ascii="Arial Narrow" w:hAnsi="Arial Narrow"/>
          <w:b/>
          <w:sz w:val="20"/>
        </w:rPr>
        <w:t xml:space="preserve">Website: </w:t>
      </w:r>
      <w:hyperlink r:id="rId17" w:history="1">
        <w:r w:rsidRPr="000057CC">
          <w:rPr>
            <w:rStyle w:val="Hyperlink"/>
            <w:rFonts w:ascii="Arial Narrow" w:hAnsi="Arial Narrow"/>
            <w:b/>
            <w:color w:val="auto"/>
            <w:sz w:val="20"/>
            <w:u w:val="none"/>
          </w:rPr>
          <w:t>www.nitmz.ac.in</w:t>
        </w:r>
      </w:hyperlink>
    </w:p>
    <w:p w14:paraId="0F636933" w14:textId="77777777" w:rsidR="000057CC" w:rsidRDefault="000057CC" w:rsidP="000057CC">
      <w:pPr>
        <w:spacing w:after="0"/>
        <w:jc w:val="center"/>
        <w:rPr>
          <w:rFonts w:ascii="Cambria" w:hAnsi="Cambria"/>
          <w:b/>
          <w:sz w:val="26"/>
          <w:szCs w:val="26"/>
          <w:u w:val="single"/>
        </w:rPr>
      </w:pPr>
    </w:p>
    <w:p w14:paraId="4D298D9D" w14:textId="258C3895" w:rsidR="000057CC" w:rsidRDefault="000057CC" w:rsidP="000057CC">
      <w:pPr>
        <w:spacing w:after="0"/>
        <w:jc w:val="center"/>
        <w:rPr>
          <w:rFonts w:ascii="Cambria" w:hAnsi="Cambria"/>
          <w:b/>
          <w:sz w:val="26"/>
          <w:szCs w:val="26"/>
          <w:u w:val="single"/>
        </w:rPr>
      </w:pPr>
      <w:r>
        <w:rPr>
          <w:rFonts w:ascii="Cambria" w:hAnsi="Cambria"/>
          <w:b/>
          <w:sz w:val="26"/>
          <w:szCs w:val="26"/>
          <w:u w:val="single"/>
        </w:rPr>
        <w:t>PRESCRIBED APPLICATION FORM FOR NON-TEACHING POSTS</w:t>
      </w:r>
    </w:p>
    <w:p w14:paraId="2EB3EC0C" w14:textId="4E2A93A8" w:rsidR="00374A24" w:rsidRDefault="000057CC" w:rsidP="000057CC">
      <w:pPr>
        <w:spacing w:after="0"/>
        <w:rPr>
          <w:rFonts w:ascii="Cambria" w:hAnsi="Cambria"/>
          <w:b/>
          <w:bCs/>
          <w:sz w:val="20"/>
          <w:szCs w:val="24"/>
        </w:rPr>
      </w:pPr>
      <w:r w:rsidRPr="00485DC1">
        <w:rPr>
          <w:rFonts w:ascii="Cambria" w:hAnsi="Cambria"/>
          <w:b/>
          <w:sz w:val="18"/>
        </w:rPr>
        <w:t>(Candidates are advised to read General Instructions and Information, before filling up the Application Form)</w:t>
      </w:r>
    </w:p>
    <w:p w14:paraId="199FE120" w14:textId="77777777" w:rsidR="000057CC" w:rsidRDefault="000057CC" w:rsidP="000057CC">
      <w:pPr>
        <w:spacing w:after="0"/>
        <w:rPr>
          <w:rFonts w:ascii="Cambria" w:hAnsi="Cambria"/>
          <w:b/>
          <w:bCs/>
          <w:sz w:val="25"/>
          <w:szCs w:val="25"/>
        </w:rPr>
      </w:pPr>
    </w:p>
    <w:p w14:paraId="477367AB" w14:textId="52C9CFC9" w:rsidR="00374A24" w:rsidRPr="00485DC1" w:rsidRDefault="00374A24" w:rsidP="00485DC1">
      <w:pPr>
        <w:rPr>
          <w:rFonts w:ascii="Cambria" w:hAnsi="Cambria"/>
          <w:b/>
          <w:bCs/>
          <w:sz w:val="25"/>
          <w:szCs w:val="25"/>
        </w:rPr>
      </w:pPr>
      <w:r w:rsidRPr="00485DC1">
        <w:rPr>
          <w:rFonts w:ascii="Cambria" w:hAnsi="Cambria"/>
          <w:b/>
          <w:bCs/>
          <w:sz w:val="25"/>
          <w:szCs w:val="25"/>
        </w:rPr>
        <w:t>Adve</w:t>
      </w:r>
      <w:r w:rsidR="00485DC1" w:rsidRPr="00485DC1">
        <w:rPr>
          <w:rFonts w:ascii="Cambria" w:hAnsi="Cambria"/>
          <w:b/>
          <w:bCs/>
          <w:sz w:val="25"/>
          <w:szCs w:val="25"/>
        </w:rPr>
        <w:t>rtisement No.</w:t>
      </w:r>
      <w:r w:rsidR="00485DC1" w:rsidRPr="00485DC1">
        <w:rPr>
          <w:rFonts w:ascii="Cambria" w:hAnsi="Cambria"/>
          <w:b/>
          <w:bCs/>
          <w:sz w:val="25"/>
          <w:szCs w:val="25"/>
        </w:rPr>
        <w:tab/>
        <w:t>NITMZ/R-1</w:t>
      </w:r>
      <w:r w:rsidR="007B3932">
        <w:rPr>
          <w:rFonts w:ascii="Cambria" w:hAnsi="Cambria"/>
          <w:b/>
          <w:bCs/>
          <w:sz w:val="25"/>
          <w:szCs w:val="25"/>
        </w:rPr>
        <w:t>/NT/</w:t>
      </w:r>
      <w:r w:rsidR="00483064">
        <w:rPr>
          <w:rFonts w:ascii="Cambria" w:hAnsi="Cambria"/>
          <w:b/>
          <w:bCs/>
          <w:sz w:val="25"/>
          <w:szCs w:val="25"/>
        </w:rPr>
        <w:t>13/</w:t>
      </w:r>
      <w:r w:rsidR="007B3932">
        <w:rPr>
          <w:rFonts w:ascii="Cambria" w:hAnsi="Cambria"/>
          <w:b/>
          <w:bCs/>
          <w:sz w:val="25"/>
          <w:szCs w:val="25"/>
        </w:rPr>
        <w:t>202</w:t>
      </w:r>
      <w:r w:rsidR="00483064">
        <w:rPr>
          <w:rFonts w:ascii="Cambria" w:hAnsi="Cambria"/>
          <w:b/>
          <w:bCs/>
          <w:sz w:val="25"/>
          <w:szCs w:val="25"/>
        </w:rPr>
        <w:t>6</w:t>
      </w:r>
      <w:r w:rsidRPr="00485DC1">
        <w:rPr>
          <w:rFonts w:ascii="Cambria" w:hAnsi="Cambria"/>
          <w:b/>
          <w:bCs/>
          <w:sz w:val="25"/>
          <w:szCs w:val="25"/>
        </w:rPr>
        <w:t>/</w:t>
      </w:r>
      <w:r w:rsidR="00457573">
        <w:rPr>
          <w:rFonts w:ascii="Cambria" w:hAnsi="Cambria"/>
          <w:b/>
          <w:bCs/>
          <w:sz w:val="25"/>
          <w:szCs w:val="25"/>
        </w:rPr>
        <w:t>550</w:t>
      </w:r>
      <w:r w:rsidRPr="00485DC1">
        <w:rPr>
          <w:rFonts w:ascii="Cambria" w:hAnsi="Cambria"/>
          <w:b/>
          <w:bCs/>
          <w:sz w:val="25"/>
          <w:szCs w:val="25"/>
        </w:rPr>
        <w:tab/>
        <w:t xml:space="preserve">            Dt:</w:t>
      </w:r>
      <w:r w:rsidR="00EF3388">
        <w:rPr>
          <w:rFonts w:ascii="Cambria" w:hAnsi="Cambria"/>
          <w:b/>
          <w:bCs/>
          <w:sz w:val="25"/>
          <w:szCs w:val="25"/>
        </w:rPr>
        <w:t xml:space="preserve"> </w:t>
      </w:r>
      <w:r w:rsidR="00B64A34">
        <w:rPr>
          <w:rFonts w:ascii="Cambria" w:hAnsi="Cambria"/>
          <w:b/>
          <w:bCs/>
          <w:sz w:val="25"/>
          <w:szCs w:val="25"/>
        </w:rPr>
        <w:t>19</w:t>
      </w:r>
      <w:r w:rsidR="00EF3388">
        <w:rPr>
          <w:rFonts w:ascii="Cambria" w:hAnsi="Cambria"/>
          <w:b/>
          <w:bCs/>
          <w:sz w:val="25"/>
          <w:szCs w:val="25"/>
        </w:rPr>
        <w:t>.</w:t>
      </w:r>
      <w:r w:rsidR="00F843FA">
        <w:rPr>
          <w:rFonts w:ascii="Cambria" w:hAnsi="Cambria"/>
          <w:b/>
          <w:bCs/>
          <w:sz w:val="25"/>
          <w:szCs w:val="25"/>
        </w:rPr>
        <w:t>0</w:t>
      </w:r>
      <w:r w:rsidR="00483064">
        <w:rPr>
          <w:rFonts w:ascii="Cambria" w:hAnsi="Cambria"/>
          <w:b/>
          <w:bCs/>
          <w:sz w:val="25"/>
          <w:szCs w:val="25"/>
        </w:rPr>
        <w:t>3</w:t>
      </w:r>
      <w:r w:rsidR="00EF3388">
        <w:rPr>
          <w:rFonts w:ascii="Cambria" w:hAnsi="Cambria"/>
          <w:b/>
          <w:bCs/>
          <w:sz w:val="25"/>
          <w:szCs w:val="25"/>
        </w:rPr>
        <w:t>.202</w:t>
      </w:r>
      <w:r w:rsidR="00483064">
        <w:rPr>
          <w:rFonts w:ascii="Cambria" w:hAnsi="Cambria"/>
          <w:b/>
          <w:bCs/>
          <w:sz w:val="25"/>
          <w:szCs w:val="25"/>
        </w:rPr>
        <w:t>6</w:t>
      </w:r>
    </w:p>
    <w:p w14:paraId="38F60893" w14:textId="008A12BD" w:rsidR="000057CC" w:rsidRDefault="000057CC" w:rsidP="00F843FA">
      <w:pPr>
        <w:spacing w:after="0" w:line="360" w:lineRule="auto"/>
        <w:rPr>
          <w:rFonts w:ascii="Cambria" w:hAnsi="Cambria"/>
          <w:b/>
          <w:bCs/>
        </w:rPr>
      </w:pPr>
      <w:r>
        <w:rPr>
          <w:noProof/>
        </w:rPr>
        <mc:AlternateContent>
          <mc:Choice Requires="wps">
            <w:drawing>
              <wp:anchor distT="0" distB="0" distL="114300" distR="114300" simplePos="0" relativeHeight="251659776" behindDoc="0" locked="0" layoutInCell="1" allowOverlap="1" wp14:anchorId="584D8199" wp14:editId="4BCEB0C6">
                <wp:simplePos x="0" y="0"/>
                <wp:positionH relativeFrom="column">
                  <wp:posOffset>5054600</wp:posOffset>
                </wp:positionH>
                <wp:positionV relativeFrom="paragraph">
                  <wp:posOffset>20955</wp:posOffset>
                </wp:positionV>
                <wp:extent cx="1314450" cy="1546225"/>
                <wp:effectExtent l="0" t="0" r="19050" b="1587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546225"/>
                        </a:xfrm>
                        <a:prstGeom prst="rect">
                          <a:avLst/>
                        </a:prstGeom>
                        <a:solidFill>
                          <a:srgbClr val="FFFFFF"/>
                        </a:solidFill>
                        <a:ln w="9525">
                          <a:solidFill>
                            <a:srgbClr val="000000"/>
                          </a:solidFill>
                          <a:miter lim="800000"/>
                          <a:headEnd/>
                          <a:tailEnd/>
                        </a:ln>
                      </wps:spPr>
                      <wps:txbx>
                        <w:txbxContent>
                          <w:p w14:paraId="3071C29E" w14:textId="77777777" w:rsidR="000057CC" w:rsidRDefault="000057CC" w:rsidP="000057CC"/>
                          <w:p w14:paraId="174400CA" w14:textId="77777777" w:rsidR="000057CC" w:rsidRDefault="000057CC" w:rsidP="000057CC">
                            <w:pPr>
                              <w:jc w:val="center"/>
                            </w:pPr>
                          </w:p>
                          <w:p w14:paraId="26DF139C" w14:textId="77777777" w:rsidR="000057CC" w:rsidRPr="000057CC" w:rsidRDefault="000057CC" w:rsidP="000057CC">
                            <w:pPr>
                              <w:jc w:val="center"/>
                              <w:rPr>
                                <w:rFonts w:ascii="Arial" w:hAnsi="Arial" w:cs="Arial"/>
                              </w:rPr>
                            </w:pPr>
                            <w:r w:rsidRPr="000057CC">
                              <w:rPr>
                                <w:rFonts w:ascii="Arial" w:hAnsi="Arial" w:cs="Arial"/>
                              </w:rPr>
                              <w:t>Affix self attested recent coloured passport photo</w:t>
                            </w:r>
                          </w:p>
                          <w:p w14:paraId="5700136C" w14:textId="77777777" w:rsidR="000057CC" w:rsidRDefault="000057CC" w:rsidP="000057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D8199" id="_x0000_t202" coordsize="21600,21600" o:spt="202" path="m,l,21600r21600,l21600,xe">
                <v:stroke joinstyle="miter"/>
                <v:path gradientshapeok="t" o:connecttype="rect"/>
              </v:shapetype>
              <v:shape id="Text Box 4" o:spid="_x0000_s1027" type="#_x0000_t202" style="position:absolute;margin-left:398pt;margin-top:1.65pt;width:103.5pt;height:1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">
                <v:textbox>
                  <w:txbxContent>
                    <w:p w14:paraId="3071C29E" w14:textId="77777777" w:rsidR="000057CC" w:rsidRDefault="000057CC" w:rsidP="000057CC"/>
                    <w:p w14:paraId="174400CA" w14:textId="77777777" w:rsidR="000057CC" w:rsidRDefault="000057CC" w:rsidP="000057CC">
                      <w:pPr>
                        <w:jc w:val="center"/>
                      </w:pPr>
                    </w:p>
                    <w:p w14:paraId="26DF139C" w14:textId="77777777" w:rsidR="000057CC" w:rsidRPr="000057CC" w:rsidRDefault="000057CC" w:rsidP="000057CC">
                      <w:pPr>
                        <w:jc w:val="center"/>
                        <w:rPr>
                          <w:rFonts w:ascii="Arial" w:hAnsi="Arial" w:cs="Arial"/>
                        </w:rPr>
                      </w:pPr>
                      <w:r w:rsidRPr="000057CC">
                        <w:rPr>
                          <w:rFonts w:ascii="Arial" w:hAnsi="Arial" w:cs="Arial"/>
                        </w:rPr>
                        <w:t>Affix self attested recent coloured passport photo</w:t>
                      </w:r>
                    </w:p>
                    <w:p w14:paraId="5700136C" w14:textId="77777777" w:rsidR="000057CC" w:rsidRDefault="000057CC" w:rsidP="000057CC"/>
                  </w:txbxContent>
                </v:textbox>
                <w10:wrap type="square"/>
              </v:shape>
            </w:pict>
          </mc:Fallback>
        </mc:AlternateContent>
      </w:r>
      <w:r>
        <w:rPr>
          <w:rFonts w:ascii="Cambria" w:hAnsi="Cambria"/>
          <w:b/>
          <w:bCs/>
        </w:rPr>
        <w:t>NAME OF POST APPLIED: ______________________________________________________</w:t>
      </w:r>
    </w:p>
    <w:p w14:paraId="51B3D049" w14:textId="1440B647" w:rsidR="000057CC" w:rsidRDefault="00F843FA" w:rsidP="00F843FA">
      <w:pPr>
        <w:spacing w:after="0" w:line="360" w:lineRule="auto"/>
        <w:rPr>
          <w:rFonts w:ascii="Cambria" w:hAnsi="Cambria"/>
          <w:b/>
          <w:bCs/>
        </w:rPr>
      </w:pPr>
      <w:r>
        <w:rPr>
          <w:rFonts w:ascii="Cambria" w:hAnsi="Cambria"/>
          <w:b/>
          <w:bCs/>
        </w:rPr>
        <w:t>NAME OF DEPARTMENT: _______________________________________________________</w:t>
      </w:r>
    </w:p>
    <w:p w14:paraId="7A4A5509" w14:textId="77777777" w:rsidR="000057CC" w:rsidRPr="004C10F1" w:rsidRDefault="000057CC" w:rsidP="000057CC">
      <w:pPr>
        <w:spacing w:after="0"/>
        <w:rPr>
          <w:rFonts w:ascii="Cambria" w:hAnsi="Cambria"/>
          <w:sz w:val="25"/>
          <w:szCs w:val="25"/>
        </w:rPr>
      </w:pPr>
      <w:r w:rsidRPr="004C10F1">
        <w:rPr>
          <w:rFonts w:ascii="Cambria" w:hAnsi="Cambria"/>
          <w:b/>
          <w:bCs/>
          <w:sz w:val="25"/>
          <w:szCs w:val="25"/>
        </w:rPr>
        <w:t>1.</w:t>
      </w:r>
      <w:r w:rsidRPr="004C10F1">
        <w:rPr>
          <w:rFonts w:ascii="Cambria" w:hAnsi="Cambria"/>
          <w:sz w:val="25"/>
          <w:szCs w:val="25"/>
        </w:rPr>
        <w:t xml:space="preserve"> </w:t>
      </w:r>
      <w:r w:rsidRPr="004C10F1">
        <w:rPr>
          <w:rFonts w:ascii="Cambria" w:hAnsi="Cambria"/>
          <w:b/>
          <w:bCs/>
          <w:sz w:val="25"/>
          <w:szCs w:val="25"/>
        </w:rPr>
        <w:t>Name in Full:</w:t>
      </w:r>
      <w:r w:rsidRPr="004C10F1">
        <w:rPr>
          <w:rFonts w:ascii="Cambria" w:hAnsi="Cambria"/>
          <w:sz w:val="25"/>
          <w:szCs w:val="25"/>
        </w:rPr>
        <w:t xml:space="preserve"> __________________________________________________________</w:t>
      </w:r>
    </w:p>
    <w:p w14:paraId="10AD3647" w14:textId="77777777" w:rsidR="000057CC" w:rsidRPr="004C10F1" w:rsidRDefault="000057CC" w:rsidP="000057CC">
      <w:pPr>
        <w:spacing w:after="0"/>
        <w:rPr>
          <w:rFonts w:ascii="Cambria" w:hAnsi="Cambria"/>
          <w:sz w:val="25"/>
          <w:szCs w:val="25"/>
        </w:rPr>
      </w:pPr>
      <w:r w:rsidRPr="004C10F1">
        <w:rPr>
          <w:rFonts w:ascii="Cambria" w:hAnsi="Cambria"/>
          <w:sz w:val="25"/>
          <w:szCs w:val="25"/>
        </w:rPr>
        <w:t xml:space="preserve">(In </w:t>
      </w:r>
      <w:r w:rsidRPr="00F843FA">
        <w:rPr>
          <w:rFonts w:ascii="Cambria" w:hAnsi="Cambria"/>
          <w:b/>
          <w:bCs/>
          <w:sz w:val="25"/>
          <w:szCs w:val="25"/>
        </w:rPr>
        <w:t>Block Letters</w:t>
      </w:r>
      <w:r w:rsidRPr="004C10F1">
        <w:rPr>
          <w:rFonts w:ascii="Cambria" w:hAnsi="Cambria"/>
          <w:sz w:val="25"/>
          <w:szCs w:val="25"/>
        </w:rPr>
        <w:t>)</w:t>
      </w:r>
    </w:p>
    <w:p w14:paraId="60080CF2" w14:textId="77777777" w:rsidR="000057CC" w:rsidRPr="004C10F1" w:rsidRDefault="000057CC" w:rsidP="000057CC">
      <w:pPr>
        <w:spacing w:after="0"/>
        <w:rPr>
          <w:rFonts w:ascii="Cambria" w:hAnsi="Cambria"/>
          <w:sz w:val="25"/>
          <w:szCs w:val="25"/>
        </w:rPr>
      </w:pPr>
    </w:p>
    <w:p w14:paraId="2FE580DF" w14:textId="77777777" w:rsidR="000057CC" w:rsidRPr="004C10F1" w:rsidRDefault="000057CC" w:rsidP="000057CC">
      <w:pPr>
        <w:spacing w:after="0"/>
        <w:rPr>
          <w:rFonts w:ascii="Cambria" w:hAnsi="Cambria"/>
          <w:bCs/>
          <w:sz w:val="25"/>
          <w:szCs w:val="25"/>
        </w:rPr>
      </w:pPr>
      <w:r w:rsidRPr="004C10F1">
        <w:rPr>
          <w:rFonts w:ascii="Cambria" w:hAnsi="Cambria"/>
          <w:sz w:val="25"/>
          <w:szCs w:val="25"/>
        </w:rPr>
        <w:t xml:space="preserve">Sex: </w:t>
      </w:r>
      <w:r w:rsidRPr="004C10F1">
        <w:rPr>
          <w:rFonts w:ascii="Cambria" w:hAnsi="Cambria"/>
          <w:b/>
          <w:sz w:val="25"/>
          <w:szCs w:val="25"/>
        </w:rPr>
        <w:t xml:space="preserve">Male / Female: </w:t>
      </w:r>
      <w:r w:rsidRPr="004C10F1">
        <w:rPr>
          <w:rFonts w:ascii="Cambria" w:hAnsi="Cambria"/>
          <w:bCs/>
          <w:sz w:val="25"/>
          <w:szCs w:val="25"/>
        </w:rPr>
        <w:t>_______________________________________</w:t>
      </w:r>
    </w:p>
    <w:p w14:paraId="128DC681" w14:textId="77777777" w:rsidR="000057CC" w:rsidRPr="004C10F1" w:rsidRDefault="000057CC" w:rsidP="000057CC">
      <w:pPr>
        <w:spacing w:after="0"/>
        <w:rPr>
          <w:rFonts w:ascii="Cambria" w:hAnsi="Cambria"/>
          <w:b/>
          <w:bCs/>
          <w:sz w:val="25"/>
          <w:szCs w:val="25"/>
        </w:rPr>
      </w:pPr>
    </w:p>
    <w:p w14:paraId="6404EE05" w14:textId="77777777" w:rsidR="000057CC" w:rsidRPr="004C10F1" w:rsidRDefault="000057CC" w:rsidP="004C10F1">
      <w:pPr>
        <w:spacing w:after="0" w:line="240" w:lineRule="auto"/>
        <w:rPr>
          <w:rFonts w:ascii="Cambria" w:hAnsi="Cambria"/>
          <w:b/>
          <w:sz w:val="25"/>
          <w:szCs w:val="25"/>
        </w:rPr>
      </w:pPr>
      <w:r w:rsidRPr="004C10F1">
        <w:rPr>
          <w:rFonts w:ascii="Cambria" w:hAnsi="Cambria"/>
          <w:b/>
          <w:bCs/>
          <w:sz w:val="25"/>
          <w:szCs w:val="25"/>
        </w:rPr>
        <w:t>2</w:t>
      </w:r>
      <w:r w:rsidRPr="004C10F1">
        <w:rPr>
          <w:rFonts w:ascii="Cambria" w:hAnsi="Cambria"/>
          <w:sz w:val="25"/>
          <w:szCs w:val="25"/>
        </w:rPr>
        <w:t xml:space="preserve">. a) Father’s Name: _______________________________________________________  </w:t>
      </w:r>
    </w:p>
    <w:p w14:paraId="2C2C27A2" w14:textId="77777777" w:rsidR="000057CC" w:rsidRPr="004C10F1" w:rsidRDefault="000057CC" w:rsidP="004C10F1">
      <w:pPr>
        <w:spacing w:after="0" w:line="240" w:lineRule="auto"/>
        <w:rPr>
          <w:rFonts w:ascii="Cambria" w:hAnsi="Cambria"/>
          <w:sz w:val="25"/>
          <w:szCs w:val="25"/>
        </w:rPr>
      </w:pPr>
    </w:p>
    <w:p w14:paraId="34F94852" w14:textId="77777777" w:rsidR="000057CC" w:rsidRPr="004C10F1" w:rsidRDefault="000057CC" w:rsidP="004C10F1">
      <w:pPr>
        <w:spacing w:after="0" w:line="240" w:lineRule="auto"/>
        <w:rPr>
          <w:rFonts w:ascii="Cambria" w:hAnsi="Cambria"/>
          <w:sz w:val="25"/>
          <w:szCs w:val="25"/>
        </w:rPr>
      </w:pPr>
      <w:r w:rsidRPr="004C10F1">
        <w:rPr>
          <w:rFonts w:ascii="Cambria" w:hAnsi="Cambria"/>
          <w:sz w:val="25"/>
          <w:szCs w:val="25"/>
        </w:rPr>
        <w:t xml:space="preserve">    b) Mother’s Name: _______________________________________________________</w:t>
      </w:r>
    </w:p>
    <w:p w14:paraId="5A583CCA" w14:textId="77777777" w:rsidR="000057CC" w:rsidRPr="004C10F1" w:rsidRDefault="000057CC" w:rsidP="004C10F1">
      <w:pPr>
        <w:spacing w:after="0" w:line="240" w:lineRule="auto"/>
        <w:rPr>
          <w:rFonts w:ascii="Cambria" w:hAnsi="Cambria"/>
          <w:sz w:val="25"/>
          <w:szCs w:val="25"/>
        </w:rPr>
      </w:pPr>
    </w:p>
    <w:p w14:paraId="06210AC5" w14:textId="77777777" w:rsidR="000057CC" w:rsidRPr="004C10F1" w:rsidRDefault="000057CC" w:rsidP="000057CC">
      <w:pPr>
        <w:spacing w:after="0" w:line="360" w:lineRule="auto"/>
        <w:rPr>
          <w:rFonts w:ascii="Cambria" w:hAnsi="Cambria"/>
          <w:sz w:val="25"/>
          <w:szCs w:val="25"/>
        </w:rPr>
      </w:pPr>
      <w:r w:rsidRPr="004C10F1">
        <w:rPr>
          <w:rFonts w:ascii="Cambria" w:hAnsi="Cambria"/>
          <w:b/>
          <w:bCs/>
          <w:sz w:val="25"/>
          <w:szCs w:val="25"/>
        </w:rPr>
        <w:t>3.</w:t>
      </w:r>
      <w:r w:rsidRPr="004C10F1">
        <w:rPr>
          <w:rFonts w:ascii="Cambria" w:hAnsi="Cambria"/>
          <w:sz w:val="25"/>
          <w:szCs w:val="25"/>
        </w:rPr>
        <w:t xml:space="preserve"> i) Address for correspondence:</w:t>
      </w:r>
      <w:r w:rsidRPr="004C10F1">
        <w:rPr>
          <w:rFonts w:ascii="Cambria" w:hAnsi="Cambria"/>
          <w:sz w:val="25"/>
          <w:szCs w:val="25"/>
        </w:rPr>
        <w:tab/>
        <w:t xml:space="preserve">______________________________________________ </w:t>
      </w:r>
    </w:p>
    <w:p w14:paraId="3CA6E4EF" w14:textId="77777777" w:rsidR="000057CC" w:rsidRPr="004C10F1" w:rsidRDefault="000057CC" w:rsidP="000057CC">
      <w:pPr>
        <w:spacing w:after="0" w:line="360" w:lineRule="auto"/>
        <w:rPr>
          <w:rFonts w:ascii="Cambria" w:hAnsi="Cambria"/>
          <w:sz w:val="25"/>
          <w:szCs w:val="25"/>
        </w:rPr>
      </w:pPr>
      <w:r w:rsidRPr="004C10F1">
        <w:rPr>
          <w:rFonts w:ascii="Cambria" w:hAnsi="Cambria"/>
          <w:sz w:val="25"/>
          <w:szCs w:val="25"/>
        </w:rPr>
        <w:t xml:space="preserve">                  </w:t>
      </w:r>
      <w:r w:rsidRPr="004C10F1">
        <w:rPr>
          <w:rFonts w:ascii="Cambria" w:hAnsi="Cambria"/>
          <w:sz w:val="25"/>
          <w:szCs w:val="25"/>
        </w:rPr>
        <w:tab/>
      </w:r>
      <w:r w:rsidRPr="004C10F1">
        <w:rPr>
          <w:rFonts w:ascii="Cambria" w:hAnsi="Cambria"/>
          <w:sz w:val="25"/>
          <w:szCs w:val="25"/>
        </w:rPr>
        <w:tab/>
      </w:r>
      <w:r w:rsidRPr="004C10F1">
        <w:rPr>
          <w:rFonts w:ascii="Cambria" w:hAnsi="Cambria"/>
          <w:sz w:val="25"/>
          <w:szCs w:val="25"/>
        </w:rPr>
        <w:tab/>
      </w:r>
      <w:r w:rsidRPr="004C10F1">
        <w:rPr>
          <w:rFonts w:ascii="Cambria" w:hAnsi="Cambria"/>
          <w:sz w:val="25"/>
          <w:szCs w:val="25"/>
        </w:rPr>
        <w:tab/>
        <w:t xml:space="preserve">______________________________________________                              </w:t>
      </w:r>
    </w:p>
    <w:p w14:paraId="69A97598" w14:textId="77777777" w:rsidR="000057CC" w:rsidRPr="004C10F1" w:rsidRDefault="000057CC" w:rsidP="000057CC">
      <w:pPr>
        <w:spacing w:after="0" w:line="360" w:lineRule="auto"/>
        <w:rPr>
          <w:rFonts w:ascii="Cambria" w:hAnsi="Cambria"/>
          <w:sz w:val="25"/>
          <w:szCs w:val="25"/>
        </w:rPr>
      </w:pPr>
      <w:r w:rsidRPr="004C10F1">
        <w:rPr>
          <w:rFonts w:ascii="Cambria" w:hAnsi="Cambria"/>
          <w:sz w:val="25"/>
          <w:szCs w:val="25"/>
        </w:rPr>
        <w:t xml:space="preserve">                  </w:t>
      </w:r>
      <w:r w:rsidRPr="004C10F1">
        <w:rPr>
          <w:rFonts w:ascii="Cambria" w:hAnsi="Cambria"/>
          <w:sz w:val="25"/>
          <w:szCs w:val="25"/>
        </w:rPr>
        <w:tab/>
      </w:r>
      <w:r w:rsidRPr="004C10F1">
        <w:rPr>
          <w:rFonts w:ascii="Cambria" w:hAnsi="Cambria"/>
          <w:sz w:val="25"/>
          <w:szCs w:val="25"/>
        </w:rPr>
        <w:tab/>
      </w:r>
      <w:r w:rsidRPr="004C10F1">
        <w:rPr>
          <w:rFonts w:ascii="Cambria" w:hAnsi="Cambria"/>
          <w:sz w:val="25"/>
          <w:szCs w:val="25"/>
        </w:rPr>
        <w:tab/>
      </w:r>
      <w:r w:rsidRPr="004C10F1">
        <w:rPr>
          <w:rFonts w:ascii="Cambria" w:hAnsi="Cambria"/>
          <w:sz w:val="25"/>
          <w:szCs w:val="25"/>
        </w:rPr>
        <w:tab/>
        <w:t>______________________________________________</w:t>
      </w:r>
    </w:p>
    <w:p w14:paraId="25114114" w14:textId="77777777" w:rsidR="000057CC" w:rsidRPr="004C10F1" w:rsidRDefault="000057CC" w:rsidP="000057CC">
      <w:pPr>
        <w:spacing w:after="0" w:line="360" w:lineRule="auto"/>
        <w:rPr>
          <w:rFonts w:ascii="Cambria" w:hAnsi="Cambria"/>
          <w:sz w:val="25"/>
          <w:szCs w:val="25"/>
        </w:rPr>
      </w:pPr>
      <w:r w:rsidRPr="004C10F1">
        <w:rPr>
          <w:rFonts w:ascii="Cambria" w:hAnsi="Cambria"/>
          <w:sz w:val="25"/>
          <w:szCs w:val="25"/>
        </w:rPr>
        <w:t xml:space="preserve"> </w:t>
      </w:r>
      <w:r w:rsidRPr="004C10F1">
        <w:rPr>
          <w:rFonts w:ascii="Cambria" w:hAnsi="Cambria"/>
          <w:sz w:val="25"/>
          <w:szCs w:val="25"/>
        </w:rPr>
        <w:tab/>
        <w:t>Phone No.________________________ Fax No.______________________________</w:t>
      </w:r>
    </w:p>
    <w:p w14:paraId="21FA7595" w14:textId="77777777" w:rsidR="000057CC" w:rsidRPr="004C10F1" w:rsidRDefault="000057CC" w:rsidP="000057CC">
      <w:pPr>
        <w:spacing w:after="0" w:line="360" w:lineRule="auto"/>
        <w:ind w:firstLine="720"/>
        <w:rPr>
          <w:rFonts w:ascii="Cambria" w:hAnsi="Cambria"/>
          <w:sz w:val="25"/>
          <w:szCs w:val="25"/>
        </w:rPr>
      </w:pPr>
      <w:r w:rsidRPr="004C10F1">
        <w:rPr>
          <w:rFonts w:ascii="Cambria" w:hAnsi="Cambria"/>
          <w:sz w:val="25"/>
          <w:szCs w:val="25"/>
        </w:rPr>
        <w:t>Mobile No._______________________________________________________________</w:t>
      </w:r>
    </w:p>
    <w:p w14:paraId="207D9C63" w14:textId="77777777" w:rsidR="000057CC" w:rsidRPr="004C10F1" w:rsidRDefault="000057CC" w:rsidP="000057CC">
      <w:pPr>
        <w:spacing w:after="0" w:line="360" w:lineRule="auto"/>
        <w:rPr>
          <w:rFonts w:ascii="Cambria" w:hAnsi="Cambria"/>
          <w:sz w:val="25"/>
          <w:szCs w:val="25"/>
        </w:rPr>
      </w:pPr>
      <w:r w:rsidRPr="004C10F1">
        <w:rPr>
          <w:rFonts w:ascii="Cambria" w:hAnsi="Cambria"/>
          <w:sz w:val="25"/>
          <w:szCs w:val="25"/>
        </w:rPr>
        <w:t xml:space="preserve">   </w:t>
      </w:r>
      <w:r w:rsidRPr="004C10F1">
        <w:rPr>
          <w:rFonts w:ascii="Cambria" w:hAnsi="Cambria"/>
          <w:sz w:val="25"/>
          <w:szCs w:val="25"/>
        </w:rPr>
        <w:tab/>
        <w:t>E-mail address: _________________________________________________________</w:t>
      </w:r>
    </w:p>
    <w:p w14:paraId="0DE551D7" w14:textId="77777777" w:rsidR="000057CC" w:rsidRPr="004C10F1" w:rsidRDefault="000057CC" w:rsidP="000057CC">
      <w:pPr>
        <w:spacing w:after="0" w:line="360" w:lineRule="auto"/>
        <w:rPr>
          <w:rFonts w:ascii="Cambria" w:hAnsi="Cambria"/>
          <w:sz w:val="25"/>
          <w:szCs w:val="25"/>
        </w:rPr>
      </w:pPr>
      <w:r w:rsidRPr="004C10F1">
        <w:rPr>
          <w:rFonts w:ascii="Cambria" w:hAnsi="Cambria"/>
          <w:sz w:val="25"/>
          <w:szCs w:val="25"/>
        </w:rPr>
        <w:t xml:space="preserve">     ii) Permanent Address</w:t>
      </w:r>
      <w:r w:rsidRPr="004C10F1">
        <w:rPr>
          <w:rFonts w:ascii="Cambria" w:hAnsi="Cambria"/>
          <w:sz w:val="25"/>
          <w:szCs w:val="25"/>
        </w:rPr>
        <w:tab/>
        <w:t>: _____________________________________________________</w:t>
      </w:r>
    </w:p>
    <w:p w14:paraId="318170B6" w14:textId="77777777" w:rsidR="000057CC" w:rsidRPr="004C10F1" w:rsidRDefault="000057CC" w:rsidP="000057CC">
      <w:pPr>
        <w:spacing w:after="0" w:line="360" w:lineRule="auto"/>
        <w:rPr>
          <w:rFonts w:ascii="Cambria" w:hAnsi="Cambria"/>
          <w:sz w:val="25"/>
          <w:szCs w:val="25"/>
        </w:rPr>
      </w:pPr>
      <w:r w:rsidRPr="004C10F1">
        <w:rPr>
          <w:rFonts w:ascii="Cambria" w:hAnsi="Cambria"/>
          <w:sz w:val="25"/>
          <w:szCs w:val="25"/>
        </w:rPr>
        <w:tab/>
      </w:r>
      <w:r w:rsidRPr="004C10F1">
        <w:rPr>
          <w:rFonts w:ascii="Cambria" w:hAnsi="Cambria"/>
          <w:sz w:val="25"/>
          <w:szCs w:val="25"/>
        </w:rPr>
        <w:tab/>
      </w:r>
      <w:r w:rsidRPr="004C10F1">
        <w:rPr>
          <w:rFonts w:ascii="Cambria" w:hAnsi="Cambria"/>
          <w:sz w:val="25"/>
          <w:szCs w:val="25"/>
        </w:rPr>
        <w:tab/>
        <w:t xml:space="preserve">              ______________________________________________________</w:t>
      </w:r>
    </w:p>
    <w:p w14:paraId="67854BA7" w14:textId="58742E3C" w:rsidR="000057CC" w:rsidRPr="004C10F1" w:rsidRDefault="000057CC" w:rsidP="004C10F1">
      <w:pPr>
        <w:spacing w:after="0" w:line="360" w:lineRule="auto"/>
        <w:rPr>
          <w:rFonts w:ascii="Cambria" w:hAnsi="Cambria"/>
          <w:sz w:val="25"/>
          <w:szCs w:val="25"/>
        </w:rPr>
      </w:pPr>
      <w:r w:rsidRPr="004C10F1">
        <w:rPr>
          <w:rFonts w:ascii="Cambria" w:hAnsi="Cambria"/>
          <w:sz w:val="25"/>
          <w:szCs w:val="25"/>
        </w:rPr>
        <w:tab/>
      </w:r>
      <w:r w:rsidRPr="004C10F1">
        <w:rPr>
          <w:rFonts w:ascii="Cambria" w:hAnsi="Cambria"/>
          <w:sz w:val="25"/>
          <w:szCs w:val="25"/>
        </w:rPr>
        <w:tab/>
      </w:r>
      <w:r w:rsidRPr="004C10F1">
        <w:rPr>
          <w:rFonts w:ascii="Cambria" w:hAnsi="Cambria"/>
          <w:sz w:val="25"/>
          <w:szCs w:val="25"/>
        </w:rPr>
        <w:tab/>
        <w:t xml:space="preserve">              ______________________________________________________</w:t>
      </w:r>
    </w:p>
    <w:p w14:paraId="7FB43FCC" w14:textId="77777777" w:rsidR="000057CC" w:rsidRPr="004C10F1" w:rsidRDefault="000057CC" w:rsidP="004C10F1">
      <w:pPr>
        <w:spacing w:after="0" w:line="240" w:lineRule="auto"/>
        <w:rPr>
          <w:rFonts w:ascii="Cambria" w:hAnsi="Cambria"/>
          <w:sz w:val="25"/>
          <w:szCs w:val="25"/>
        </w:rPr>
      </w:pPr>
      <w:r w:rsidRPr="004C10F1">
        <w:rPr>
          <w:rFonts w:ascii="Cambria" w:hAnsi="Cambria"/>
          <w:b/>
          <w:bCs/>
          <w:sz w:val="25"/>
          <w:szCs w:val="25"/>
        </w:rPr>
        <w:t>4</w:t>
      </w:r>
      <w:r w:rsidRPr="004C10F1">
        <w:rPr>
          <w:rFonts w:ascii="Cambria" w:hAnsi="Cambria"/>
          <w:sz w:val="25"/>
          <w:szCs w:val="25"/>
        </w:rPr>
        <w:t>. Nationality: _____________________</w:t>
      </w:r>
      <w:r w:rsidRPr="004C10F1">
        <w:rPr>
          <w:rFonts w:ascii="Cambria" w:hAnsi="Cambria"/>
          <w:sz w:val="25"/>
          <w:szCs w:val="25"/>
        </w:rPr>
        <w:tab/>
      </w:r>
      <w:r w:rsidRPr="004C10F1">
        <w:rPr>
          <w:rFonts w:ascii="Cambria" w:hAnsi="Cambria"/>
          <w:sz w:val="25"/>
          <w:szCs w:val="25"/>
        </w:rPr>
        <w:tab/>
      </w:r>
      <w:r w:rsidRPr="004C10F1">
        <w:rPr>
          <w:rFonts w:ascii="Cambria" w:hAnsi="Cambria"/>
          <w:sz w:val="25"/>
          <w:szCs w:val="25"/>
        </w:rPr>
        <w:tab/>
      </w:r>
      <w:r w:rsidRPr="004C10F1">
        <w:rPr>
          <w:rFonts w:ascii="Cambria" w:hAnsi="Cambria"/>
          <w:b/>
          <w:sz w:val="25"/>
          <w:szCs w:val="25"/>
        </w:rPr>
        <w:t xml:space="preserve">5. </w:t>
      </w:r>
      <w:r w:rsidRPr="004C10F1">
        <w:rPr>
          <w:rFonts w:ascii="Cambria" w:hAnsi="Cambria"/>
          <w:sz w:val="25"/>
          <w:szCs w:val="25"/>
        </w:rPr>
        <w:t xml:space="preserve">Religion: ________________________________ </w:t>
      </w:r>
    </w:p>
    <w:p w14:paraId="2F08C71C" w14:textId="77777777" w:rsidR="007D0E63" w:rsidRPr="004C10F1" w:rsidRDefault="007D0E63" w:rsidP="004C10F1">
      <w:pPr>
        <w:spacing w:after="0" w:line="240" w:lineRule="auto"/>
        <w:rPr>
          <w:rFonts w:ascii="Cambria" w:hAnsi="Cambria"/>
          <w:sz w:val="25"/>
          <w:szCs w:val="25"/>
        </w:rPr>
      </w:pPr>
    </w:p>
    <w:tbl>
      <w:tblPr>
        <w:tblW w:w="10173" w:type="dxa"/>
        <w:tblLayout w:type="fixed"/>
        <w:tblLook w:val="01E0" w:firstRow="1" w:lastRow="1" w:firstColumn="1" w:lastColumn="1" w:noHBand="0" w:noVBand="0"/>
      </w:tblPr>
      <w:tblGrid>
        <w:gridCol w:w="2093"/>
        <w:gridCol w:w="567"/>
        <w:gridCol w:w="567"/>
        <w:gridCol w:w="1215"/>
        <w:gridCol w:w="1463"/>
        <w:gridCol w:w="996"/>
        <w:gridCol w:w="659"/>
        <w:gridCol w:w="860"/>
        <w:gridCol w:w="509"/>
        <w:gridCol w:w="1244"/>
      </w:tblGrid>
      <w:tr w:rsidR="000057CC" w:rsidRPr="004C10F1" w14:paraId="42295B5C" w14:textId="77777777" w:rsidTr="004C10F1">
        <w:trPr>
          <w:trHeight w:val="340"/>
        </w:trPr>
        <w:tc>
          <w:tcPr>
            <w:tcW w:w="2093" w:type="dxa"/>
            <w:tcBorders>
              <w:top w:val="nil"/>
              <w:left w:val="nil"/>
              <w:bottom w:val="nil"/>
              <w:right w:val="single" w:sz="4" w:space="0" w:color="auto"/>
            </w:tcBorders>
            <w:hideMark/>
          </w:tcPr>
          <w:p w14:paraId="41007829" w14:textId="2607D1B4" w:rsidR="000057CC" w:rsidRPr="004C10F1" w:rsidRDefault="007D0E63" w:rsidP="004C10F1">
            <w:pPr>
              <w:spacing w:after="0" w:line="240" w:lineRule="auto"/>
              <w:rPr>
                <w:rFonts w:ascii="Cambria" w:hAnsi="Cambria"/>
                <w:sz w:val="25"/>
                <w:szCs w:val="25"/>
              </w:rPr>
            </w:pPr>
            <w:r w:rsidRPr="004C10F1">
              <w:rPr>
                <w:rFonts w:ascii="Cambria" w:hAnsi="Cambria"/>
                <w:b/>
                <w:bCs/>
                <w:sz w:val="25"/>
                <w:szCs w:val="25"/>
              </w:rPr>
              <w:t>6.</w:t>
            </w:r>
            <w:r w:rsidRPr="004C10F1">
              <w:rPr>
                <w:rFonts w:ascii="Cambria" w:hAnsi="Cambria"/>
                <w:sz w:val="25"/>
                <w:szCs w:val="25"/>
              </w:rPr>
              <w:t xml:space="preserve"> </w:t>
            </w:r>
            <w:r w:rsidR="000057CC" w:rsidRPr="004C10F1">
              <w:rPr>
                <w:rFonts w:ascii="Cambria" w:hAnsi="Cambria"/>
                <w:sz w:val="25"/>
                <w:szCs w:val="25"/>
              </w:rPr>
              <w:t>Date of Birth :</w:t>
            </w:r>
          </w:p>
        </w:tc>
        <w:tc>
          <w:tcPr>
            <w:tcW w:w="567" w:type="dxa"/>
            <w:tcBorders>
              <w:top w:val="single" w:sz="4" w:space="0" w:color="auto"/>
              <w:left w:val="single" w:sz="4" w:space="0" w:color="auto"/>
              <w:bottom w:val="single" w:sz="4" w:space="0" w:color="auto"/>
              <w:right w:val="single" w:sz="4" w:space="0" w:color="auto"/>
            </w:tcBorders>
            <w:vAlign w:val="center"/>
          </w:tcPr>
          <w:p w14:paraId="4A0E8AE5" w14:textId="77777777" w:rsidR="000057CC" w:rsidRPr="004C10F1" w:rsidRDefault="000057CC" w:rsidP="004C10F1">
            <w:pPr>
              <w:spacing w:after="0" w:line="240" w:lineRule="auto"/>
              <w:jc w:val="center"/>
              <w:rPr>
                <w:rFonts w:ascii="Cambria" w:hAnsi="Cambria"/>
                <w:sz w:val="25"/>
                <w:szCs w:val="25"/>
              </w:rPr>
            </w:pPr>
          </w:p>
        </w:tc>
        <w:tc>
          <w:tcPr>
            <w:tcW w:w="567" w:type="dxa"/>
            <w:tcBorders>
              <w:top w:val="single" w:sz="4" w:space="0" w:color="auto"/>
              <w:left w:val="single" w:sz="4" w:space="0" w:color="auto"/>
              <w:bottom w:val="single" w:sz="4" w:space="0" w:color="auto"/>
              <w:right w:val="single" w:sz="4" w:space="0" w:color="auto"/>
            </w:tcBorders>
            <w:vAlign w:val="center"/>
          </w:tcPr>
          <w:p w14:paraId="2AF35067" w14:textId="77777777" w:rsidR="000057CC" w:rsidRPr="004C10F1" w:rsidRDefault="000057CC" w:rsidP="004C10F1">
            <w:pPr>
              <w:spacing w:after="0" w:line="240" w:lineRule="auto"/>
              <w:jc w:val="center"/>
              <w:rPr>
                <w:rFonts w:ascii="Cambria" w:hAnsi="Cambria"/>
                <w:sz w:val="25"/>
                <w:szCs w:val="25"/>
              </w:rPr>
            </w:pPr>
          </w:p>
        </w:tc>
        <w:tc>
          <w:tcPr>
            <w:tcW w:w="1215" w:type="dxa"/>
            <w:tcBorders>
              <w:top w:val="single" w:sz="4" w:space="0" w:color="auto"/>
              <w:left w:val="single" w:sz="4" w:space="0" w:color="auto"/>
              <w:bottom w:val="single" w:sz="4" w:space="0" w:color="auto"/>
              <w:right w:val="single" w:sz="4" w:space="0" w:color="auto"/>
            </w:tcBorders>
            <w:vAlign w:val="center"/>
          </w:tcPr>
          <w:p w14:paraId="536057C2" w14:textId="77777777" w:rsidR="000057CC" w:rsidRPr="004C10F1" w:rsidRDefault="000057CC" w:rsidP="004C10F1">
            <w:pPr>
              <w:spacing w:after="0" w:line="240" w:lineRule="auto"/>
              <w:jc w:val="center"/>
              <w:rPr>
                <w:rFonts w:ascii="Cambria" w:hAnsi="Cambria"/>
                <w:sz w:val="25"/>
                <w:szCs w:val="25"/>
              </w:rPr>
            </w:pPr>
          </w:p>
        </w:tc>
        <w:tc>
          <w:tcPr>
            <w:tcW w:w="1463" w:type="dxa"/>
            <w:tcBorders>
              <w:top w:val="nil"/>
              <w:left w:val="single" w:sz="4" w:space="0" w:color="auto"/>
              <w:bottom w:val="nil"/>
              <w:right w:val="nil"/>
            </w:tcBorders>
            <w:hideMark/>
          </w:tcPr>
          <w:p w14:paraId="32138D3C" w14:textId="77777777" w:rsidR="000057CC" w:rsidRPr="004C10F1" w:rsidRDefault="000057CC" w:rsidP="004C10F1">
            <w:pPr>
              <w:spacing w:after="0" w:line="240" w:lineRule="auto"/>
              <w:rPr>
                <w:rFonts w:ascii="Cambria" w:hAnsi="Cambria"/>
                <w:sz w:val="25"/>
                <w:szCs w:val="25"/>
              </w:rPr>
            </w:pPr>
            <w:r w:rsidRPr="004C10F1">
              <w:rPr>
                <w:rFonts w:ascii="Cambria" w:hAnsi="Cambria"/>
                <w:sz w:val="25"/>
                <w:szCs w:val="25"/>
              </w:rPr>
              <w:t>dd/mm/yy</w:t>
            </w:r>
          </w:p>
        </w:tc>
        <w:tc>
          <w:tcPr>
            <w:tcW w:w="996" w:type="dxa"/>
            <w:tcBorders>
              <w:top w:val="nil"/>
              <w:left w:val="nil"/>
              <w:bottom w:val="nil"/>
              <w:right w:val="single" w:sz="4" w:space="0" w:color="auto"/>
            </w:tcBorders>
            <w:hideMark/>
          </w:tcPr>
          <w:p w14:paraId="331E15E2" w14:textId="77777777" w:rsidR="000057CC" w:rsidRPr="004C10F1" w:rsidRDefault="000057CC" w:rsidP="004C10F1">
            <w:pPr>
              <w:spacing w:after="0" w:line="240" w:lineRule="auto"/>
              <w:rPr>
                <w:rFonts w:ascii="Cambria" w:hAnsi="Cambria"/>
                <w:sz w:val="25"/>
                <w:szCs w:val="25"/>
              </w:rPr>
            </w:pPr>
            <w:r w:rsidRPr="004C10F1">
              <w:rPr>
                <w:rFonts w:ascii="Cambria" w:hAnsi="Cambria"/>
                <w:sz w:val="25"/>
                <w:szCs w:val="25"/>
              </w:rPr>
              <w:t>Age:</w:t>
            </w:r>
          </w:p>
        </w:tc>
        <w:tc>
          <w:tcPr>
            <w:tcW w:w="659" w:type="dxa"/>
            <w:tcBorders>
              <w:top w:val="single" w:sz="4" w:space="0" w:color="auto"/>
              <w:left w:val="single" w:sz="4" w:space="0" w:color="auto"/>
              <w:bottom w:val="single" w:sz="4" w:space="0" w:color="auto"/>
              <w:right w:val="single" w:sz="4" w:space="0" w:color="auto"/>
            </w:tcBorders>
            <w:vAlign w:val="center"/>
          </w:tcPr>
          <w:p w14:paraId="243A45D6" w14:textId="77777777" w:rsidR="000057CC" w:rsidRPr="004C10F1" w:rsidRDefault="000057CC" w:rsidP="004C10F1">
            <w:pPr>
              <w:spacing w:after="0" w:line="240" w:lineRule="auto"/>
              <w:jc w:val="center"/>
              <w:rPr>
                <w:rFonts w:ascii="Cambria" w:hAnsi="Cambria"/>
                <w:sz w:val="25"/>
                <w:szCs w:val="25"/>
              </w:rPr>
            </w:pPr>
          </w:p>
        </w:tc>
        <w:tc>
          <w:tcPr>
            <w:tcW w:w="860" w:type="dxa"/>
            <w:tcBorders>
              <w:top w:val="nil"/>
              <w:left w:val="single" w:sz="4" w:space="0" w:color="auto"/>
              <w:bottom w:val="nil"/>
              <w:right w:val="single" w:sz="4" w:space="0" w:color="auto"/>
            </w:tcBorders>
            <w:hideMark/>
          </w:tcPr>
          <w:p w14:paraId="6A95E833" w14:textId="77777777" w:rsidR="000057CC" w:rsidRPr="004C10F1" w:rsidRDefault="000057CC" w:rsidP="004C10F1">
            <w:pPr>
              <w:spacing w:after="0" w:line="240" w:lineRule="auto"/>
              <w:rPr>
                <w:rFonts w:ascii="Cambria" w:hAnsi="Cambria"/>
                <w:sz w:val="25"/>
                <w:szCs w:val="25"/>
              </w:rPr>
            </w:pPr>
            <w:r w:rsidRPr="004C10F1">
              <w:rPr>
                <w:rFonts w:ascii="Cambria" w:hAnsi="Cambria"/>
                <w:sz w:val="25"/>
                <w:szCs w:val="25"/>
              </w:rPr>
              <w:t>Years</w:t>
            </w:r>
          </w:p>
        </w:tc>
        <w:tc>
          <w:tcPr>
            <w:tcW w:w="509" w:type="dxa"/>
            <w:tcBorders>
              <w:top w:val="single" w:sz="4" w:space="0" w:color="auto"/>
              <w:left w:val="single" w:sz="4" w:space="0" w:color="auto"/>
              <w:bottom w:val="single" w:sz="4" w:space="0" w:color="auto"/>
              <w:right w:val="single" w:sz="4" w:space="0" w:color="auto"/>
            </w:tcBorders>
            <w:vAlign w:val="center"/>
          </w:tcPr>
          <w:p w14:paraId="13F9D4FB" w14:textId="77777777" w:rsidR="000057CC" w:rsidRPr="004C10F1" w:rsidRDefault="000057CC" w:rsidP="004C10F1">
            <w:pPr>
              <w:spacing w:after="0" w:line="240" w:lineRule="auto"/>
              <w:jc w:val="center"/>
              <w:rPr>
                <w:rFonts w:ascii="Cambria" w:hAnsi="Cambria"/>
                <w:sz w:val="25"/>
                <w:szCs w:val="25"/>
              </w:rPr>
            </w:pPr>
          </w:p>
        </w:tc>
        <w:tc>
          <w:tcPr>
            <w:tcW w:w="1244" w:type="dxa"/>
            <w:tcBorders>
              <w:top w:val="nil"/>
              <w:left w:val="single" w:sz="4" w:space="0" w:color="auto"/>
              <w:bottom w:val="nil"/>
              <w:right w:val="nil"/>
            </w:tcBorders>
            <w:hideMark/>
          </w:tcPr>
          <w:p w14:paraId="726C5C99" w14:textId="77777777" w:rsidR="000057CC" w:rsidRPr="004C10F1" w:rsidRDefault="000057CC" w:rsidP="004C10F1">
            <w:pPr>
              <w:spacing w:after="0" w:line="240" w:lineRule="auto"/>
              <w:rPr>
                <w:rFonts w:ascii="Cambria" w:hAnsi="Cambria"/>
                <w:sz w:val="25"/>
                <w:szCs w:val="25"/>
              </w:rPr>
            </w:pPr>
            <w:r w:rsidRPr="004C10F1">
              <w:rPr>
                <w:rFonts w:ascii="Cambria" w:hAnsi="Cambria"/>
                <w:sz w:val="25"/>
                <w:szCs w:val="25"/>
              </w:rPr>
              <w:t>Months</w:t>
            </w:r>
          </w:p>
        </w:tc>
      </w:tr>
    </w:tbl>
    <w:p w14:paraId="47A2A2FA" w14:textId="77777777" w:rsidR="000057CC" w:rsidRPr="004C10F1" w:rsidRDefault="000057CC" w:rsidP="004C10F1">
      <w:pPr>
        <w:spacing w:after="0" w:line="240" w:lineRule="auto"/>
        <w:rPr>
          <w:rFonts w:ascii="Cambria" w:hAnsi="Cambria"/>
          <w:sz w:val="25"/>
          <w:szCs w:val="25"/>
        </w:rPr>
      </w:pPr>
    </w:p>
    <w:tbl>
      <w:tblPr>
        <w:tblpPr w:leftFromText="180" w:rightFromText="180" w:vertAnchor="text" w:horzAnchor="margin" w:tblpY="139"/>
        <w:tblW w:w="7338" w:type="dxa"/>
        <w:tblLook w:val="04A0" w:firstRow="1" w:lastRow="0" w:firstColumn="1" w:lastColumn="0" w:noHBand="0" w:noVBand="1"/>
      </w:tblPr>
      <w:tblGrid>
        <w:gridCol w:w="5495"/>
        <w:gridCol w:w="1843"/>
      </w:tblGrid>
      <w:tr w:rsidR="000057CC" w:rsidRPr="004C10F1" w14:paraId="4808258B" w14:textId="77777777" w:rsidTr="00352976">
        <w:trPr>
          <w:trHeight w:val="552"/>
        </w:trPr>
        <w:tc>
          <w:tcPr>
            <w:tcW w:w="5495" w:type="dxa"/>
            <w:tcBorders>
              <w:right w:val="single" w:sz="4" w:space="0" w:color="auto"/>
            </w:tcBorders>
            <w:vAlign w:val="center"/>
            <w:hideMark/>
          </w:tcPr>
          <w:p w14:paraId="45532065" w14:textId="701362D7" w:rsidR="000057CC" w:rsidRPr="004C10F1" w:rsidRDefault="007D0E63" w:rsidP="004C10F1">
            <w:pPr>
              <w:pStyle w:val="Heading7"/>
              <w:framePr w:hSpace="0" w:wrap="auto" w:vAnchor="margin" w:hAnchor="text" w:xAlign="left" w:yAlign="inline"/>
              <w:rPr>
                <w:rFonts w:ascii="Cambria" w:hAnsi="Cambria"/>
                <w:sz w:val="25"/>
                <w:szCs w:val="25"/>
              </w:rPr>
            </w:pPr>
            <w:r w:rsidRPr="004C10F1">
              <w:rPr>
                <w:rFonts w:ascii="Cambria" w:hAnsi="Cambria"/>
                <w:sz w:val="25"/>
                <w:szCs w:val="25"/>
              </w:rPr>
              <w:t>7</w:t>
            </w:r>
            <w:r w:rsidR="000057CC" w:rsidRPr="004C10F1">
              <w:rPr>
                <w:rFonts w:ascii="Cambria" w:hAnsi="Cambria"/>
                <w:sz w:val="25"/>
                <w:szCs w:val="25"/>
              </w:rPr>
              <w:t xml:space="preserve">. Category (UR / SC / ST / OBC / EWS / PwD):  </w:t>
            </w:r>
          </w:p>
        </w:tc>
        <w:tc>
          <w:tcPr>
            <w:tcW w:w="1843" w:type="dxa"/>
            <w:tcBorders>
              <w:top w:val="single" w:sz="4" w:space="0" w:color="auto"/>
              <w:left w:val="single" w:sz="4" w:space="0" w:color="auto"/>
              <w:bottom w:val="single" w:sz="4" w:space="0" w:color="auto"/>
              <w:right w:val="single" w:sz="4" w:space="0" w:color="auto"/>
            </w:tcBorders>
            <w:vAlign w:val="center"/>
          </w:tcPr>
          <w:p w14:paraId="210E98C9" w14:textId="77777777" w:rsidR="000057CC" w:rsidRPr="004C10F1" w:rsidRDefault="000057CC" w:rsidP="004C10F1">
            <w:pPr>
              <w:spacing w:after="0" w:line="240" w:lineRule="auto"/>
              <w:jc w:val="center"/>
              <w:rPr>
                <w:rFonts w:ascii="Cambria" w:hAnsi="Cambria"/>
                <w:b/>
                <w:bCs/>
                <w:sz w:val="25"/>
                <w:szCs w:val="25"/>
              </w:rPr>
            </w:pPr>
          </w:p>
        </w:tc>
      </w:tr>
    </w:tbl>
    <w:p w14:paraId="7B952D1E" w14:textId="77777777" w:rsidR="000057CC" w:rsidRPr="004C10F1" w:rsidRDefault="000057CC" w:rsidP="004C10F1">
      <w:pPr>
        <w:spacing w:after="0" w:line="240" w:lineRule="auto"/>
        <w:rPr>
          <w:rFonts w:ascii="Cambria" w:hAnsi="Cambria"/>
          <w:sz w:val="25"/>
          <w:szCs w:val="25"/>
        </w:rPr>
      </w:pPr>
    </w:p>
    <w:p w14:paraId="24F0E01F" w14:textId="77777777" w:rsidR="000057CC" w:rsidRPr="004C10F1" w:rsidRDefault="000057CC" w:rsidP="004C10F1">
      <w:pPr>
        <w:spacing w:after="0" w:line="240" w:lineRule="auto"/>
        <w:rPr>
          <w:rFonts w:ascii="Cambria" w:hAnsi="Cambria"/>
          <w:sz w:val="25"/>
          <w:szCs w:val="25"/>
        </w:rPr>
      </w:pPr>
      <w:r w:rsidRPr="004C10F1">
        <w:rPr>
          <w:rFonts w:ascii="Cambria" w:hAnsi="Cambria"/>
          <w:b/>
          <w:bCs/>
          <w:sz w:val="25"/>
          <w:szCs w:val="25"/>
        </w:rPr>
        <w:t xml:space="preserve">   </w:t>
      </w:r>
      <w:r w:rsidRPr="004C10F1">
        <w:rPr>
          <w:rFonts w:ascii="Cambria" w:hAnsi="Cambria"/>
          <w:sz w:val="25"/>
          <w:szCs w:val="25"/>
        </w:rPr>
        <w:t xml:space="preserve">                         </w:t>
      </w:r>
    </w:p>
    <w:p w14:paraId="7B536D54" w14:textId="77777777" w:rsidR="000057CC" w:rsidRPr="004C10F1" w:rsidRDefault="000057CC" w:rsidP="004C10F1">
      <w:pPr>
        <w:spacing w:after="0" w:line="240" w:lineRule="auto"/>
        <w:rPr>
          <w:rFonts w:ascii="Cambria" w:hAnsi="Cambria"/>
          <w:sz w:val="25"/>
          <w:szCs w:val="25"/>
        </w:rPr>
      </w:pPr>
    </w:p>
    <w:p w14:paraId="4A961D96" w14:textId="77777777" w:rsidR="000057CC" w:rsidRPr="004C10F1" w:rsidRDefault="000057CC" w:rsidP="004C10F1">
      <w:pPr>
        <w:spacing w:after="0" w:line="240" w:lineRule="auto"/>
        <w:rPr>
          <w:rFonts w:ascii="Cambria" w:hAnsi="Cambria"/>
          <w:sz w:val="25"/>
          <w:szCs w:val="25"/>
        </w:rPr>
      </w:pPr>
      <w:r w:rsidRPr="004C10F1">
        <w:rPr>
          <w:rFonts w:ascii="Cambria" w:hAnsi="Cambria"/>
          <w:sz w:val="25"/>
          <w:szCs w:val="25"/>
        </w:rPr>
        <w:t xml:space="preserve">In case of OBC, whether belong to Non-creamy layer   … </w:t>
      </w:r>
      <w:r w:rsidRPr="004C10F1">
        <w:rPr>
          <w:rFonts w:ascii="Cambria" w:hAnsi="Cambria"/>
          <w:b/>
          <w:sz w:val="25"/>
          <w:szCs w:val="25"/>
        </w:rPr>
        <w:t>Yes</w:t>
      </w:r>
      <w:r w:rsidRPr="004C10F1">
        <w:rPr>
          <w:rFonts w:ascii="Cambria" w:hAnsi="Cambria"/>
          <w:b/>
          <w:bCs/>
          <w:sz w:val="25"/>
          <w:szCs w:val="25"/>
        </w:rPr>
        <w:t xml:space="preserve"> / No</w:t>
      </w:r>
    </w:p>
    <w:p w14:paraId="652E8303" w14:textId="77777777" w:rsidR="000057CC" w:rsidRDefault="000057CC" w:rsidP="000057CC">
      <w:pPr>
        <w:spacing w:after="0"/>
        <w:rPr>
          <w:rFonts w:ascii="Cambria" w:hAnsi="Cambria"/>
          <w:b/>
          <w:bCs/>
        </w:rPr>
      </w:pPr>
    </w:p>
    <w:p w14:paraId="446504D3" w14:textId="19C1BC8E" w:rsidR="000057CC" w:rsidRPr="004C10F1" w:rsidRDefault="007D0E63" w:rsidP="000057CC">
      <w:pPr>
        <w:spacing w:after="0"/>
        <w:rPr>
          <w:rFonts w:ascii="Cambria" w:hAnsi="Cambria"/>
          <w:b/>
          <w:bCs/>
          <w:sz w:val="25"/>
          <w:szCs w:val="25"/>
        </w:rPr>
      </w:pPr>
      <w:r w:rsidRPr="004C10F1">
        <w:rPr>
          <w:rFonts w:ascii="Cambria" w:hAnsi="Cambria"/>
          <w:b/>
          <w:bCs/>
          <w:sz w:val="25"/>
          <w:szCs w:val="25"/>
        </w:rPr>
        <w:t>8</w:t>
      </w:r>
      <w:r w:rsidR="000057CC" w:rsidRPr="004C10F1">
        <w:rPr>
          <w:rFonts w:ascii="Cambria" w:hAnsi="Cambria"/>
          <w:sz w:val="25"/>
          <w:szCs w:val="25"/>
        </w:rPr>
        <w:t xml:space="preserve">. </w:t>
      </w:r>
      <w:r w:rsidR="000057CC" w:rsidRPr="004C10F1">
        <w:rPr>
          <w:rFonts w:ascii="Cambria" w:hAnsi="Cambria"/>
          <w:b/>
          <w:bCs/>
          <w:sz w:val="25"/>
          <w:szCs w:val="25"/>
        </w:rPr>
        <w:t>Particulars of Educational Qualifications (Attach separate sheet, if required):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196"/>
        <w:gridCol w:w="2693"/>
        <w:gridCol w:w="1134"/>
        <w:gridCol w:w="1134"/>
        <w:gridCol w:w="992"/>
        <w:gridCol w:w="1134"/>
      </w:tblGrid>
      <w:tr w:rsidR="000057CC" w14:paraId="4D03BD0A" w14:textId="77777777" w:rsidTr="0049347D">
        <w:trPr>
          <w:trHeight w:val="1353"/>
        </w:trPr>
        <w:tc>
          <w:tcPr>
            <w:tcW w:w="606" w:type="dxa"/>
            <w:tcBorders>
              <w:top w:val="single" w:sz="4" w:space="0" w:color="auto"/>
              <w:left w:val="single" w:sz="4" w:space="0" w:color="auto"/>
              <w:bottom w:val="single" w:sz="4" w:space="0" w:color="auto"/>
              <w:right w:val="single" w:sz="4" w:space="0" w:color="auto"/>
            </w:tcBorders>
            <w:vAlign w:val="center"/>
            <w:hideMark/>
          </w:tcPr>
          <w:p w14:paraId="7276DA5B" w14:textId="77777777" w:rsidR="000057CC" w:rsidRPr="00391D41" w:rsidRDefault="000057CC" w:rsidP="000057CC">
            <w:pPr>
              <w:spacing w:after="0"/>
              <w:jc w:val="center"/>
              <w:rPr>
                <w:rFonts w:ascii="Cambria" w:hAnsi="Cambria"/>
                <w:b/>
                <w:bCs/>
                <w:sz w:val="20"/>
                <w:szCs w:val="20"/>
              </w:rPr>
            </w:pPr>
            <w:r w:rsidRPr="00391D41">
              <w:rPr>
                <w:rFonts w:ascii="Cambria" w:hAnsi="Cambria"/>
                <w:b/>
                <w:bCs/>
                <w:sz w:val="20"/>
                <w:szCs w:val="20"/>
              </w:rPr>
              <w:lastRenderedPageBreak/>
              <w:t>Sl. No.</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4A3CEBE" w14:textId="77777777" w:rsidR="000057CC" w:rsidRPr="00391D41" w:rsidRDefault="000057CC" w:rsidP="000057CC">
            <w:pPr>
              <w:pStyle w:val="Heading5"/>
              <w:spacing w:line="276" w:lineRule="auto"/>
              <w:rPr>
                <w:rFonts w:ascii="Cambria" w:hAnsi="Cambria"/>
                <w:sz w:val="20"/>
                <w:szCs w:val="20"/>
              </w:rPr>
            </w:pPr>
            <w:r w:rsidRPr="00391D41">
              <w:rPr>
                <w:rFonts w:ascii="Cambria" w:hAnsi="Cambria"/>
                <w:sz w:val="20"/>
                <w:szCs w:val="20"/>
              </w:rPr>
              <w:t>Degree Obtained &amp;</w:t>
            </w:r>
          </w:p>
          <w:p w14:paraId="2B3F2844" w14:textId="77777777" w:rsidR="000057CC" w:rsidRPr="00391D41" w:rsidRDefault="000057CC" w:rsidP="000057CC">
            <w:pPr>
              <w:pStyle w:val="Heading5"/>
              <w:spacing w:line="276" w:lineRule="auto"/>
              <w:rPr>
                <w:rFonts w:ascii="Cambria" w:hAnsi="Cambria"/>
                <w:sz w:val="20"/>
                <w:szCs w:val="20"/>
              </w:rPr>
            </w:pPr>
            <w:r w:rsidRPr="00391D41">
              <w:rPr>
                <w:rFonts w:ascii="Cambria" w:hAnsi="Cambria"/>
                <w:sz w:val="20"/>
                <w:szCs w:val="20"/>
              </w:rPr>
              <w:t>Branch / Specialization</w:t>
            </w:r>
          </w:p>
          <w:p w14:paraId="30F878FE" w14:textId="77777777" w:rsidR="000057CC" w:rsidRPr="00391D41" w:rsidRDefault="000057CC" w:rsidP="000057CC">
            <w:pPr>
              <w:spacing w:after="0"/>
              <w:jc w:val="center"/>
              <w:rPr>
                <w:rFonts w:ascii="Cambria" w:hAnsi="Cambria"/>
                <w:sz w:val="20"/>
                <w:szCs w:val="20"/>
              </w:rPr>
            </w:pPr>
            <w:r w:rsidRPr="00391D41">
              <w:rPr>
                <w:rFonts w:ascii="Cambria" w:hAnsi="Cambria"/>
                <w:sz w:val="20"/>
                <w:szCs w:val="20"/>
              </w:rPr>
              <w:t>(specify)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7467C45" w14:textId="77777777" w:rsidR="000057CC" w:rsidRPr="00391D41" w:rsidRDefault="000057CC" w:rsidP="000057CC">
            <w:pPr>
              <w:spacing w:after="0"/>
              <w:jc w:val="center"/>
              <w:rPr>
                <w:rFonts w:ascii="Cambria" w:hAnsi="Cambria"/>
                <w:b/>
                <w:bCs/>
                <w:sz w:val="20"/>
                <w:szCs w:val="20"/>
              </w:rPr>
            </w:pPr>
            <w:r w:rsidRPr="00391D41">
              <w:rPr>
                <w:rFonts w:ascii="Cambria" w:hAnsi="Cambria"/>
                <w:b/>
                <w:bCs/>
                <w:sz w:val="20"/>
                <w:szCs w:val="20"/>
              </w:rPr>
              <w:t>Name of the Board/University &amp; Institute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A2E4B" w14:textId="77777777" w:rsidR="000057CC" w:rsidRPr="00391D41" w:rsidRDefault="000057CC" w:rsidP="000057CC">
            <w:pPr>
              <w:spacing w:after="0"/>
              <w:jc w:val="center"/>
              <w:rPr>
                <w:rFonts w:ascii="Cambria" w:hAnsi="Cambria"/>
                <w:b/>
                <w:bCs/>
                <w:sz w:val="20"/>
                <w:szCs w:val="20"/>
              </w:rPr>
            </w:pPr>
            <w:r w:rsidRPr="00391D41">
              <w:rPr>
                <w:rFonts w:ascii="Cambria" w:hAnsi="Cambria"/>
                <w:b/>
                <w:bCs/>
                <w:sz w:val="20"/>
                <w:szCs w:val="20"/>
              </w:rPr>
              <w:t>Year of Passing</w:t>
            </w:r>
          </w:p>
        </w:tc>
        <w:tc>
          <w:tcPr>
            <w:tcW w:w="1134" w:type="dxa"/>
            <w:tcBorders>
              <w:top w:val="single" w:sz="4" w:space="0" w:color="auto"/>
              <w:left w:val="single" w:sz="4" w:space="0" w:color="auto"/>
              <w:bottom w:val="single" w:sz="4" w:space="0" w:color="auto"/>
              <w:right w:val="single" w:sz="4" w:space="0" w:color="auto"/>
            </w:tcBorders>
            <w:vAlign w:val="center"/>
          </w:tcPr>
          <w:p w14:paraId="656EDB2B" w14:textId="77777777" w:rsidR="000057CC" w:rsidRPr="00391D41" w:rsidRDefault="000057CC" w:rsidP="000057CC">
            <w:pPr>
              <w:spacing w:after="0"/>
              <w:jc w:val="center"/>
              <w:rPr>
                <w:rFonts w:ascii="Cambria" w:hAnsi="Cambria"/>
                <w:b/>
                <w:bCs/>
                <w:sz w:val="20"/>
                <w:szCs w:val="20"/>
              </w:rPr>
            </w:pPr>
            <w:r w:rsidRPr="00391D41">
              <w:rPr>
                <w:rFonts w:ascii="Cambria" w:hAnsi="Cambria"/>
                <w:b/>
                <w:bCs/>
                <w:sz w:val="20"/>
                <w:szCs w:val="20"/>
              </w:rPr>
              <w:t>Total Marks Secured/ Full Marks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DAFE6C" w14:textId="77777777" w:rsidR="000057CC" w:rsidRPr="00391D41" w:rsidRDefault="000057CC" w:rsidP="000057CC">
            <w:pPr>
              <w:spacing w:after="0"/>
              <w:jc w:val="center"/>
              <w:rPr>
                <w:rFonts w:ascii="Cambria" w:hAnsi="Cambria"/>
                <w:b/>
                <w:bCs/>
                <w:sz w:val="20"/>
                <w:szCs w:val="20"/>
              </w:rPr>
            </w:pPr>
            <w:r w:rsidRPr="00391D41">
              <w:rPr>
                <w:rFonts w:ascii="Cambria" w:hAnsi="Cambria"/>
                <w:b/>
                <w:bCs/>
                <w:sz w:val="20"/>
                <w:szCs w:val="20"/>
              </w:rPr>
              <w:t>% of Marks/ CGPA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5F7477" w14:textId="77777777" w:rsidR="000057CC" w:rsidRPr="00391D41" w:rsidRDefault="000057CC" w:rsidP="000057CC">
            <w:pPr>
              <w:spacing w:after="0"/>
              <w:jc w:val="center"/>
              <w:rPr>
                <w:rFonts w:ascii="Cambria" w:hAnsi="Cambria"/>
                <w:b/>
                <w:bCs/>
                <w:sz w:val="20"/>
                <w:szCs w:val="20"/>
              </w:rPr>
            </w:pPr>
            <w:r w:rsidRPr="00391D41">
              <w:rPr>
                <w:rFonts w:ascii="Cambria" w:hAnsi="Cambria"/>
                <w:b/>
                <w:bCs/>
                <w:sz w:val="20"/>
                <w:szCs w:val="20"/>
              </w:rPr>
              <w:t>Class/ Division</w:t>
            </w:r>
          </w:p>
        </w:tc>
      </w:tr>
      <w:tr w:rsidR="000057CC" w14:paraId="2C1BCA56" w14:textId="77777777" w:rsidTr="0049347D">
        <w:trPr>
          <w:trHeight w:val="466"/>
        </w:trPr>
        <w:tc>
          <w:tcPr>
            <w:tcW w:w="606" w:type="dxa"/>
            <w:tcBorders>
              <w:top w:val="single" w:sz="4" w:space="0" w:color="auto"/>
              <w:left w:val="single" w:sz="4" w:space="0" w:color="auto"/>
              <w:bottom w:val="single" w:sz="4" w:space="0" w:color="auto"/>
              <w:right w:val="single" w:sz="4" w:space="0" w:color="auto"/>
            </w:tcBorders>
            <w:vAlign w:val="center"/>
            <w:hideMark/>
          </w:tcPr>
          <w:p w14:paraId="2378113C" w14:textId="77777777" w:rsidR="000057CC" w:rsidRPr="004C10F1" w:rsidRDefault="000057CC" w:rsidP="000057CC">
            <w:pPr>
              <w:spacing w:after="0"/>
              <w:jc w:val="center"/>
              <w:rPr>
                <w:rFonts w:ascii="Cambria" w:hAnsi="Cambria"/>
                <w:sz w:val="24"/>
                <w:szCs w:val="24"/>
              </w:rPr>
            </w:pPr>
            <w:r w:rsidRPr="004C10F1">
              <w:rPr>
                <w:rFonts w:ascii="Cambria" w:hAnsi="Cambria"/>
                <w:sz w:val="24"/>
                <w:szCs w:val="24"/>
              </w:rPr>
              <w:t>1</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039F427" w14:textId="77777777" w:rsidR="000057CC" w:rsidRPr="004C10F1" w:rsidRDefault="000057CC" w:rsidP="000057CC">
            <w:pPr>
              <w:spacing w:after="0"/>
              <w:rPr>
                <w:rFonts w:ascii="Cambria" w:hAnsi="Cambria"/>
                <w:sz w:val="24"/>
                <w:szCs w:val="24"/>
              </w:rPr>
            </w:pPr>
            <w:r w:rsidRPr="004C10F1">
              <w:rPr>
                <w:rFonts w:ascii="Cambria" w:hAnsi="Cambria"/>
                <w:sz w:val="24"/>
                <w:szCs w:val="24"/>
              </w:rPr>
              <w:t>HSC/HSLC</w:t>
            </w:r>
          </w:p>
        </w:tc>
        <w:tc>
          <w:tcPr>
            <w:tcW w:w="2693" w:type="dxa"/>
            <w:tcBorders>
              <w:top w:val="single" w:sz="4" w:space="0" w:color="auto"/>
              <w:left w:val="single" w:sz="4" w:space="0" w:color="auto"/>
              <w:bottom w:val="single" w:sz="4" w:space="0" w:color="auto"/>
              <w:right w:val="single" w:sz="4" w:space="0" w:color="auto"/>
            </w:tcBorders>
            <w:vAlign w:val="center"/>
          </w:tcPr>
          <w:p w14:paraId="5A584F56" w14:textId="77777777" w:rsidR="000057CC" w:rsidRDefault="000057CC" w:rsidP="000057CC">
            <w:pPr>
              <w:spacing w:after="0"/>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08E887E9" w14:textId="77777777" w:rsidR="000057CC" w:rsidRDefault="000057CC" w:rsidP="000057CC">
            <w:pPr>
              <w:spacing w:after="0"/>
              <w:jc w:val="cente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5BB2BE2C" w14:textId="77777777" w:rsidR="000057CC" w:rsidRDefault="000057CC" w:rsidP="000057CC">
            <w:pPr>
              <w:spacing w:after="0"/>
              <w:jc w:val="center"/>
              <w:rPr>
                <w:rFonts w:ascii="Cambria" w:hAnsi="Cambria"/>
              </w:rPr>
            </w:pPr>
          </w:p>
        </w:tc>
        <w:tc>
          <w:tcPr>
            <w:tcW w:w="992" w:type="dxa"/>
            <w:tcBorders>
              <w:top w:val="single" w:sz="4" w:space="0" w:color="auto"/>
              <w:left w:val="single" w:sz="4" w:space="0" w:color="auto"/>
              <w:bottom w:val="single" w:sz="4" w:space="0" w:color="auto"/>
              <w:right w:val="single" w:sz="4" w:space="0" w:color="auto"/>
            </w:tcBorders>
            <w:vAlign w:val="center"/>
          </w:tcPr>
          <w:p w14:paraId="73369797" w14:textId="77777777" w:rsidR="000057CC" w:rsidRDefault="000057CC" w:rsidP="000057CC">
            <w:pPr>
              <w:spacing w:after="0"/>
              <w:jc w:val="cente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1062747E" w14:textId="77777777" w:rsidR="000057CC" w:rsidRDefault="000057CC" w:rsidP="000057CC">
            <w:pPr>
              <w:spacing w:after="0"/>
              <w:jc w:val="center"/>
              <w:rPr>
                <w:rFonts w:ascii="Cambria" w:hAnsi="Cambria"/>
              </w:rPr>
            </w:pPr>
          </w:p>
        </w:tc>
      </w:tr>
      <w:tr w:rsidR="000057CC" w14:paraId="5B57A9AC" w14:textId="77777777" w:rsidTr="0049347D">
        <w:trPr>
          <w:trHeight w:val="446"/>
        </w:trPr>
        <w:tc>
          <w:tcPr>
            <w:tcW w:w="606" w:type="dxa"/>
            <w:tcBorders>
              <w:top w:val="single" w:sz="4" w:space="0" w:color="auto"/>
              <w:left w:val="single" w:sz="4" w:space="0" w:color="auto"/>
              <w:bottom w:val="single" w:sz="4" w:space="0" w:color="auto"/>
              <w:right w:val="single" w:sz="4" w:space="0" w:color="auto"/>
            </w:tcBorders>
            <w:vAlign w:val="center"/>
            <w:hideMark/>
          </w:tcPr>
          <w:p w14:paraId="412E0070" w14:textId="77777777" w:rsidR="000057CC" w:rsidRPr="004C10F1" w:rsidRDefault="000057CC" w:rsidP="000057CC">
            <w:pPr>
              <w:spacing w:after="0"/>
              <w:jc w:val="center"/>
              <w:rPr>
                <w:rFonts w:ascii="Cambria" w:hAnsi="Cambria"/>
                <w:sz w:val="24"/>
                <w:szCs w:val="24"/>
              </w:rPr>
            </w:pPr>
            <w:r w:rsidRPr="004C10F1">
              <w:rPr>
                <w:rFonts w:ascii="Cambria" w:hAnsi="Cambria"/>
                <w:sz w:val="24"/>
                <w:szCs w:val="24"/>
              </w:rPr>
              <w:t>2</w:t>
            </w:r>
          </w:p>
        </w:tc>
        <w:tc>
          <w:tcPr>
            <w:tcW w:w="2196" w:type="dxa"/>
            <w:tcBorders>
              <w:top w:val="single" w:sz="4" w:space="0" w:color="auto"/>
              <w:left w:val="single" w:sz="4" w:space="0" w:color="auto"/>
              <w:bottom w:val="single" w:sz="4" w:space="0" w:color="auto"/>
              <w:right w:val="single" w:sz="4" w:space="0" w:color="auto"/>
            </w:tcBorders>
            <w:vAlign w:val="center"/>
            <w:hideMark/>
          </w:tcPr>
          <w:p w14:paraId="1CD38F33" w14:textId="77777777" w:rsidR="000057CC" w:rsidRPr="004C10F1" w:rsidRDefault="000057CC" w:rsidP="000057CC">
            <w:pPr>
              <w:spacing w:after="0"/>
              <w:rPr>
                <w:rFonts w:ascii="Cambria" w:hAnsi="Cambria"/>
                <w:sz w:val="24"/>
                <w:szCs w:val="24"/>
              </w:rPr>
            </w:pPr>
            <w:r w:rsidRPr="004C10F1">
              <w:rPr>
                <w:rFonts w:ascii="Cambria" w:hAnsi="Cambria"/>
                <w:sz w:val="24"/>
                <w:szCs w:val="24"/>
              </w:rPr>
              <w:t>Higher Secondary</w:t>
            </w:r>
          </w:p>
        </w:tc>
        <w:tc>
          <w:tcPr>
            <w:tcW w:w="2693" w:type="dxa"/>
            <w:tcBorders>
              <w:top w:val="single" w:sz="4" w:space="0" w:color="auto"/>
              <w:left w:val="single" w:sz="4" w:space="0" w:color="auto"/>
              <w:bottom w:val="single" w:sz="4" w:space="0" w:color="auto"/>
              <w:right w:val="single" w:sz="4" w:space="0" w:color="auto"/>
            </w:tcBorders>
            <w:vAlign w:val="center"/>
          </w:tcPr>
          <w:p w14:paraId="7B294814" w14:textId="77777777" w:rsidR="000057CC" w:rsidRDefault="000057CC" w:rsidP="000057CC">
            <w:pPr>
              <w:spacing w:after="0"/>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79BF1C13" w14:textId="77777777" w:rsidR="000057CC" w:rsidRDefault="000057CC" w:rsidP="000057CC">
            <w:pPr>
              <w:spacing w:after="0"/>
              <w:jc w:val="cente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33A50C00" w14:textId="77777777" w:rsidR="000057CC" w:rsidRDefault="000057CC" w:rsidP="000057CC">
            <w:pPr>
              <w:spacing w:after="0"/>
              <w:jc w:val="center"/>
              <w:rPr>
                <w:rFonts w:ascii="Cambria" w:hAnsi="Cambria"/>
              </w:rPr>
            </w:pPr>
          </w:p>
        </w:tc>
        <w:tc>
          <w:tcPr>
            <w:tcW w:w="992" w:type="dxa"/>
            <w:tcBorders>
              <w:top w:val="single" w:sz="4" w:space="0" w:color="auto"/>
              <w:left w:val="single" w:sz="4" w:space="0" w:color="auto"/>
              <w:bottom w:val="single" w:sz="4" w:space="0" w:color="auto"/>
              <w:right w:val="single" w:sz="4" w:space="0" w:color="auto"/>
            </w:tcBorders>
            <w:vAlign w:val="center"/>
          </w:tcPr>
          <w:p w14:paraId="5DCA22A8" w14:textId="77777777" w:rsidR="000057CC" w:rsidRDefault="000057CC" w:rsidP="000057CC">
            <w:pPr>
              <w:spacing w:after="0"/>
              <w:jc w:val="cente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2EA06BE3" w14:textId="77777777" w:rsidR="000057CC" w:rsidRDefault="000057CC" w:rsidP="000057CC">
            <w:pPr>
              <w:spacing w:after="0"/>
              <w:jc w:val="center"/>
              <w:rPr>
                <w:rFonts w:ascii="Cambria" w:hAnsi="Cambria"/>
              </w:rPr>
            </w:pPr>
          </w:p>
        </w:tc>
      </w:tr>
      <w:tr w:rsidR="000057CC" w14:paraId="3E49C3BA" w14:textId="77777777" w:rsidTr="0049347D">
        <w:trPr>
          <w:trHeight w:val="446"/>
        </w:trPr>
        <w:tc>
          <w:tcPr>
            <w:tcW w:w="606" w:type="dxa"/>
            <w:tcBorders>
              <w:top w:val="single" w:sz="4" w:space="0" w:color="auto"/>
              <w:left w:val="single" w:sz="4" w:space="0" w:color="auto"/>
              <w:bottom w:val="single" w:sz="4" w:space="0" w:color="auto"/>
              <w:right w:val="single" w:sz="4" w:space="0" w:color="auto"/>
            </w:tcBorders>
            <w:vAlign w:val="center"/>
            <w:hideMark/>
          </w:tcPr>
          <w:p w14:paraId="4D150CE4" w14:textId="77777777" w:rsidR="000057CC" w:rsidRPr="004C10F1" w:rsidRDefault="000057CC" w:rsidP="000057CC">
            <w:pPr>
              <w:spacing w:after="0"/>
              <w:jc w:val="center"/>
              <w:rPr>
                <w:rFonts w:ascii="Cambria" w:hAnsi="Cambria"/>
                <w:sz w:val="24"/>
                <w:szCs w:val="24"/>
              </w:rPr>
            </w:pPr>
            <w:r w:rsidRPr="004C10F1">
              <w:rPr>
                <w:rFonts w:ascii="Cambria" w:hAnsi="Cambria"/>
                <w:sz w:val="24"/>
                <w:szCs w:val="24"/>
              </w:rPr>
              <w:t>3</w:t>
            </w:r>
          </w:p>
        </w:tc>
        <w:tc>
          <w:tcPr>
            <w:tcW w:w="2196" w:type="dxa"/>
            <w:tcBorders>
              <w:top w:val="single" w:sz="4" w:space="0" w:color="auto"/>
              <w:left w:val="single" w:sz="4" w:space="0" w:color="auto"/>
              <w:bottom w:val="single" w:sz="4" w:space="0" w:color="auto"/>
              <w:right w:val="single" w:sz="4" w:space="0" w:color="auto"/>
            </w:tcBorders>
            <w:vAlign w:val="center"/>
            <w:hideMark/>
          </w:tcPr>
          <w:p w14:paraId="3B9C65C3" w14:textId="77777777" w:rsidR="000057CC" w:rsidRPr="004C10F1" w:rsidRDefault="000057CC" w:rsidP="000057CC">
            <w:pPr>
              <w:spacing w:after="0"/>
              <w:rPr>
                <w:rFonts w:ascii="Cambria" w:hAnsi="Cambria"/>
                <w:sz w:val="24"/>
                <w:szCs w:val="24"/>
              </w:rPr>
            </w:pPr>
            <w:r w:rsidRPr="004C10F1">
              <w:rPr>
                <w:rFonts w:ascii="Cambria" w:hAnsi="Cambria"/>
                <w:sz w:val="24"/>
                <w:szCs w:val="24"/>
              </w:rPr>
              <w:t>Diploma</w:t>
            </w:r>
          </w:p>
        </w:tc>
        <w:tc>
          <w:tcPr>
            <w:tcW w:w="2693" w:type="dxa"/>
            <w:tcBorders>
              <w:top w:val="single" w:sz="4" w:space="0" w:color="auto"/>
              <w:left w:val="single" w:sz="4" w:space="0" w:color="auto"/>
              <w:bottom w:val="single" w:sz="4" w:space="0" w:color="auto"/>
              <w:right w:val="single" w:sz="4" w:space="0" w:color="auto"/>
            </w:tcBorders>
            <w:vAlign w:val="center"/>
          </w:tcPr>
          <w:p w14:paraId="79F8C8FF" w14:textId="77777777" w:rsidR="000057CC" w:rsidRDefault="000057CC" w:rsidP="000057CC">
            <w:pPr>
              <w:spacing w:after="0"/>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5843D2B3" w14:textId="77777777" w:rsidR="000057CC" w:rsidRDefault="000057CC" w:rsidP="000057CC">
            <w:pPr>
              <w:spacing w:after="0"/>
              <w:jc w:val="cente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3CF704CE" w14:textId="77777777" w:rsidR="000057CC" w:rsidRDefault="000057CC" w:rsidP="000057CC">
            <w:pPr>
              <w:spacing w:after="0"/>
              <w:jc w:val="center"/>
              <w:rPr>
                <w:rFonts w:ascii="Cambria" w:hAnsi="Cambria"/>
              </w:rPr>
            </w:pPr>
          </w:p>
        </w:tc>
        <w:tc>
          <w:tcPr>
            <w:tcW w:w="992" w:type="dxa"/>
            <w:tcBorders>
              <w:top w:val="single" w:sz="4" w:space="0" w:color="auto"/>
              <w:left w:val="single" w:sz="4" w:space="0" w:color="auto"/>
              <w:bottom w:val="single" w:sz="4" w:space="0" w:color="auto"/>
              <w:right w:val="single" w:sz="4" w:space="0" w:color="auto"/>
            </w:tcBorders>
            <w:vAlign w:val="center"/>
          </w:tcPr>
          <w:p w14:paraId="6B801C43" w14:textId="77777777" w:rsidR="000057CC" w:rsidRDefault="000057CC" w:rsidP="000057CC">
            <w:pPr>
              <w:spacing w:after="0"/>
              <w:jc w:val="cente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2CC936D8" w14:textId="77777777" w:rsidR="000057CC" w:rsidRDefault="000057CC" w:rsidP="000057CC">
            <w:pPr>
              <w:spacing w:after="0"/>
              <w:jc w:val="center"/>
              <w:rPr>
                <w:rFonts w:ascii="Cambria" w:hAnsi="Cambria"/>
              </w:rPr>
            </w:pPr>
          </w:p>
        </w:tc>
      </w:tr>
      <w:tr w:rsidR="000057CC" w14:paraId="5FC5963F" w14:textId="77777777" w:rsidTr="0049347D">
        <w:trPr>
          <w:trHeight w:val="433"/>
        </w:trPr>
        <w:tc>
          <w:tcPr>
            <w:tcW w:w="606" w:type="dxa"/>
            <w:tcBorders>
              <w:top w:val="single" w:sz="4" w:space="0" w:color="auto"/>
              <w:left w:val="single" w:sz="4" w:space="0" w:color="auto"/>
              <w:bottom w:val="single" w:sz="4" w:space="0" w:color="auto"/>
              <w:right w:val="single" w:sz="4" w:space="0" w:color="auto"/>
            </w:tcBorders>
            <w:vAlign w:val="center"/>
            <w:hideMark/>
          </w:tcPr>
          <w:p w14:paraId="2EE68672" w14:textId="77777777" w:rsidR="000057CC" w:rsidRPr="004C10F1" w:rsidRDefault="000057CC" w:rsidP="000057CC">
            <w:pPr>
              <w:spacing w:after="0"/>
              <w:jc w:val="center"/>
              <w:rPr>
                <w:rFonts w:ascii="Cambria" w:hAnsi="Cambria"/>
                <w:sz w:val="24"/>
                <w:szCs w:val="24"/>
              </w:rPr>
            </w:pPr>
            <w:r w:rsidRPr="004C10F1">
              <w:rPr>
                <w:rFonts w:ascii="Cambria" w:hAnsi="Cambria"/>
                <w:sz w:val="24"/>
                <w:szCs w:val="24"/>
              </w:rPr>
              <w:t>4</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CC08F04" w14:textId="77777777" w:rsidR="000057CC" w:rsidRPr="004C10F1" w:rsidRDefault="000057CC" w:rsidP="000057CC">
            <w:pPr>
              <w:spacing w:after="0"/>
              <w:rPr>
                <w:rFonts w:ascii="Cambria" w:hAnsi="Cambria"/>
                <w:sz w:val="24"/>
                <w:szCs w:val="24"/>
              </w:rPr>
            </w:pPr>
            <w:r w:rsidRPr="004C10F1">
              <w:rPr>
                <w:rFonts w:ascii="Cambria" w:hAnsi="Cambria"/>
                <w:sz w:val="24"/>
                <w:szCs w:val="24"/>
              </w:rPr>
              <w:t>Bachelor’s Degree</w:t>
            </w:r>
          </w:p>
        </w:tc>
        <w:tc>
          <w:tcPr>
            <w:tcW w:w="2693" w:type="dxa"/>
            <w:tcBorders>
              <w:top w:val="single" w:sz="4" w:space="0" w:color="auto"/>
              <w:left w:val="single" w:sz="4" w:space="0" w:color="auto"/>
              <w:bottom w:val="single" w:sz="4" w:space="0" w:color="auto"/>
              <w:right w:val="single" w:sz="4" w:space="0" w:color="auto"/>
            </w:tcBorders>
            <w:vAlign w:val="center"/>
          </w:tcPr>
          <w:p w14:paraId="623B70DB" w14:textId="77777777" w:rsidR="000057CC" w:rsidRDefault="000057CC" w:rsidP="000057CC">
            <w:pPr>
              <w:spacing w:after="0"/>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1D656AAF" w14:textId="77777777" w:rsidR="000057CC" w:rsidRDefault="000057CC" w:rsidP="000057CC">
            <w:pPr>
              <w:spacing w:after="0"/>
              <w:jc w:val="cente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56BA8F58" w14:textId="77777777" w:rsidR="000057CC" w:rsidRDefault="000057CC" w:rsidP="000057CC">
            <w:pPr>
              <w:spacing w:after="0"/>
              <w:jc w:val="center"/>
              <w:rPr>
                <w:rFonts w:ascii="Cambria" w:hAnsi="Cambria"/>
              </w:rPr>
            </w:pPr>
          </w:p>
        </w:tc>
        <w:tc>
          <w:tcPr>
            <w:tcW w:w="992" w:type="dxa"/>
            <w:tcBorders>
              <w:top w:val="single" w:sz="4" w:space="0" w:color="auto"/>
              <w:left w:val="single" w:sz="4" w:space="0" w:color="auto"/>
              <w:bottom w:val="single" w:sz="4" w:space="0" w:color="auto"/>
              <w:right w:val="single" w:sz="4" w:space="0" w:color="auto"/>
            </w:tcBorders>
            <w:vAlign w:val="center"/>
          </w:tcPr>
          <w:p w14:paraId="4E19FFA8" w14:textId="77777777" w:rsidR="000057CC" w:rsidRDefault="000057CC" w:rsidP="000057CC">
            <w:pPr>
              <w:spacing w:after="0"/>
              <w:jc w:val="cente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56719DF5" w14:textId="77777777" w:rsidR="000057CC" w:rsidRDefault="000057CC" w:rsidP="000057CC">
            <w:pPr>
              <w:spacing w:after="0"/>
              <w:jc w:val="center"/>
              <w:rPr>
                <w:rFonts w:ascii="Cambria" w:hAnsi="Cambria"/>
              </w:rPr>
            </w:pPr>
          </w:p>
        </w:tc>
      </w:tr>
      <w:tr w:rsidR="000057CC" w14:paraId="525B62A0" w14:textId="77777777" w:rsidTr="0049347D">
        <w:trPr>
          <w:trHeight w:val="446"/>
        </w:trPr>
        <w:tc>
          <w:tcPr>
            <w:tcW w:w="606" w:type="dxa"/>
            <w:tcBorders>
              <w:top w:val="single" w:sz="4" w:space="0" w:color="auto"/>
              <w:left w:val="single" w:sz="4" w:space="0" w:color="auto"/>
              <w:bottom w:val="single" w:sz="4" w:space="0" w:color="auto"/>
              <w:right w:val="single" w:sz="4" w:space="0" w:color="auto"/>
            </w:tcBorders>
            <w:vAlign w:val="center"/>
            <w:hideMark/>
          </w:tcPr>
          <w:p w14:paraId="3A21CB59" w14:textId="77777777" w:rsidR="000057CC" w:rsidRPr="004C10F1" w:rsidRDefault="000057CC" w:rsidP="000057CC">
            <w:pPr>
              <w:spacing w:after="0"/>
              <w:jc w:val="center"/>
              <w:rPr>
                <w:rFonts w:ascii="Cambria" w:hAnsi="Cambria"/>
                <w:sz w:val="24"/>
                <w:szCs w:val="24"/>
              </w:rPr>
            </w:pPr>
            <w:r w:rsidRPr="004C10F1">
              <w:rPr>
                <w:rFonts w:ascii="Cambria" w:hAnsi="Cambria"/>
                <w:sz w:val="24"/>
                <w:szCs w:val="24"/>
              </w:rPr>
              <w:t>5</w:t>
            </w:r>
          </w:p>
        </w:tc>
        <w:tc>
          <w:tcPr>
            <w:tcW w:w="2196" w:type="dxa"/>
            <w:tcBorders>
              <w:top w:val="single" w:sz="4" w:space="0" w:color="auto"/>
              <w:left w:val="single" w:sz="4" w:space="0" w:color="auto"/>
              <w:bottom w:val="single" w:sz="4" w:space="0" w:color="auto"/>
              <w:right w:val="single" w:sz="4" w:space="0" w:color="auto"/>
            </w:tcBorders>
            <w:vAlign w:val="center"/>
            <w:hideMark/>
          </w:tcPr>
          <w:p w14:paraId="3D82F4B7" w14:textId="77777777" w:rsidR="000057CC" w:rsidRPr="004C10F1" w:rsidRDefault="000057CC" w:rsidP="000057CC">
            <w:pPr>
              <w:spacing w:after="0"/>
              <w:rPr>
                <w:rFonts w:ascii="Cambria" w:hAnsi="Cambria"/>
                <w:sz w:val="24"/>
                <w:szCs w:val="24"/>
              </w:rPr>
            </w:pPr>
            <w:r w:rsidRPr="004C10F1">
              <w:rPr>
                <w:rFonts w:ascii="Cambria" w:hAnsi="Cambria"/>
                <w:sz w:val="24"/>
                <w:szCs w:val="24"/>
              </w:rPr>
              <w:t>Master’s Degree</w:t>
            </w:r>
          </w:p>
        </w:tc>
        <w:tc>
          <w:tcPr>
            <w:tcW w:w="2693" w:type="dxa"/>
            <w:tcBorders>
              <w:top w:val="single" w:sz="4" w:space="0" w:color="auto"/>
              <w:left w:val="single" w:sz="4" w:space="0" w:color="auto"/>
              <w:bottom w:val="single" w:sz="4" w:space="0" w:color="auto"/>
              <w:right w:val="single" w:sz="4" w:space="0" w:color="auto"/>
            </w:tcBorders>
            <w:vAlign w:val="center"/>
          </w:tcPr>
          <w:p w14:paraId="63F2F316" w14:textId="77777777" w:rsidR="000057CC" w:rsidRDefault="000057CC" w:rsidP="000057CC">
            <w:pPr>
              <w:spacing w:after="0"/>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7A646E54" w14:textId="77777777" w:rsidR="000057CC" w:rsidRDefault="000057CC" w:rsidP="000057CC">
            <w:pPr>
              <w:spacing w:after="0"/>
              <w:jc w:val="cente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79E97676" w14:textId="77777777" w:rsidR="000057CC" w:rsidRDefault="000057CC" w:rsidP="000057CC">
            <w:pPr>
              <w:spacing w:after="0"/>
              <w:jc w:val="center"/>
              <w:rPr>
                <w:rFonts w:ascii="Cambria" w:hAnsi="Cambria"/>
              </w:rPr>
            </w:pPr>
          </w:p>
        </w:tc>
        <w:tc>
          <w:tcPr>
            <w:tcW w:w="992" w:type="dxa"/>
            <w:tcBorders>
              <w:top w:val="single" w:sz="4" w:space="0" w:color="auto"/>
              <w:left w:val="single" w:sz="4" w:space="0" w:color="auto"/>
              <w:bottom w:val="single" w:sz="4" w:space="0" w:color="auto"/>
              <w:right w:val="single" w:sz="4" w:space="0" w:color="auto"/>
            </w:tcBorders>
            <w:vAlign w:val="center"/>
          </w:tcPr>
          <w:p w14:paraId="0C728714" w14:textId="77777777" w:rsidR="000057CC" w:rsidRDefault="000057CC" w:rsidP="000057CC">
            <w:pPr>
              <w:spacing w:after="0"/>
              <w:jc w:val="cente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20B4C7A2" w14:textId="77777777" w:rsidR="000057CC" w:rsidRDefault="000057CC" w:rsidP="000057CC">
            <w:pPr>
              <w:spacing w:after="0"/>
              <w:jc w:val="center"/>
              <w:rPr>
                <w:rFonts w:ascii="Cambria" w:hAnsi="Cambria"/>
              </w:rPr>
            </w:pPr>
          </w:p>
        </w:tc>
      </w:tr>
      <w:tr w:rsidR="000057CC" w14:paraId="38073934" w14:textId="77777777" w:rsidTr="0049347D">
        <w:trPr>
          <w:trHeight w:val="423"/>
        </w:trPr>
        <w:tc>
          <w:tcPr>
            <w:tcW w:w="606" w:type="dxa"/>
            <w:tcBorders>
              <w:top w:val="single" w:sz="4" w:space="0" w:color="auto"/>
              <w:left w:val="single" w:sz="4" w:space="0" w:color="auto"/>
              <w:bottom w:val="single" w:sz="4" w:space="0" w:color="auto"/>
              <w:right w:val="single" w:sz="4" w:space="0" w:color="auto"/>
            </w:tcBorders>
            <w:vAlign w:val="center"/>
          </w:tcPr>
          <w:p w14:paraId="16E366A0" w14:textId="77777777" w:rsidR="000057CC" w:rsidRPr="004C10F1" w:rsidRDefault="000057CC" w:rsidP="000057CC">
            <w:pPr>
              <w:spacing w:after="0"/>
              <w:jc w:val="center"/>
              <w:rPr>
                <w:rFonts w:ascii="Cambria" w:hAnsi="Cambria"/>
                <w:sz w:val="24"/>
                <w:szCs w:val="24"/>
              </w:rPr>
            </w:pPr>
            <w:r w:rsidRPr="004C10F1">
              <w:rPr>
                <w:rFonts w:ascii="Cambria" w:hAnsi="Cambria"/>
                <w:sz w:val="24"/>
                <w:szCs w:val="24"/>
              </w:rPr>
              <w:t>6</w:t>
            </w:r>
          </w:p>
        </w:tc>
        <w:tc>
          <w:tcPr>
            <w:tcW w:w="2196" w:type="dxa"/>
            <w:tcBorders>
              <w:top w:val="single" w:sz="4" w:space="0" w:color="auto"/>
              <w:left w:val="single" w:sz="4" w:space="0" w:color="auto"/>
              <w:bottom w:val="single" w:sz="4" w:space="0" w:color="auto"/>
              <w:right w:val="single" w:sz="4" w:space="0" w:color="auto"/>
            </w:tcBorders>
            <w:vAlign w:val="center"/>
          </w:tcPr>
          <w:p w14:paraId="2CE4BB14" w14:textId="77777777" w:rsidR="000057CC" w:rsidRPr="004C10F1" w:rsidRDefault="000057CC" w:rsidP="000057CC">
            <w:pPr>
              <w:spacing w:after="0"/>
              <w:rPr>
                <w:rFonts w:ascii="Cambria" w:hAnsi="Cambria"/>
                <w:sz w:val="24"/>
                <w:szCs w:val="24"/>
              </w:rPr>
            </w:pPr>
            <w:r w:rsidRPr="004C10F1">
              <w:rPr>
                <w:rFonts w:ascii="Cambria" w:hAnsi="Cambria"/>
                <w:sz w:val="24"/>
                <w:szCs w:val="24"/>
              </w:rPr>
              <w:t>Ph.D</w:t>
            </w:r>
          </w:p>
        </w:tc>
        <w:tc>
          <w:tcPr>
            <w:tcW w:w="2693" w:type="dxa"/>
            <w:tcBorders>
              <w:top w:val="single" w:sz="4" w:space="0" w:color="auto"/>
              <w:left w:val="single" w:sz="4" w:space="0" w:color="auto"/>
              <w:bottom w:val="single" w:sz="4" w:space="0" w:color="auto"/>
              <w:right w:val="single" w:sz="4" w:space="0" w:color="auto"/>
            </w:tcBorders>
            <w:vAlign w:val="center"/>
          </w:tcPr>
          <w:p w14:paraId="5DE9B585" w14:textId="77777777" w:rsidR="000057CC" w:rsidRDefault="000057CC" w:rsidP="000057CC">
            <w:pPr>
              <w:spacing w:after="0"/>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69E5A58D" w14:textId="77777777" w:rsidR="000057CC" w:rsidRDefault="000057CC" w:rsidP="000057CC">
            <w:pPr>
              <w:spacing w:after="0"/>
              <w:jc w:val="cente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2A0D0431" w14:textId="77777777" w:rsidR="000057CC" w:rsidRDefault="000057CC" w:rsidP="000057CC">
            <w:pPr>
              <w:spacing w:after="0"/>
              <w:jc w:val="center"/>
              <w:rPr>
                <w:rFonts w:ascii="Cambria" w:hAnsi="Cambria"/>
              </w:rPr>
            </w:pPr>
          </w:p>
        </w:tc>
        <w:tc>
          <w:tcPr>
            <w:tcW w:w="992" w:type="dxa"/>
            <w:tcBorders>
              <w:top w:val="single" w:sz="4" w:space="0" w:color="auto"/>
              <w:left w:val="single" w:sz="4" w:space="0" w:color="auto"/>
              <w:bottom w:val="single" w:sz="4" w:space="0" w:color="auto"/>
              <w:right w:val="single" w:sz="4" w:space="0" w:color="auto"/>
            </w:tcBorders>
            <w:vAlign w:val="center"/>
          </w:tcPr>
          <w:p w14:paraId="506689D7" w14:textId="77777777" w:rsidR="000057CC" w:rsidRDefault="000057CC" w:rsidP="000057CC">
            <w:pPr>
              <w:spacing w:after="0"/>
              <w:jc w:val="cente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08C2E63C" w14:textId="77777777" w:rsidR="000057CC" w:rsidRDefault="000057CC" w:rsidP="000057CC">
            <w:pPr>
              <w:spacing w:after="0"/>
              <w:jc w:val="center"/>
              <w:rPr>
                <w:rFonts w:ascii="Cambria" w:hAnsi="Cambria"/>
              </w:rPr>
            </w:pPr>
          </w:p>
        </w:tc>
      </w:tr>
      <w:tr w:rsidR="000057CC" w14:paraId="128C49F9" w14:textId="77777777" w:rsidTr="0049347D">
        <w:trPr>
          <w:trHeight w:val="433"/>
        </w:trPr>
        <w:tc>
          <w:tcPr>
            <w:tcW w:w="606" w:type="dxa"/>
            <w:tcBorders>
              <w:top w:val="single" w:sz="4" w:space="0" w:color="auto"/>
              <w:left w:val="single" w:sz="4" w:space="0" w:color="auto"/>
              <w:bottom w:val="single" w:sz="4" w:space="0" w:color="auto"/>
              <w:right w:val="single" w:sz="4" w:space="0" w:color="auto"/>
            </w:tcBorders>
            <w:vAlign w:val="center"/>
            <w:hideMark/>
          </w:tcPr>
          <w:p w14:paraId="082A5C95" w14:textId="77777777" w:rsidR="000057CC" w:rsidRPr="004C10F1" w:rsidRDefault="000057CC" w:rsidP="000057CC">
            <w:pPr>
              <w:spacing w:after="0"/>
              <w:jc w:val="center"/>
              <w:rPr>
                <w:rFonts w:ascii="Cambria" w:hAnsi="Cambria"/>
                <w:sz w:val="24"/>
                <w:szCs w:val="24"/>
              </w:rPr>
            </w:pPr>
            <w:r w:rsidRPr="004C10F1">
              <w:rPr>
                <w:rFonts w:ascii="Cambria" w:hAnsi="Cambria"/>
                <w:sz w:val="24"/>
                <w:szCs w:val="24"/>
              </w:rPr>
              <w:t>7</w:t>
            </w:r>
          </w:p>
        </w:tc>
        <w:tc>
          <w:tcPr>
            <w:tcW w:w="2196" w:type="dxa"/>
            <w:tcBorders>
              <w:top w:val="single" w:sz="4" w:space="0" w:color="auto"/>
              <w:left w:val="single" w:sz="4" w:space="0" w:color="auto"/>
              <w:bottom w:val="single" w:sz="4" w:space="0" w:color="auto"/>
              <w:right w:val="single" w:sz="4" w:space="0" w:color="auto"/>
            </w:tcBorders>
            <w:vAlign w:val="center"/>
            <w:hideMark/>
          </w:tcPr>
          <w:p w14:paraId="5C2E67B1" w14:textId="77777777" w:rsidR="000057CC" w:rsidRPr="004C10F1" w:rsidRDefault="000057CC" w:rsidP="000057CC">
            <w:pPr>
              <w:spacing w:after="0"/>
              <w:rPr>
                <w:rFonts w:ascii="Cambria" w:hAnsi="Cambria"/>
                <w:sz w:val="24"/>
                <w:szCs w:val="24"/>
              </w:rPr>
            </w:pPr>
            <w:r w:rsidRPr="004C10F1">
              <w:rPr>
                <w:rFonts w:ascii="Cambria" w:hAnsi="Cambria"/>
                <w:sz w:val="24"/>
                <w:szCs w:val="24"/>
              </w:rPr>
              <w:t>Others (if any)</w:t>
            </w:r>
          </w:p>
        </w:tc>
        <w:tc>
          <w:tcPr>
            <w:tcW w:w="2693" w:type="dxa"/>
            <w:tcBorders>
              <w:top w:val="single" w:sz="4" w:space="0" w:color="auto"/>
              <w:left w:val="single" w:sz="4" w:space="0" w:color="auto"/>
              <w:bottom w:val="single" w:sz="4" w:space="0" w:color="auto"/>
              <w:right w:val="single" w:sz="4" w:space="0" w:color="auto"/>
            </w:tcBorders>
            <w:vAlign w:val="center"/>
          </w:tcPr>
          <w:p w14:paraId="7B4CC78A" w14:textId="77777777" w:rsidR="000057CC" w:rsidRDefault="000057CC" w:rsidP="000057CC">
            <w:pPr>
              <w:spacing w:after="0"/>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4B8FFBF5" w14:textId="77777777" w:rsidR="000057CC" w:rsidRDefault="000057CC" w:rsidP="000057CC">
            <w:pPr>
              <w:spacing w:after="0"/>
              <w:jc w:val="cente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6DC1C589" w14:textId="77777777" w:rsidR="000057CC" w:rsidRDefault="000057CC" w:rsidP="000057CC">
            <w:pPr>
              <w:spacing w:after="0"/>
              <w:jc w:val="center"/>
              <w:rPr>
                <w:rFonts w:ascii="Cambria" w:hAnsi="Cambria"/>
              </w:rPr>
            </w:pPr>
          </w:p>
        </w:tc>
        <w:tc>
          <w:tcPr>
            <w:tcW w:w="992" w:type="dxa"/>
            <w:tcBorders>
              <w:top w:val="single" w:sz="4" w:space="0" w:color="auto"/>
              <w:left w:val="single" w:sz="4" w:space="0" w:color="auto"/>
              <w:bottom w:val="single" w:sz="4" w:space="0" w:color="auto"/>
              <w:right w:val="single" w:sz="4" w:space="0" w:color="auto"/>
            </w:tcBorders>
            <w:vAlign w:val="center"/>
          </w:tcPr>
          <w:p w14:paraId="3DC40950" w14:textId="77777777" w:rsidR="000057CC" w:rsidRDefault="000057CC" w:rsidP="000057CC">
            <w:pPr>
              <w:spacing w:after="0"/>
              <w:jc w:val="cente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24A6154F" w14:textId="77777777" w:rsidR="000057CC" w:rsidRDefault="000057CC" w:rsidP="000057CC">
            <w:pPr>
              <w:spacing w:after="0"/>
              <w:jc w:val="center"/>
              <w:rPr>
                <w:rFonts w:ascii="Cambria" w:hAnsi="Cambria"/>
              </w:rPr>
            </w:pPr>
          </w:p>
        </w:tc>
      </w:tr>
    </w:tbl>
    <w:p w14:paraId="07B4665E" w14:textId="77777777" w:rsidR="00BB4C3E" w:rsidRDefault="00BB4C3E" w:rsidP="000057CC">
      <w:pPr>
        <w:spacing w:after="0"/>
        <w:rPr>
          <w:rFonts w:ascii="Cambria" w:hAnsi="Cambria"/>
          <w:b/>
          <w:bCs/>
        </w:rPr>
      </w:pPr>
    </w:p>
    <w:p w14:paraId="0461AD46" w14:textId="09E29361" w:rsidR="000057CC" w:rsidRPr="004C10F1" w:rsidRDefault="004C10F1" w:rsidP="000057CC">
      <w:pPr>
        <w:spacing w:after="0"/>
        <w:rPr>
          <w:rFonts w:ascii="Cambria" w:hAnsi="Cambria"/>
          <w:b/>
          <w:bCs/>
          <w:sz w:val="25"/>
          <w:szCs w:val="25"/>
        </w:rPr>
      </w:pPr>
      <w:r w:rsidRPr="004C10F1">
        <w:rPr>
          <w:rFonts w:ascii="Cambria" w:hAnsi="Cambria"/>
          <w:b/>
          <w:bCs/>
          <w:sz w:val="25"/>
          <w:szCs w:val="25"/>
        </w:rPr>
        <w:t>9</w:t>
      </w:r>
      <w:r w:rsidR="000057CC" w:rsidRPr="004C10F1">
        <w:rPr>
          <w:rFonts w:ascii="Cambria" w:hAnsi="Cambria"/>
          <w:sz w:val="25"/>
          <w:szCs w:val="25"/>
        </w:rPr>
        <w:t xml:space="preserve">. </w:t>
      </w:r>
      <w:r w:rsidR="000057CC" w:rsidRPr="004C10F1">
        <w:rPr>
          <w:rFonts w:ascii="Cambria" w:hAnsi="Cambria"/>
          <w:b/>
          <w:bCs/>
          <w:sz w:val="25"/>
          <w:szCs w:val="25"/>
        </w:rPr>
        <w:t xml:space="preserve">Particulars of Technical/ Professional Qualifications (Mark sheets should be enclosed): </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198"/>
        <w:gridCol w:w="2348"/>
        <w:gridCol w:w="1145"/>
        <w:gridCol w:w="1142"/>
        <w:gridCol w:w="1093"/>
        <w:gridCol w:w="1323"/>
      </w:tblGrid>
      <w:tr w:rsidR="000057CC" w14:paraId="3A1ADB16" w14:textId="77777777" w:rsidTr="0049347D">
        <w:trPr>
          <w:trHeight w:val="628"/>
        </w:trPr>
        <w:tc>
          <w:tcPr>
            <w:tcW w:w="604" w:type="dxa"/>
            <w:tcBorders>
              <w:top w:val="single" w:sz="4" w:space="0" w:color="auto"/>
              <w:left w:val="single" w:sz="4" w:space="0" w:color="auto"/>
              <w:bottom w:val="single" w:sz="4" w:space="0" w:color="auto"/>
              <w:right w:val="single" w:sz="4" w:space="0" w:color="auto"/>
            </w:tcBorders>
            <w:vAlign w:val="center"/>
            <w:hideMark/>
          </w:tcPr>
          <w:p w14:paraId="3240FED1" w14:textId="77777777" w:rsidR="000057CC" w:rsidRPr="00A27420" w:rsidRDefault="000057CC" w:rsidP="000057CC">
            <w:pPr>
              <w:spacing w:after="0"/>
              <w:jc w:val="center"/>
              <w:rPr>
                <w:rFonts w:ascii="Cambria" w:hAnsi="Cambria"/>
                <w:b/>
                <w:bCs/>
                <w:sz w:val="20"/>
                <w:szCs w:val="20"/>
              </w:rPr>
            </w:pPr>
            <w:r w:rsidRPr="00A27420">
              <w:rPr>
                <w:rFonts w:ascii="Cambria" w:hAnsi="Cambria"/>
                <w:b/>
                <w:bCs/>
                <w:sz w:val="20"/>
                <w:szCs w:val="20"/>
              </w:rPr>
              <w:t>Sl. 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27C6E19" w14:textId="77777777" w:rsidR="000057CC" w:rsidRPr="00A27420" w:rsidRDefault="000057CC" w:rsidP="000057CC">
            <w:pPr>
              <w:spacing w:after="0"/>
              <w:jc w:val="center"/>
              <w:rPr>
                <w:rFonts w:ascii="Cambria" w:hAnsi="Cambria"/>
                <w:b/>
                <w:sz w:val="20"/>
                <w:szCs w:val="20"/>
              </w:rPr>
            </w:pPr>
            <w:r w:rsidRPr="00A27420">
              <w:rPr>
                <w:rFonts w:ascii="Cambria" w:hAnsi="Cambria"/>
                <w:b/>
                <w:sz w:val="20"/>
                <w:szCs w:val="20"/>
              </w:rPr>
              <w:t>Examination Passed</w:t>
            </w:r>
          </w:p>
        </w:tc>
        <w:tc>
          <w:tcPr>
            <w:tcW w:w="2348" w:type="dxa"/>
            <w:tcBorders>
              <w:top w:val="single" w:sz="4" w:space="0" w:color="auto"/>
              <w:left w:val="single" w:sz="4" w:space="0" w:color="auto"/>
              <w:bottom w:val="single" w:sz="4" w:space="0" w:color="auto"/>
              <w:right w:val="single" w:sz="4" w:space="0" w:color="auto"/>
            </w:tcBorders>
            <w:vAlign w:val="center"/>
            <w:hideMark/>
          </w:tcPr>
          <w:p w14:paraId="7A986435" w14:textId="77777777" w:rsidR="000057CC" w:rsidRPr="00A27420" w:rsidRDefault="000057CC" w:rsidP="000057CC">
            <w:pPr>
              <w:spacing w:after="0"/>
              <w:jc w:val="center"/>
              <w:rPr>
                <w:rFonts w:ascii="Cambria" w:hAnsi="Cambria"/>
                <w:b/>
                <w:bCs/>
                <w:sz w:val="20"/>
                <w:szCs w:val="20"/>
              </w:rPr>
            </w:pPr>
            <w:r w:rsidRPr="00A27420">
              <w:rPr>
                <w:rFonts w:ascii="Cambria" w:hAnsi="Cambria"/>
                <w:b/>
                <w:bCs/>
                <w:sz w:val="20"/>
                <w:szCs w:val="20"/>
              </w:rPr>
              <w:t>Name of the Board/ University/Institute</w:t>
            </w:r>
          </w:p>
        </w:tc>
        <w:tc>
          <w:tcPr>
            <w:tcW w:w="1145" w:type="dxa"/>
            <w:tcBorders>
              <w:top w:val="single" w:sz="4" w:space="0" w:color="auto"/>
              <w:left w:val="single" w:sz="4" w:space="0" w:color="auto"/>
              <w:bottom w:val="single" w:sz="4" w:space="0" w:color="auto"/>
              <w:right w:val="single" w:sz="4" w:space="0" w:color="auto"/>
            </w:tcBorders>
            <w:vAlign w:val="center"/>
            <w:hideMark/>
          </w:tcPr>
          <w:p w14:paraId="43494F20" w14:textId="77777777" w:rsidR="000057CC" w:rsidRPr="00A27420" w:rsidRDefault="000057CC" w:rsidP="000057CC">
            <w:pPr>
              <w:spacing w:after="0"/>
              <w:jc w:val="center"/>
              <w:rPr>
                <w:rFonts w:ascii="Cambria" w:hAnsi="Cambria"/>
                <w:b/>
                <w:bCs/>
                <w:sz w:val="20"/>
                <w:szCs w:val="20"/>
              </w:rPr>
            </w:pPr>
            <w:r w:rsidRPr="00A27420">
              <w:rPr>
                <w:rFonts w:ascii="Cambria" w:hAnsi="Cambria"/>
                <w:b/>
                <w:bCs/>
                <w:sz w:val="20"/>
                <w:szCs w:val="20"/>
              </w:rPr>
              <w:t>Year of Passing</w:t>
            </w:r>
          </w:p>
        </w:tc>
        <w:tc>
          <w:tcPr>
            <w:tcW w:w="1142" w:type="dxa"/>
            <w:tcBorders>
              <w:top w:val="single" w:sz="4" w:space="0" w:color="auto"/>
              <w:left w:val="single" w:sz="4" w:space="0" w:color="auto"/>
              <w:bottom w:val="single" w:sz="4" w:space="0" w:color="auto"/>
              <w:right w:val="single" w:sz="4" w:space="0" w:color="auto"/>
            </w:tcBorders>
          </w:tcPr>
          <w:p w14:paraId="6E6D5191" w14:textId="77777777" w:rsidR="000057CC" w:rsidRPr="00A27420" w:rsidRDefault="000057CC" w:rsidP="000057CC">
            <w:pPr>
              <w:spacing w:after="0"/>
              <w:jc w:val="center"/>
              <w:rPr>
                <w:rFonts w:ascii="Cambria" w:hAnsi="Cambria"/>
                <w:b/>
                <w:bCs/>
                <w:sz w:val="20"/>
                <w:szCs w:val="20"/>
              </w:rPr>
            </w:pPr>
            <w:r w:rsidRPr="00A27420">
              <w:rPr>
                <w:rFonts w:ascii="Cambria" w:hAnsi="Cambria"/>
                <w:b/>
                <w:bCs/>
                <w:sz w:val="20"/>
                <w:szCs w:val="20"/>
              </w:rPr>
              <w:t>Total Marks Secured/ Full Marks</w:t>
            </w:r>
          </w:p>
        </w:tc>
        <w:tc>
          <w:tcPr>
            <w:tcW w:w="1093" w:type="dxa"/>
            <w:tcBorders>
              <w:top w:val="single" w:sz="4" w:space="0" w:color="auto"/>
              <w:left w:val="single" w:sz="4" w:space="0" w:color="auto"/>
              <w:bottom w:val="single" w:sz="4" w:space="0" w:color="auto"/>
              <w:right w:val="single" w:sz="4" w:space="0" w:color="auto"/>
            </w:tcBorders>
            <w:vAlign w:val="center"/>
            <w:hideMark/>
          </w:tcPr>
          <w:p w14:paraId="72DF2ACC" w14:textId="77777777" w:rsidR="000057CC" w:rsidRPr="00A27420" w:rsidRDefault="000057CC" w:rsidP="000057CC">
            <w:pPr>
              <w:spacing w:after="0"/>
              <w:jc w:val="center"/>
              <w:rPr>
                <w:rFonts w:ascii="Cambria" w:hAnsi="Cambria"/>
                <w:b/>
                <w:bCs/>
                <w:sz w:val="20"/>
                <w:szCs w:val="20"/>
              </w:rPr>
            </w:pPr>
            <w:r w:rsidRPr="00A27420">
              <w:rPr>
                <w:rFonts w:ascii="Cambria" w:hAnsi="Cambria"/>
                <w:b/>
                <w:bCs/>
                <w:sz w:val="20"/>
                <w:szCs w:val="20"/>
              </w:rPr>
              <w:t>% of Marks/ CGPA</w:t>
            </w:r>
          </w:p>
        </w:tc>
        <w:tc>
          <w:tcPr>
            <w:tcW w:w="1323" w:type="dxa"/>
            <w:tcBorders>
              <w:top w:val="single" w:sz="4" w:space="0" w:color="auto"/>
              <w:left w:val="single" w:sz="4" w:space="0" w:color="auto"/>
              <w:bottom w:val="single" w:sz="4" w:space="0" w:color="auto"/>
              <w:right w:val="single" w:sz="4" w:space="0" w:color="auto"/>
            </w:tcBorders>
            <w:vAlign w:val="center"/>
            <w:hideMark/>
          </w:tcPr>
          <w:p w14:paraId="7679CF83" w14:textId="77777777" w:rsidR="000057CC" w:rsidRPr="00A27420" w:rsidRDefault="000057CC" w:rsidP="000057CC">
            <w:pPr>
              <w:spacing w:after="0"/>
              <w:jc w:val="center"/>
              <w:rPr>
                <w:rFonts w:ascii="Cambria" w:hAnsi="Cambria"/>
                <w:b/>
                <w:bCs/>
                <w:sz w:val="20"/>
                <w:szCs w:val="20"/>
              </w:rPr>
            </w:pPr>
            <w:r w:rsidRPr="00A27420">
              <w:rPr>
                <w:rFonts w:ascii="Cambria" w:hAnsi="Cambria"/>
                <w:b/>
                <w:bCs/>
                <w:sz w:val="20"/>
                <w:szCs w:val="20"/>
              </w:rPr>
              <w:t>Class/ Division</w:t>
            </w:r>
          </w:p>
        </w:tc>
      </w:tr>
      <w:tr w:rsidR="000057CC" w14:paraId="7593F408" w14:textId="77777777" w:rsidTr="0049347D">
        <w:trPr>
          <w:trHeight w:val="439"/>
        </w:trPr>
        <w:tc>
          <w:tcPr>
            <w:tcW w:w="604" w:type="dxa"/>
            <w:tcBorders>
              <w:top w:val="single" w:sz="4" w:space="0" w:color="auto"/>
              <w:left w:val="single" w:sz="4" w:space="0" w:color="auto"/>
              <w:bottom w:val="single" w:sz="4" w:space="0" w:color="auto"/>
              <w:right w:val="single" w:sz="4" w:space="0" w:color="auto"/>
            </w:tcBorders>
            <w:vAlign w:val="center"/>
            <w:hideMark/>
          </w:tcPr>
          <w:p w14:paraId="3353B6A1" w14:textId="77777777" w:rsidR="000057CC" w:rsidRDefault="000057CC" w:rsidP="000057CC">
            <w:pPr>
              <w:spacing w:after="0"/>
              <w:jc w:val="center"/>
              <w:rPr>
                <w:rFonts w:ascii="Cambria" w:hAnsi="Cambria"/>
              </w:rPr>
            </w:pPr>
            <w:r>
              <w:rPr>
                <w:rFonts w:ascii="Cambria" w:hAnsi="Cambria"/>
              </w:rPr>
              <w:t>1</w:t>
            </w:r>
          </w:p>
        </w:tc>
        <w:tc>
          <w:tcPr>
            <w:tcW w:w="2198" w:type="dxa"/>
            <w:tcBorders>
              <w:top w:val="single" w:sz="4" w:space="0" w:color="auto"/>
              <w:left w:val="single" w:sz="4" w:space="0" w:color="auto"/>
              <w:bottom w:val="single" w:sz="4" w:space="0" w:color="auto"/>
              <w:right w:val="single" w:sz="4" w:space="0" w:color="auto"/>
            </w:tcBorders>
            <w:vAlign w:val="center"/>
          </w:tcPr>
          <w:p w14:paraId="2D921DF3" w14:textId="77777777" w:rsidR="000057CC" w:rsidRDefault="000057CC" w:rsidP="000057CC">
            <w:pPr>
              <w:spacing w:after="0"/>
              <w:rPr>
                <w:rFonts w:ascii="Cambria" w:hAnsi="Cambria"/>
              </w:rPr>
            </w:pPr>
          </w:p>
        </w:tc>
        <w:tc>
          <w:tcPr>
            <w:tcW w:w="2348" w:type="dxa"/>
            <w:tcBorders>
              <w:top w:val="single" w:sz="4" w:space="0" w:color="auto"/>
              <w:left w:val="single" w:sz="4" w:space="0" w:color="auto"/>
              <w:bottom w:val="single" w:sz="4" w:space="0" w:color="auto"/>
              <w:right w:val="single" w:sz="4" w:space="0" w:color="auto"/>
            </w:tcBorders>
            <w:vAlign w:val="center"/>
          </w:tcPr>
          <w:p w14:paraId="5993B67D" w14:textId="77777777" w:rsidR="000057CC" w:rsidRDefault="000057CC" w:rsidP="000057CC">
            <w:pPr>
              <w:spacing w:after="0"/>
              <w:rPr>
                <w:rFonts w:ascii="Cambria" w:hAnsi="Cambria"/>
              </w:rPr>
            </w:pPr>
          </w:p>
        </w:tc>
        <w:tc>
          <w:tcPr>
            <w:tcW w:w="1145" w:type="dxa"/>
            <w:tcBorders>
              <w:top w:val="single" w:sz="4" w:space="0" w:color="auto"/>
              <w:left w:val="single" w:sz="4" w:space="0" w:color="auto"/>
              <w:bottom w:val="single" w:sz="4" w:space="0" w:color="auto"/>
              <w:right w:val="single" w:sz="4" w:space="0" w:color="auto"/>
            </w:tcBorders>
            <w:vAlign w:val="center"/>
          </w:tcPr>
          <w:p w14:paraId="12CCB0A1" w14:textId="77777777" w:rsidR="000057CC" w:rsidRDefault="000057CC" w:rsidP="000057CC">
            <w:pPr>
              <w:spacing w:after="0"/>
              <w:jc w:val="center"/>
              <w:rPr>
                <w:rFonts w:ascii="Cambria" w:hAnsi="Cambria"/>
              </w:rPr>
            </w:pPr>
          </w:p>
        </w:tc>
        <w:tc>
          <w:tcPr>
            <w:tcW w:w="1142" w:type="dxa"/>
            <w:tcBorders>
              <w:top w:val="single" w:sz="4" w:space="0" w:color="auto"/>
              <w:left w:val="single" w:sz="4" w:space="0" w:color="auto"/>
              <w:bottom w:val="single" w:sz="4" w:space="0" w:color="auto"/>
              <w:right w:val="single" w:sz="4" w:space="0" w:color="auto"/>
            </w:tcBorders>
          </w:tcPr>
          <w:p w14:paraId="51A0D473" w14:textId="77777777" w:rsidR="000057CC" w:rsidRDefault="000057CC" w:rsidP="000057CC">
            <w:pPr>
              <w:spacing w:after="0"/>
              <w:jc w:val="center"/>
              <w:rPr>
                <w:rFonts w:ascii="Cambria" w:hAnsi="Cambria"/>
              </w:rPr>
            </w:pPr>
          </w:p>
        </w:tc>
        <w:tc>
          <w:tcPr>
            <w:tcW w:w="1093" w:type="dxa"/>
            <w:tcBorders>
              <w:top w:val="single" w:sz="4" w:space="0" w:color="auto"/>
              <w:left w:val="single" w:sz="4" w:space="0" w:color="auto"/>
              <w:bottom w:val="single" w:sz="4" w:space="0" w:color="auto"/>
              <w:right w:val="single" w:sz="4" w:space="0" w:color="auto"/>
            </w:tcBorders>
            <w:vAlign w:val="center"/>
          </w:tcPr>
          <w:p w14:paraId="22030FF4" w14:textId="77777777" w:rsidR="000057CC" w:rsidRDefault="000057CC" w:rsidP="000057CC">
            <w:pPr>
              <w:spacing w:after="0"/>
              <w:jc w:val="center"/>
              <w:rPr>
                <w:rFonts w:ascii="Cambria" w:hAnsi="Cambria"/>
              </w:rPr>
            </w:pPr>
          </w:p>
        </w:tc>
        <w:tc>
          <w:tcPr>
            <w:tcW w:w="1323" w:type="dxa"/>
            <w:tcBorders>
              <w:top w:val="single" w:sz="4" w:space="0" w:color="auto"/>
              <w:left w:val="single" w:sz="4" w:space="0" w:color="auto"/>
              <w:bottom w:val="single" w:sz="4" w:space="0" w:color="auto"/>
              <w:right w:val="single" w:sz="4" w:space="0" w:color="auto"/>
            </w:tcBorders>
            <w:vAlign w:val="center"/>
          </w:tcPr>
          <w:p w14:paraId="6A87C4C0" w14:textId="77777777" w:rsidR="000057CC" w:rsidRDefault="000057CC" w:rsidP="000057CC">
            <w:pPr>
              <w:spacing w:after="0"/>
              <w:jc w:val="center"/>
              <w:rPr>
                <w:rFonts w:ascii="Cambria" w:hAnsi="Cambria"/>
              </w:rPr>
            </w:pPr>
          </w:p>
        </w:tc>
      </w:tr>
      <w:tr w:rsidR="000057CC" w14:paraId="233EAD01" w14:textId="77777777" w:rsidTr="0049347D">
        <w:trPr>
          <w:trHeight w:val="283"/>
        </w:trPr>
        <w:tc>
          <w:tcPr>
            <w:tcW w:w="604" w:type="dxa"/>
            <w:tcBorders>
              <w:top w:val="single" w:sz="4" w:space="0" w:color="auto"/>
              <w:left w:val="single" w:sz="4" w:space="0" w:color="auto"/>
              <w:bottom w:val="single" w:sz="4" w:space="0" w:color="auto"/>
              <w:right w:val="single" w:sz="4" w:space="0" w:color="auto"/>
            </w:tcBorders>
            <w:vAlign w:val="center"/>
            <w:hideMark/>
          </w:tcPr>
          <w:p w14:paraId="4805C187" w14:textId="77777777" w:rsidR="000057CC" w:rsidRDefault="000057CC" w:rsidP="000057CC">
            <w:pPr>
              <w:spacing w:after="0"/>
              <w:jc w:val="center"/>
              <w:rPr>
                <w:rFonts w:ascii="Cambria" w:hAnsi="Cambria"/>
              </w:rPr>
            </w:pPr>
            <w:r>
              <w:rPr>
                <w:rFonts w:ascii="Cambria" w:hAnsi="Cambria"/>
              </w:rPr>
              <w:t>2</w:t>
            </w:r>
          </w:p>
        </w:tc>
        <w:tc>
          <w:tcPr>
            <w:tcW w:w="2198" w:type="dxa"/>
            <w:tcBorders>
              <w:top w:val="single" w:sz="4" w:space="0" w:color="auto"/>
              <w:left w:val="single" w:sz="4" w:space="0" w:color="auto"/>
              <w:bottom w:val="single" w:sz="4" w:space="0" w:color="auto"/>
              <w:right w:val="single" w:sz="4" w:space="0" w:color="auto"/>
            </w:tcBorders>
            <w:vAlign w:val="center"/>
          </w:tcPr>
          <w:p w14:paraId="1FDE442B" w14:textId="77777777" w:rsidR="000057CC" w:rsidRDefault="000057CC" w:rsidP="000057CC">
            <w:pPr>
              <w:spacing w:after="0"/>
              <w:rPr>
                <w:rFonts w:ascii="Cambria" w:hAnsi="Cambria"/>
              </w:rPr>
            </w:pPr>
          </w:p>
        </w:tc>
        <w:tc>
          <w:tcPr>
            <w:tcW w:w="2348" w:type="dxa"/>
            <w:tcBorders>
              <w:top w:val="single" w:sz="4" w:space="0" w:color="auto"/>
              <w:left w:val="single" w:sz="4" w:space="0" w:color="auto"/>
              <w:bottom w:val="single" w:sz="4" w:space="0" w:color="auto"/>
              <w:right w:val="single" w:sz="4" w:space="0" w:color="auto"/>
            </w:tcBorders>
            <w:vAlign w:val="center"/>
          </w:tcPr>
          <w:p w14:paraId="2CE9DD38" w14:textId="77777777" w:rsidR="000057CC" w:rsidRDefault="000057CC" w:rsidP="000057CC">
            <w:pPr>
              <w:spacing w:after="0"/>
              <w:rPr>
                <w:rFonts w:ascii="Cambria" w:hAnsi="Cambria"/>
              </w:rPr>
            </w:pPr>
          </w:p>
        </w:tc>
        <w:tc>
          <w:tcPr>
            <w:tcW w:w="1145" w:type="dxa"/>
            <w:tcBorders>
              <w:top w:val="single" w:sz="4" w:space="0" w:color="auto"/>
              <w:left w:val="single" w:sz="4" w:space="0" w:color="auto"/>
              <w:bottom w:val="single" w:sz="4" w:space="0" w:color="auto"/>
              <w:right w:val="single" w:sz="4" w:space="0" w:color="auto"/>
            </w:tcBorders>
            <w:vAlign w:val="center"/>
          </w:tcPr>
          <w:p w14:paraId="22D87EA5" w14:textId="77777777" w:rsidR="000057CC" w:rsidRDefault="000057CC" w:rsidP="000057CC">
            <w:pPr>
              <w:spacing w:after="0"/>
              <w:jc w:val="center"/>
              <w:rPr>
                <w:rFonts w:ascii="Cambria" w:hAnsi="Cambria"/>
              </w:rPr>
            </w:pPr>
          </w:p>
        </w:tc>
        <w:tc>
          <w:tcPr>
            <w:tcW w:w="1142" w:type="dxa"/>
            <w:tcBorders>
              <w:top w:val="single" w:sz="4" w:space="0" w:color="auto"/>
              <w:left w:val="single" w:sz="4" w:space="0" w:color="auto"/>
              <w:bottom w:val="single" w:sz="4" w:space="0" w:color="auto"/>
              <w:right w:val="single" w:sz="4" w:space="0" w:color="auto"/>
            </w:tcBorders>
          </w:tcPr>
          <w:p w14:paraId="667F367D" w14:textId="77777777" w:rsidR="000057CC" w:rsidRDefault="000057CC" w:rsidP="000057CC">
            <w:pPr>
              <w:spacing w:after="0"/>
              <w:jc w:val="center"/>
              <w:rPr>
                <w:rFonts w:ascii="Cambria" w:hAnsi="Cambria"/>
              </w:rPr>
            </w:pPr>
          </w:p>
        </w:tc>
        <w:tc>
          <w:tcPr>
            <w:tcW w:w="1093" w:type="dxa"/>
            <w:tcBorders>
              <w:top w:val="single" w:sz="4" w:space="0" w:color="auto"/>
              <w:left w:val="single" w:sz="4" w:space="0" w:color="auto"/>
              <w:bottom w:val="single" w:sz="4" w:space="0" w:color="auto"/>
              <w:right w:val="single" w:sz="4" w:space="0" w:color="auto"/>
            </w:tcBorders>
            <w:vAlign w:val="center"/>
          </w:tcPr>
          <w:p w14:paraId="395A3C3E" w14:textId="77777777" w:rsidR="000057CC" w:rsidRDefault="000057CC" w:rsidP="000057CC">
            <w:pPr>
              <w:spacing w:after="0"/>
              <w:jc w:val="center"/>
              <w:rPr>
                <w:rFonts w:ascii="Cambria" w:hAnsi="Cambria"/>
              </w:rPr>
            </w:pPr>
          </w:p>
        </w:tc>
        <w:tc>
          <w:tcPr>
            <w:tcW w:w="1323" w:type="dxa"/>
            <w:tcBorders>
              <w:top w:val="single" w:sz="4" w:space="0" w:color="auto"/>
              <w:left w:val="single" w:sz="4" w:space="0" w:color="auto"/>
              <w:bottom w:val="single" w:sz="4" w:space="0" w:color="auto"/>
              <w:right w:val="single" w:sz="4" w:space="0" w:color="auto"/>
            </w:tcBorders>
            <w:vAlign w:val="center"/>
          </w:tcPr>
          <w:p w14:paraId="55C5E067" w14:textId="77777777" w:rsidR="000057CC" w:rsidRDefault="000057CC" w:rsidP="000057CC">
            <w:pPr>
              <w:spacing w:after="0"/>
              <w:jc w:val="center"/>
              <w:rPr>
                <w:rFonts w:ascii="Cambria" w:hAnsi="Cambria"/>
              </w:rPr>
            </w:pPr>
          </w:p>
        </w:tc>
      </w:tr>
      <w:tr w:rsidR="000057CC" w14:paraId="0F5CA8B3" w14:textId="77777777" w:rsidTr="0049347D">
        <w:trPr>
          <w:trHeight w:val="313"/>
        </w:trPr>
        <w:tc>
          <w:tcPr>
            <w:tcW w:w="604" w:type="dxa"/>
            <w:tcBorders>
              <w:top w:val="single" w:sz="4" w:space="0" w:color="auto"/>
              <w:left w:val="single" w:sz="4" w:space="0" w:color="auto"/>
              <w:bottom w:val="single" w:sz="4" w:space="0" w:color="auto"/>
              <w:right w:val="single" w:sz="4" w:space="0" w:color="auto"/>
            </w:tcBorders>
            <w:vAlign w:val="center"/>
            <w:hideMark/>
          </w:tcPr>
          <w:p w14:paraId="367FD42F" w14:textId="77777777" w:rsidR="000057CC" w:rsidRDefault="000057CC" w:rsidP="000057CC">
            <w:pPr>
              <w:spacing w:after="0"/>
              <w:jc w:val="center"/>
              <w:rPr>
                <w:rFonts w:ascii="Cambria" w:hAnsi="Cambria"/>
              </w:rPr>
            </w:pPr>
            <w:r>
              <w:rPr>
                <w:rFonts w:ascii="Cambria" w:hAnsi="Cambria"/>
              </w:rPr>
              <w:t>3</w:t>
            </w:r>
          </w:p>
        </w:tc>
        <w:tc>
          <w:tcPr>
            <w:tcW w:w="2198" w:type="dxa"/>
            <w:tcBorders>
              <w:top w:val="single" w:sz="4" w:space="0" w:color="auto"/>
              <w:left w:val="single" w:sz="4" w:space="0" w:color="auto"/>
              <w:bottom w:val="single" w:sz="4" w:space="0" w:color="auto"/>
              <w:right w:val="single" w:sz="4" w:space="0" w:color="auto"/>
            </w:tcBorders>
            <w:vAlign w:val="center"/>
          </w:tcPr>
          <w:p w14:paraId="60FBDA3A" w14:textId="77777777" w:rsidR="000057CC" w:rsidRDefault="000057CC" w:rsidP="000057CC">
            <w:pPr>
              <w:spacing w:after="0"/>
              <w:rPr>
                <w:rFonts w:ascii="Cambria" w:hAnsi="Cambria"/>
              </w:rPr>
            </w:pPr>
          </w:p>
        </w:tc>
        <w:tc>
          <w:tcPr>
            <w:tcW w:w="2348" w:type="dxa"/>
            <w:tcBorders>
              <w:top w:val="single" w:sz="4" w:space="0" w:color="auto"/>
              <w:left w:val="single" w:sz="4" w:space="0" w:color="auto"/>
              <w:bottom w:val="single" w:sz="4" w:space="0" w:color="auto"/>
              <w:right w:val="single" w:sz="4" w:space="0" w:color="auto"/>
            </w:tcBorders>
            <w:vAlign w:val="center"/>
          </w:tcPr>
          <w:p w14:paraId="38EFC407" w14:textId="77777777" w:rsidR="000057CC" w:rsidRDefault="000057CC" w:rsidP="000057CC">
            <w:pPr>
              <w:spacing w:after="0"/>
              <w:rPr>
                <w:rFonts w:ascii="Cambria" w:hAnsi="Cambria"/>
              </w:rPr>
            </w:pPr>
          </w:p>
        </w:tc>
        <w:tc>
          <w:tcPr>
            <w:tcW w:w="1145" w:type="dxa"/>
            <w:tcBorders>
              <w:top w:val="single" w:sz="4" w:space="0" w:color="auto"/>
              <w:left w:val="single" w:sz="4" w:space="0" w:color="auto"/>
              <w:bottom w:val="single" w:sz="4" w:space="0" w:color="auto"/>
              <w:right w:val="single" w:sz="4" w:space="0" w:color="auto"/>
            </w:tcBorders>
            <w:vAlign w:val="center"/>
          </w:tcPr>
          <w:p w14:paraId="61401C07" w14:textId="77777777" w:rsidR="000057CC" w:rsidRDefault="000057CC" w:rsidP="000057CC">
            <w:pPr>
              <w:spacing w:after="0"/>
              <w:jc w:val="center"/>
              <w:rPr>
                <w:rFonts w:ascii="Cambria" w:hAnsi="Cambria"/>
              </w:rPr>
            </w:pPr>
          </w:p>
        </w:tc>
        <w:tc>
          <w:tcPr>
            <w:tcW w:w="1142" w:type="dxa"/>
            <w:tcBorders>
              <w:top w:val="single" w:sz="4" w:space="0" w:color="auto"/>
              <w:left w:val="single" w:sz="4" w:space="0" w:color="auto"/>
              <w:bottom w:val="single" w:sz="4" w:space="0" w:color="auto"/>
              <w:right w:val="single" w:sz="4" w:space="0" w:color="auto"/>
            </w:tcBorders>
          </w:tcPr>
          <w:p w14:paraId="7380306D" w14:textId="77777777" w:rsidR="000057CC" w:rsidRDefault="000057CC" w:rsidP="000057CC">
            <w:pPr>
              <w:spacing w:after="0"/>
              <w:jc w:val="center"/>
              <w:rPr>
                <w:rFonts w:ascii="Cambria" w:hAnsi="Cambria"/>
              </w:rPr>
            </w:pPr>
          </w:p>
        </w:tc>
        <w:tc>
          <w:tcPr>
            <w:tcW w:w="1093" w:type="dxa"/>
            <w:tcBorders>
              <w:top w:val="single" w:sz="4" w:space="0" w:color="auto"/>
              <w:left w:val="single" w:sz="4" w:space="0" w:color="auto"/>
              <w:bottom w:val="single" w:sz="4" w:space="0" w:color="auto"/>
              <w:right w:val="single" w:sz="4" w:space="0" w:color="auto"/>
            </w:tcBorders>
            <w:vAlign w:val="center"/>
          </w:tcPr>
          <w:p w14:paraId="17CEB76B" w14:textId="77777777" w:rsidR="000057CC" w:rsidRDefault="000057CC" w:rsidP="000057CC">
            <w:pPr>
              <w:spacing w:after="0"/>
              <w:jc w:val="center"/>
              <w:rPr>
                <w:rFonts w:ascii="Cambria" w:hAnsi="Cambria"/>
              </w:rPr>
            </w:pPr>
          </w:p>
        </w:tc>
        <w:tc>
          <w:tcPr>
            <w:tcW w:w="1323" w:type="dxa"/>
            <w:tcBorders>
              <w:top w:val="single" w:sz="4" w:space="0" w:color="auto"/>
              <w:left w:val="single" w:sz="4" w:space="0" w:color="auto"/>
              <w:bottom w:val="single" w:sz="4" w:space="0" w:color="auto"/>
              <w:right w:val="single" w:sz="4" w:space="0" w:color="auto"/>
            </w:tcBorders>
            <w:vAlign w:val="center"/>
          </w:tcPr>
          <w:p w14:paraId="705F340C" w14:textId="77777777" w:rsidR="000057CC" w:rsidRDefault="000057CC" w:rsidP="000057CC">
            <w:pPr>
              <w:spacing w:after="0"/>
              <w:jc w:val="center"/>
              <w:rPr>
                <w:rFonts w:ascii="Cambria" w:hAnsi="Cambria"/>
              </w:rPr>
            </w:pPr>
          </w:p>
        </w:tc>
      </w:tr>
    </w:tbl>
    <w:p w14:paraId="467F2614" w14:textId="77777777" w:rsidR="00BB4C3E" w:rsidRDefault="00BB4C3E" w:rsidP="000057CC">
      <w:pPr>
        <w:spacing w:after="0"/>
        <w:rPr>
          <w:rFonts w:ascii="Cambria" w:hAnsi="Cambria"/>
          <w:b/>
          <w:bCs/>
        </w:rPr>
      </w:pPr>
    </w:p>
    <w:p w14:paraId="41820FE2" w14:textId="5D0697C3" w:rsidR="00374A24" w:rsidRPr="004C10F1" w:rsidRDefault="004C10F1" w:rsidP="000057CC">
      <w:pPr>
        <w:spacing w:after="0"/>
        <w:rPr>
          <w:rFonts w:ascii="Cambria" w:hAnsi="Cambria"/>
          <w:sz w:val="25"/>
          <w:szCs w:val="25"/>
        </w:rPr>
      </w:pPr>
      <w:r w:rsidRPr="004C10F1">
        <w:rPr>
          <w:rFonts w:ascii="Cambria" w:hAnsi="Cambria"/>
          <w:b/>
          <w:bCs/>
          <w:sz w:val="25"/>
          <w:szCs w:val="25"/>
        </w:rPr>
        <w:t>10</w:t>
      </w:r>
      <w:r w:rsidR="00374A24" w:rsidRPr="004C10F1">
        <w:rPr>
          <w:rFonts w:ascii="Cambria" w:hAnsi="Cambria"/>
          <w:sz w:val="25"/>
          <w:szCs w:val="25"/>
        </w:rPr>
        <w:t xml:space="preserve">. </w:t>
      </w:r>
      <w:r w:rsidR="00374A24" w:rsidRPr="004C10F1">
        <w:rPr>
          <w:rFonts w:ascii="Cambria" w:hAnsi="Cambria"/>
          <w:b/>
          <w:bCs/>
          <w:sz w:val="25"/>
          <w:szCs w:val="25"/>
        </w:rPr>
        <w:t xml:space="preserve">Experience and details of employment, if any (Certificate should be enclosed): </w:t>
      </w:r>
    </w:p>
    <w:p w14:paraId="35A83B20" w14:textId="77777777" w:rsidR="00374A24" w:rsidRDefault="00374A24" w:rsidP="000057CC">
      <w:pPr>
        <w:spacing w:after="0"/>
        <w:rPr>
          <w:rFonts w:ascii="Cambria" w:hAnsi="Cambri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540"/>
        <w:gridCol w:w="2652"/>
        <w:gridCol w:w="1281"/>
        <w:gridCol w:w="2473"/>
      </w:tblGrid>
      <w:tr w:rsidR="00374A24" w14:paraId="40DA2B25" w14:textId="77777777" w:rsidTr="00F45780">
        <w:trPr>
          <w:trHeight w:val="628"/>
        </w:trPr>
        <w:tc>
          <w:tcPr>
            <w:tcW w:w="660" w:type="dxa"/>
            <w:tcBorders>
              <w:top w:val="single" w:sz="4" w:space="0" w:color="auto"/>
              <w:left w:val="single" w:sz="4" w:space="0" w:color="auto"/>
              <w:bottom w:val="single" w:sz="4" w:space="0" w:color="auto"/>
              <w:right w:val="single" w:sz="4" w:space="0" w:color="auto"/>
            </w:tcBorders>
            <w:vAlign w:val="center"/>
            <w:hideMark/>
          </w:tcPr>
          <w:p w14:paraId="11F1154B" w14:textId="77777777" w:rsidR="00374A24" w:rsidRPr="00A27420" w:rsidRDefault="00374A24" w:rsidP="000057CC">
            <w:pPr>
              <w:spacing w:after="0"/>
              <w:jc w:val="center"/>
              <w:rPr>
                <w:rFonts w:ascii="Cambria" w:hAnsi="Cambria"/>
                <w:b/>
                <w:bCs/>
                <w:sz w:val="20"/>
                <w:szCs w:val="20"/>
              </w:rPr>
            </w:pPr>
            <w:r w:rsidRPr="00A27420">
              <w:rPr>
                <w:rFonts w:ascii="Cambria" w:hAnsi="Cambria"/>
                <w:b/>
                <w:bCs/>
                <w:sz w:val="20"/>
                <w:szCs w:val="20"/>
              </w:rPr>
              <w:t>Sl. No.</w:t>
            </w:r>
          </w:p>
        </w:tc>
        <w:tc>
          <w:tcPr>
            <w:tcW w:w="2540" w:type="dxa"/>
            <w:tcBorders>
              <w:top w:val="single" w:sz="4" w:space="0" w:color="auto"/>
              <w:left w:val="single" w:sz="4" w:space="0" w:color="auto"/>
              <w:bottom w:val="single" w:sz="4" w:space="0" w:color="auto"/>
              <w:right w:val="single" w:sz="4" w:space="0" w:color="auto"/>
            </w:tcBorders>
            <w:vAlign w:val="center"/>
            <w:hideMark/>
          </w:tcPr>
          <w:p w14:paraId="68CA897A" w14:textId="77777777" w:rsidR="00374A24" w:rsidRPr="00A27420" w:rsidRDefault="00374A24" w:rsidP="000057CC">
            <w:pPr>
              <w:spacing w:after="0"/>
              <w:jc w:val="center"/>
              <w:rPr>
                <w:rFonts w:ascii="Cambria" w:hAnsi="Cambria"/>
                <w:b/>
                <w:sz w:val="20"/>
                <w:szCs w:val="20"/>
              </w:rPr>
            </w:pPr>
            <w:r w:rsidRPr="00A27420">
              <w:rPr>
                <w:rFonts w:ascii="Cambria" w:hAnsi="Cambria"/>
                <w:b/>
                <w:sz w:val="20"/>
                <w:szCs w:val="20"/>
              </w:rPr>
              <w:t>Name of Organization</w:t>
            </w:r>
          </w:p>
        </w:tc>
        <w:tc>
          <w:tcPr>
            <w:tcW w:w="2652" w:type="dxa"/>
            <w:tcBorders>
              <w:top w:val="single" w:sz="4" w:space="0" w:color="auto"/>
              <w:left w:val="single" w:sz="4" w:space="0" w:color="auto"/>
              <w:bottom w:val="single" w:sz="4" w:space="0" w:color="auto"/>
              <w:right w:val="single" w:sz="4" w:space="0" w:color="auto"/>
            </w:tcBorders>
            <w:vAlign w:val="center"/>
            <w:hideMark/>
          </w:tcPr>
          <w:p w14:paraId="3D09061B" w14:textId="77777777" w:rsidR="00374A24" w:rsidRPr="00A27420" w:rsidRDefault="00374A24" w:rsidP="000057CC">
            <w:pPr>
              <w:spacing w:after="0"/>
              <w:jc w:val="center"/>
              <w:rPr>
                <w:rFonts w:ascii="Cambria" w:hAnsi="Cambria"/>
                <w:b/>
                <w:bCs/>
                <w:sz w:val="20"/>
                <w:szCs w:val="20"/>
              </w:rPr>
            </w:pPr>
            <w:r w:rsidRPr="00A27420">
              <w:rPr>
                <w:rFonts w:ascii="Cambria" w:hAnsi="Cambria"/>
                <w:b/>
                <w:bCs/>
                <w:sz w:val="20"/>
                <w:szCs w:val="20"/>
              </w:rPr>
              <w:t>Name of Post</w:t>
            </w:r>
          </w:p>
        </w:tc>
        <w:tc>
          <w:tcPr>
            <w:tcW w:w="1281" w:type="dxa"/>
            <w:tcBorders>
              <w:top w:val="single" w:sz="4" w:space="0" w:color="auto"/>
              <w:left w:val="single" w:sz="4" w:space="0" w:color="auto"/>
              <w:bottom w:val="single" w:sz="4" w:space="0" w:color="auto"/>
              <w:right w:val="single" w:sz="4" w:space="0" w:color="auto"/>
            </w:tcBorders>
            <w:vAlign w:val="center"/>
            <w:hideMark/>
          </w:tcPr>
          <w:p w14:paraId="1E3C0C28" w14:textId="77777777" w:rsidR="00374A24" w:rsidRPr="00A27420" w:rsidRDefault="00374A24" w:rsidP="000057CC">
            <w:pPr>
              <w:spacing w:after="0"/>
              <w:jc w:val="center"/>
              <w:rPr>
                <w:rFonts w:ascii="Cambria" w:hAnsi="Cambria"/>
                <w:b/>
                <w:bCs/>
                <w:sz w:val="20"/>
                <w:szCs w:val="20"/>
              </w:rPr>
            </w:pPr>
            <w:r w:rsidRPr="00A27420">
              <w:rPr>
                <w:rFonts w:ascii="Cambria" w:hAnsi="Cambria"/>
                <w:b/>
                <w:bCs/>
                <w:sz w:val="20"/>
                <w:szCs w:val="20"/>
              </w:rPr>
              <w:t>Period</w:t>
            </w:r>
          </w:p>
        </w:tc>
        <w:tc>
          <w:tcPr>
            <w:tcW w:w="2473" w:type="dxa"/>
            <w:tcBorders>
              <w:top w:val="single" w:sz="4" w:space="0" w:color="auto"/>
              <w:left w:val="single" w:sz="4" w:space="0" w:color="auto"/>
              <w:bottom w:val="single" w:sz="4" w:space="0" w:color="auto"/>
              <w:right w:val="single" w:sz="4" w:space="0" w:color="auto"/>
            </w:tcBorders>
            <w:vAlign w:val="center"/>
            <w:hideMark/>
          </w:tcPr>
          <w:p w14:paraId="00AB25EA" w14:textId="77777777" w:rsidR="00374A24" w:rsidRPr="00A27420" w:rsidRDefault="00374A24" w:rsidP="000057CC">
            <w:pPr>
              <w:spacing w:after="0"/>
              <w:jc w:val="center"/>
              <w:rPr>
                <w:rFonts w:ascii="Cambria" w:hAnsi="Cambria"/>
                <w:b/>
                <w:bCs/>
                <w:sz w:val="20"/>
                <w:szCs w:val="20"/>
              </w:rPr>
            </w:pPr>
            <w:r w:rsidRPr="00A27420">
              <w:rPr>
                <w:rFonts w:ascii="Cambria" w:hAnsi="Cambria"/>
                <w:b/>
                <w:bCs/>
                <w:sz w:val="20"/>
                <w:szCs w:val="20"/>
              </w:rPr>
              <w:t>Nature of Work</w:t>
            </w:r>
          </w:p>
        </w:tc>
      </w:tr>
      <w:tr w:rsidR="00374A24" w14:paraId="02F42380" w14:textId="77777777" w:rsidTr="00F45780">
        <w:trPr>
          <w:trHeight w:val="439"/>
        </w:trPr>
        <w:tc>
          <w:tcPr>
            <w:tcW w:w="660" w:type="dxa"/>
            <w:tcBorders>
              <w:top w:val="single" w:sz="4" w:space="0" w:color="auto"/>
              <w:left w:val="single" w:sz="4" w:space="0" w:color="auto"/>
              <w:bottom w:val="single" w:sz="4" w:space="0" w:color="auto"/>
              <w:right w:val="single" w:sz="4" w:space="0" w:color="auto"/>
            </w:tcBorders>
            <w:vAlign w:val="center"/>
          </w:tcPr>
          <w:p w14:paraId="0CB5F992" w14:textId="77777777" w:rsidR="00374A24" w:rsidRDefault="00374A24" w:rsidP="000057CC">
            <w:pPr>
              <w:spacing w:after="0"/>
              <w:jc w:val="center"/>
              <w:rPr>
                <w:rFonts w:ascii="Cambria" w:hAnsi="Cambria"/>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3C340DC9" w14:textId="77777777" w:rsidR="00374A24" w:rsidRDefault="00374A24" w:rsidP="000057CC">
            <w:pPr>
              <w:spacing w:after="0"/>
              <w:rPr>
                <w:rFonts w:ascii="Cambria" w:hAnsi="Cambria"/>
              </w:rPr>
            </w:pPr>
          </w:p>
        </w:tc>
        <w:tc>
          <w:tcPr>
            <w:tcW w:w="2652" w:type="dxa"/>
            <w:tcBorders>
              <w:top w:val="single" w:sz="4" w:space="0" w:color="auto"/>
              <w:left w:val="single" w:sz="4" w:space="0" w:color="auto"/>
              <w:bottom w:val="single" w:sz="4" w:space="0" w:color="auto"/>
              <w:right w:val="single" w:sz="4" w:space="0" w:color="auto"/>
            </w:tcBorders>
            <w:vAlign w:val="center"/>
          </w:tcPr>
          <w:p w14:paraId="3401B741" w14:textId="77777777" w:rsidR="00374A24" w:rsidRDefault="00374A24" w:rsidP="000057CC">
            <w:pPr>
              <w:spacing w:after="0"/>
              <w:rPr>
                <w:rFonts w:ascii="Cambria" w:hAnsi="Cambria"/>
              </w:rPr>
            </w:pPr>
          </w:p>
        </w:tc>
        <w:tc>
          <w:tcPr>
            <w:tcW w:w="1281" w:type="dxa"/>
            <w:tcBorders>
              <w:top w:val="single" w:sz="4" w:space="0" w:color="auto"/>
              <w:left w:val="single" w:sz="4" w:space="0" w:color="auto"/>
              <w:bottom w:val="single" w:sz="4" w:space="0" w:color="auto"/>
              <w:right w:val="single" w:sz="4" w:space="0" w:color="auto"/>
            </w:tcBorders>
            <w:vAlign w:val="center"/>
          </w:tcPr>
          <w:p w14:paraId="40E00D48" w14:textId="77777777" w:rsidR="00374A24" w:rsidRDefault="00374A24" w:rsidP="000057CC">
            <w:pPr>
              <w:spacing w:after="0"/>
              <w:jc w:val="center"/>
              <w:rPr>
                <w:rFonts w:ascii="Cambria" w:hAnsi="Cambria"/>
              </w:rPr>
            </w:pPr>
          </w:p>
        </w:tc>
        <w:tc>
          <w:tcPr>
            <w:tcW w:w="2473" w:type="dxa"/>
            <w:tcBorders>
              <w:top w:val="single" w:sz="4" w:space="0" w:color="auto"/>
              <w:left w:val="single" w:sz="4" w:space="0" w:color="auto"/>
              <w:bottom w:val="single" w:sz="4" w:space="0" w:color="auto"/>
              <w:right w:val="single" w:sz="4" w:space="0" w:color="auto"/>
            </w:tcBorders>
            <w:vAlign w:val="center"/>
          </w:tcPr>
          <w:p w14:paraId="6E6A66BC" w14:textId="77777777" w:rsidR="00374A24" w:rsidRDefault="00374A24" w:rsidP="000057CC">
            <w:pPr>
              <w:spacing w:after="0"/>
              <w:rPr>
                <w:rFonts w:ascii="Cambria" w:hAnsi="Cambria"/>
              </w:rPr>
            </w:pPr>
          </w:p>
        </w:tc>
      </w:tr>
      <w:tr w:rsidR="00374A24" w14:paraId="27A2CDDB" w14:textId="77777777" w:rsidTr="00F45780">
        <w:trPr>
          <w:trHeight w:val="439"/>
        </w:trPr>
        <w:tc>
          <w:tcPr>
            <w:tcW w:w="660" w:type="dxa"/>
            <w:tcBorders>
              <w:top w:val="single" w:sz="4" w:space="0" w:color="auto"/>
              <w:left w:val="single" w:sz="4" w:space="0" w:color="auto"/>
              <w:bottom w:val="single" w:sz="4" w:space="0" w:color="auto"/>
              <w:right w:val="single" w:sz="4" w:space="0" w:color="auto"/>
            </w:tcBorders>
            <w:vAlign w:val="center"/>
          </w:tcPr>
          <w:p w14:paraId="6B0299DF" w14:textId="77777777" w:rsidR="00374A24" w:rsidRDefault="00374A24" w:rsidP="000057CC">
            <w:pPr>
              <w:spacing w:after="0"/>
              <w:jc w:val="center"/>
              <w:rPr>
                <w:rFonts w:ascii="Cambria" w:hAnsi="Cambria"/>
              </w:rPr>
            </w:pPr>
          </w:p>
        </w:tc>
        <w:tc>
          <w:tcPr>
            <w:tcW w:w="2540" w:type="dxa"/>
            <w:tcBorders>
              <w:top w:val="single" w:sz="4" w:space="0" w:color="auto"/>
              <w:left w:val="single" w:sz="4" w:space="0" w:color="auto"/>
              <w:bottom w:val="single" w:sz="4" w:space="0" w:color="auto"/>
              <w:right w:val="single" w:sz="4" w:space="0" w:color="auto"/>
            </w:tcBorders>
            <w:vAlign w:val="center"/>
          </w:tcPr>
          <w:p w14:paraId="5DD5FEF1" w14:textId="77777777" w:rsidR="00374A24" w:rsidRDefault="00374A24" w:rsidP="000057CC">
            <w:pPr>
              <w:spacing w:after="0"/>
              <w:rPr>
                <w:rFonts w:ascii="Cambria" w:hAnsi="Cambria"/>
              </w:rPr>
            </w:pPr>
          </w:p>
        </w:tc>
        <w:tc>
          <w:tcPr>
            <w:tcW w:w="2652" w:type="dxa"/>
            <w:tcBorders>
              <w:top w:val="single" w:sz="4" w:space="0" w:color="auto"/>
              <w:left w:val="single" w:sz="4" w:space="0" w:color="auto"/>
              <w:bottom w:val="single" w:sz="4" w:space="0" w:color="auto"/>
              <w:right w:val="single" w:sz="4" w:space="0" w:color="auto"/>
            </w:tcBorders>
            <w:vAlign w:val="center"/>
          </w:tcPr>
          <w:p w14:paraId="75A248ED" w14:textId="77777777" w:rsidR="00374A24" w:rsidRDefault="00374A24" w:rsidP="000057CC">
            <w:pPr>
              <w:spacing w:after="0"/>
              <w:rPr>
                <w:rFonts w:ascii="Cambria" w:hAnsi="Cambria"/>
              </w:rPr>
            </w:pPr>
          </w:p>
        </w:tc>
        <w:tc>
          <w:tcPr>
            <w:tcW w:w="1281" w:type="dxa"/>
            <w:tcBorders>
              <w:top w:val="single" w:sz="4" w:space="0" w:color="auto"/>
              <w:left w:val="single" w:sz="4" w:space="0" w:color="auto"/>
              <w:bottom w:val="single" w:sz="4" w:space="0" w:color="auto"/>
              <w:right w:val="single" w:sz="4" w:space="0" w:color="auto"/>
            </w:tcBorders>
            <w:vAlign w:val="center"/>
          </w:tcPr>
          <w:p w14:paraId="6DD4A315" w14:textId="77777777" w:rsidR="00374A24" w:rsidRDefault="00374A24" w:rsidP="000057CC">
            <w:pPr>
              <w:spacing w:after="0"/>
              <w:jc w:val="center"/>
              <w:rPr>
                <w:rFonts w:ascii="Cambria" w:hAnsi="Cambria"/>
              </w:rPr>
            </w:pPr>
          </w:p>
        </w:tc>
        <w:tc>
          <w:tcPr>
            <w:tcW w:w="2473" w:type="dxa"/>
            <w:tcBorders>
              <w:top w:val="single" w:sz="4" w:space="0" w:color="auto"/>
              <w:left w:val="single" w:sz="4" w:space="0" w:color="auto"/>
              <w:bottom w:val="single" w:sz="4" w:space="0" w:color="auto"/>
              <w:right w:val="single" w:sz="4" w:space="0" w:color="auto"/>
            </w:tcBorders>
            <w:vAlign w:val="center"/>
          </w:tcPr>
          <w:p w14:paraId="1181478E" w14:textId="77777777" w:rsidR="00374A24" w:rsidRDefault="00374A24" w:rsidP="000057CC">
            <w:pPr>
              <w:spacing w:after="0"/>
              <w:rPr>
                <w:rFonts w:ascii="Cambria" w:hAnsi="Cambria"/>
              </w:rPr>
            </w:pPr>
          </w:p>
        </w:tc>
      </w:tr>
      <w:tr w:rsidR="00374A24" w14:paraId="72637005" w14:textId="77777777" w:rsidTr="00F45780">
        <w:trPr>
          <w:trHeight w:val="439"/>
        </w:trPr>
        <w:tc>
          <w:tcPr>
            <w:tcW w:w="660" w:type="dxa"/>
            <w:tcBorders>
              <w:top w:val="single" w:sz="4" w:space="0" w:color="auto"/>
              <w:left w:val="single" w:sz="4" w:space="0" w:color="auto"/>
              <w:bottom w:val="single" w:sz="4" w:space="0" w:color="auto"/>
              <w:right w:val="single" w:sz="4" w:space="0" w:color="auto"/>
            </w:tcBorders>
            <w:vAlign w:val="center"/>
          </w:tcPr>
          <w:p w14:paraId="2BC01809" w14:textId="77777777" w:rsidR="00374A24" w:rsidRDefault="00374A24" w:rsidP="000057CC">
            <w:pPr>
              <w:spacing w:after="0"/>
              <w:jc w:val="center"/>
              <w:rPr>
                <w:rFonts w:ascii="Cambria" w:hAnsi="Cambria"/>
              </w:rPr>
            </w:pPr>
          </w:p>
        </w:tc>
        <w:tc>
          <w:tcPr>
            <w:tcW w:w="2540" w:type="dxa"/>
            <w:tcBorders>
              <w:top w:val="single" w:sz="4" w:space="0" w:color="auto"/>
              <w:left w:val="single" w:sz="4" w:space="0" w:color="auto"/>
              <w:bottom w:val="single" w:sz="4" w:space="0" w:color="auto"/>
              <w:right w:val="single" w:sz="4" w:space="0" w:color="auto"/>
            </w:tcBorders>
            <w:vAlign w:val="center"/>
          </w:tcPr>
          <w:p w14:paraId="0366E412" w14:textId="77777777" w:rsidR="00374A24" w:rsidRDefault="00374A24" w:rsidP="000057CC">
            <w:pPr>
              <w:spacing w:after="0"/>
              <w:rPr>
                <w:rFonts w:ascii="Cambria" w:hAnsi="Cambria"/>
              </w:rPr>
            </w:pPr>
          </w:p>
        </w:tc>
        <w:tc>
          <w:tcPr>
            <w:tcW w:w="2652" w:type="dxa"/>
            <w:tcBorders>
              <w:top w:val="single" w:sz="4" w:space="0" w:color="auto"/>
              <w:left w:val="single" w:sz="4" w:space="0" w:color="auto"/>
              <w:bottom w:val="single" w:sz="4" w:space="0" w:color="auto"/>
              <w:right w:val="single" w:sz="4" w:space="0" w:color="auto"/>
            </w:tcBorders>
            <w:vAlign w:val="center"/>
          </w:tcPr>
          <w:p w14:paraId="1D482F01" w14:textId="77777777" w:rsidR="00374A24" w:rsidRDefault="00374A24" w:rsidP="000057CC">
            <w:pPr>
              <w:spacing w:after="0"/>
              <w:rPr>
                <w:rFonts w:ascii="Cambria" w:hAnsi="Cambria"/>
              </w:rPr>
            </w:pPr>
          </w:p>
        </w:tc>
        <w:tc>
          <w:tcPr>
            <w:tcW w:w="1281" w:type="dxa"/>
            <w:tcBorders>
              <w:top w:val="single" w:sz="4" w:space="0" w:color="auto"/>
              <w:left w:val="single" w:sz="4" w:space="0" w:color="auto"/>
              <w:bottom w:val="single" w:sz="4" w:space="0" w:color="auto"/>
              <w:right w:val="single" w:sz="4" w:space="0" w:color="auto"/>
            </w:tcBorders>
            <w:vAlign w:val="center"/>
          </w:tcPr>
          <w:p w14:paraId="753FF022" w14:textId="77777777" w:rsidR="00374A24" w:rsidRDefault="00374A24" w:rsidP="000057CC">
            <w:pPr>
              <w:spacing w:after="0"/>
              <w:jc w:val="center"/>
              <w:rPr>
                <w:rFonts w:ascii="Cambria" w:hAnsi="Cambria"/>
              </w:rPr>
            </w:pPr>
          </w:p>
        </w:tc>
        <w:tc>
          <w:tcPr>
            <w:tcW w:w="2473" w:type="dxa"/>
            <w:tcBorders>
              <w:top w:val="single" w:sz="4" w:space="0" w:color="auto"/>
              <w:left w:val="single" w:sz="4" w:space="0" w:color="auto"/>
              <w:bottom w:val="single" w:sz="4" w:space="0" w:color="auto"/>
              <w:right w:val="single" w:sz="4" w:space="0" w:color="auto"/>
            </w:tcBorders>
            <w:vAlign w:val="center"/>
          </w:tcPr>
          <w:p w14:paraId="30EC4017" w14:textId="77777777" w:rsidR="00374A24" w:rsidRDefault="00374A24" w:rsidP="000057CC">
            <w:pPr>
              <w:spacing w:after="0"/>
              <w:rPr>
                <w:rFonts w:ascii="Cambria" w:hAnsi="Cambria"/>
              </w:rPr>
            </w:pPr>
          </w:p>
        </w:tc>
      </w:tr>
    </w:tbl>
    <w:p w14:paraId="39D2B215" w14:textId="77777777" w:rsidR="00BB4C3E" w:rsidRDefault="00BB4C3E" w:rsidP="000057CC">
      <w:pPr>
        <w:spacing w:after="0"/>
        <w:rPr>
          <w:rFonts w:ascii="Cambria" w:eastAsia="Times New Roman" w:hAnsi="Cambria"/>
          <w:b/>
          <w:bCs/>
          <w:lang w:val="en-US"/>
        </w:rPr>
      </w:pPr>
    </w:p>
    <w:p w14:paraId="11B39A08" w14:textId="77777777" w:rsidR="00A27420" w:rsidRDefault="00A27420" w:rsidP="000057CC">
      <w:pPr>
        <w:spacing w:after="0"/>
        <w:rPr>
          <w:rFonts w:ascii="Cambria" w:eastAsia="Times New Roman" w:hAnsi="Cambria"/>
          <w:b/>
          <w:bCs/>
          <w:lang w:val="en-US"/>
        </w:rPr>
      </w:pPr>
    </w:p>
    <w:p w14:paraId="481C29E9" w14:textId="77777777" w:rsidR="00A27420" w:rsidRPr="004C10F1" w:rsidRDefault="00A27420" w:rsidP="00A27420">
      <w:pPr>
        <w:spacing w:after="0"/>
        <w:rPr>
          <w:rFonts w:ascii="Cambria" w:hAnsi="Cambria"/>
          <w:b/>
          <w:sz w:val="25"/>
          <w:szCs w:val="25"/>
        </w:rPr>
      </w:pPr>
      <w:r w:rsidRPr="004C10F1">
        <w:rPr>
          <w:rFonts w:ascii="Cambria" w:hAnsi="Cambria"/>
          <w:b/>
          <w:bCs/>
          <w:sz w:val="25"/>
          <w:szCs w:val="25"/>
        </w:rPr>
        <w:t>1</w:t>
      </w:r>
      <w:r>
        <w:rPr>
          <w:rFonts w:ascii="Cambria" w:hAnsi="Cambria"/>
          <w:b/>
          <w:bCs/>
          <w:sz w:val="25"/>
          <w:szCs w:val="25"/>
        </w:rPr>
        <w:t>2</w:t>
      </w:r>
      <w:r w:rsidRPr="004C10F1">
        <w:rPr>
          <w:rFonts w:ascii="Cambria" w:hAnsi="Cambria"/>
          <w:b/>
          <w:bCs/>
          <w:sz w:val="25"/>
          <w:szCs w:val="25"/>
        </w:rPr>
        <w:t xml:space="preserve">. </w:t>
      </w:r>
      <w:r w:rsidRPr="004C10F1">
        <w:rPr>
          <w:rFonts w:ascii="Cambria" w:hAnsi="Cambria"/>
          <w:b/>
          <w:sz w:val="25"/>
          <w:szCs w:val="25"/>
        </w:rPr>
        <w:t>Any other information relevant to the Post applied for:</w:t>
      </w:r>
    </w:p>
    <w:p w14:paraId="608DC0BD" w14:textId="77777777" w:rsidR="0015241F" w:rsidRPr="00A27420" w:rsidRDefault="0015241F" w:rsidP="0015241F">
      <w:pPr>
        <w:spacing w:after="0"/>
        <w:rPr>
          <w:rFonts w:ascii="Cambria" w:hAnsi="Cambria"/>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540"/>
        <w:gridCol w:w="2652"/>
        <w:gridCol w:w="1281"/>
        <w:gridCol w:w="2473"/>
      </w:tblGrid>
      <w:tr w:rsidR="0015241F" w14:paraId="0634F234" w14:textId="77777777" w:rsidTr="00B90B02">
        <w:trPr>
          <w:trHeight w:val="628"/>
        </w:trPr>
        <w:tc>
          <w:tcPr>
            <w:tcW w:w="660" w:type="dxa"/>
            <w:tcBorders>
              <w:top w:val="single" w:sz="4" w:space="0" w:color="auto"/>
              <w:left w:val="single" w:sz="4" w:space="0" w:color="auto"/>
              <w:bottom w:val="single" w:sz="4" w:space="0" w:color="auto"/>
              <w:right w:val="single" w:sz="4" w:space="0" w:color="auto"/>
            </w:tcBorders>
            <w:vAlign w:val="center"/>
            <w:hideMark/>
          </w:tcPr>
          <w:p w14:paraId="3928072D" w14:textId="77777777" w:rsidR="0015241F" w:rsidRDefault="0015241F" w:rsidP="00B90B02">
            <w:pPr>
              <w:spacing w:after="0"/>
              <w:jc w:val="center"/>
              <w:rPr>
                <w:rFonts w:ascii="Cambria" w:hAnsi="Cambria"/>
                <w:b/>
                <w:bCs/>
              </w:rPr>
            </w:pPr>
            <w:r>
              <w:rPr>
                <w:rFonts w:ascii="Cambria" w:hAnsi="Cambria"/>
                <w:b/>
                <w:bCs/>
              </w:rPr>
              <w:t>Sl. No.</w:t>
            </w:r>
          </w:p>
        </w:tc>
        <w:tc>
          <w:tcPr>
            <w:tcW w:w="2540" w:type="dxa"/>
            <w:tcBorders>
              <w:top w:val="single" w:sz="4" w:space="0" w:color="auto"/>
              <w:left w:val="single" w:sz="4" w:space="0" w:color="auto"/>
              <w:bottom w:val="single" w:sz="4" w:space="0" w:color="auto"/>
              <w:right w:val="single" w:sz="4" w:space="0" w:color="auto"/>
            </w:tcBorders>
            <w:vAlign w:val="center"/>
            <w:hideMark/>
          </w:tcPr>
          <w:p w14:paraId="4FA80E22" w14:textId="77777777" w:rsidR="0015241F" w:rsidRDefault="0015241F" w:rsidP="00B90B02">
            <w:pPr>
              <w:spacing w:after="0"/>
              <w:jc w:val="center"/>
              <w:rPr>
                <w:rFonts w:ascii="Cambria" w:hAnsi="Cambria"/>
                <w:b/>
              </w:rPr>
            </w:pPr>
            <w:r>
              <w:rPr>
                <w:rFonts w:ascii="Cambria" w:hAnsi="Cambria"/>
                <w:b/>
              </w:rPr>
              <w:t>Name of Organization</w:t>
            </w:r>
          </w:p>
        </w:tc>
        <w:tc>
          <w:tcPr>
            <w:tcW w:w="2652" w:type="dxa"/>
            <w:tcBorders>
              <w:top w:val="single" w:sz="4" w:space="0" w:color="auto"/>
              <w:left w:val="single" w:sz="4" w:space="0" w:color="auto"/>
              <w:bottom w:val="single" w:sz="4" w:space="0" w:color="auto"/>
              <w:right w:val="single" w:sz="4" w:space="0" w:color="auto"/>
            </w:tcBorders>
            <w:vAlign w:val="center"/>
            <w:hideMark/>
          </w:tcPr>
          <w:p w14:paraId="7D32FE72" w14:textId="77777777" w:rsidR="0015241F" w:rsidRDefault="0015241F" w:rsidP="00B90B02">
            <w:pPr>
              <w:spacing w:after="0"/>
              <w:jc w:val="center"/>
              <w:rPr>
                <w:rFonts w:ascii="Cambria" w:hAnsi="Cambria"/>
                <w:b/>
                <w:bCs/>
              </w:rPr>
            </w:pPr>
            <w:r>
              <w:rPr>
                <w:rFonts w:ascii="Cambria" w:hAnsi="Cambria"/>
                <w:b/>
                <w:bCs/>
              </w:rPr>
              <w:t>Name of Post</w:t>
            </w:r>
          </w:p>
        </w:tc>
        <w:tc>
          <w:tcPr>
            <w:tcW w:w="1281" w:type="dxa"/>
            <w:tcBorders>
              <w:top w:val="single" w:sz="4" w:space="0" w:color="auto"/>
              <w:left w:val="single" w:sz="4" w:space="0" w:color="auto"/>
              <w:bottom w:val="single" w:sz="4" w:space="0" w:color="auto"/>
              <w:right w:val="single" w:sz="4" w:space="0" w:color="auto"/>
            </w:tcBorders>
            <w:vAlign w:val="center"/>
            <w:hideMark/>
          </w:tcPr>
          <w:p w14:paraId="28586249" w14:textId="77777777" w:rsidR="0015241F" w:rsidRDefault="0015241F" w:rsidP="00B90B02">
            <w:pPr>
              <w:spacing w:after="0"/>
              <w:jc w:val="center"/>
              <w:rPr>
                <w:rFonts w:ascii="Cambria" w:hAnsi="Cambria"/>
                <w:b/>
                <w:bCs/>
              </w:rPr>
            </w:pPr>
            <w:r>
              <w:rPr>
                <w:rFonts w:ascii="Cambria" w:hAnsi="Cambria"/>
                <w:b/>
                <w:bCs/>
              </w:rPr>
              <w:t>Period</w:t>
            </w:r>
          </w:p>
        </w:tc>
        <w:tc>
          <w:tcPr>
            <w:tcW w:w="2473" w:type="dxa"/>
            <w:tcBorders>
              <w:top w:val="single" w:sz="4" w:space="0" w:color="auto"/>
              <w:left w:val="single" w:sz="4" w:space="0" w:color="auto"/>
              <w:bottom w:val="single" w:sz="4" w:space="0" w:color="auto"/>
              <w:right w:val="single" w:sz="4" w:space="0" w:color="auto"/>
            </w:tcBorders>
            <w:vAlign w:val="center"/>
            <w:hideMark/>
          </w:tcPr>
          <w:p w14:paraId="61BF628F" w14:textId="77777777" w:rsidR="0015241F" w:rsidRDefault="0015241F" w:rsidP="00B90B02">
            <w:pPr>
              <w:spacing w:after="0"/>
              <w:jc w:val="center"/>
              <w:rPr>
                <w:rFonts w:ascii="Cambria" w:hAnsi="Cambria"/>
                <w:b/>
                <w:bCs/>
              </w:rPr>
            </w:pPr>
            <w:r>
              <w:rPr>
                <w:rFonts w:ascii="Cambria" w:hAnsi="Cambria"/>
                <w:b/>
                <w:bCs/>
              </w:rPr>
              <w:t>Nature of Work</w:t>
            </w:r>
          </w:p>
        </w:tc>
      </w:tr>
      <w:tr w:rsidR="0015241F" w14:paraId="3D6A00B0" w14:textId="77777777" w:rsidTr="00B90B02">
        <w:trPr>
          <w:trHeight w:val="439"/>
        </w:trPr>
        <w:tc>
          <w:tcPr>
            <w:tcW w:w="660" w:type="dxa"/>
            <w:tcBorders>
              <w:top w:val="single" w:sz="4" w:space="0" w:color="auto"/>
              <w:left w:val="single" w:sz="4" w:space="0" w:color="auto"/>
              <w:bottom w:val="single" w:sz="4" w:space="0" w:color="auto"/>
              <w:right w:val="single" w:sz="4" w:space="0" w:color="auto"/>
            </w:tcBorders>
            <w:vAlign w:val="center"/>
          </w:tcPr>
          <w:p w14:paraId="383C57BC" w14:textId="77777777" w:rsidR="0015241F" w:rsidRDefault="0015241F" w:rsidP="00B90B02">
            <w:pPr>
              <w:spacing w:after="0"/>
              <w:jc w:val="center"/>
              <w:rPr>
                <w:rFonts w:ascii="Cambria" w:hAnsi="Cambria"/>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7DFE8C87" w14:textId="77777777" w:rsidR="0015241F" w:rsidRDefault="0015241F" w:rsidP="00B90B02">
            <w:pPr>
              <w:spacing w:after="0"/>
              <w:rPr>
                <w:rFonts w:ascii="Cambria" w:hAnsi="Cambria"/>
              </w:rPr>
            </w:pPr>
          </w:p>
        </w:tc>
        <w:tc>
          <w:tcPr>
            <w:tcW w:w="2652" w:type="dxa"/>
            <w:tcBorders>
              <w:top w:val="single" w:sz="4" w:space="0" w:color="auto"/>
              <w:left w:val="single" w:sz="4" w:space="0" w:color="auto"/>
              <w:bottom w:val="single" w:sz="4" w:space="0" w:color="auto"/>
              <w:right w:val="single" w:sz="4" w:space="0" w:color="auto"/>
            </w:tcBorders>
            <w:vAlign w:val="center"/>
          </w:tcPr>
          <w:p w14:paraId="296210F4" w14:textId="77777777" w:rsidR="0015241F" w:rsidRDefault="0015241F" w:rsidP="00B90B02">
            <w:pPr>
              <w:spacing w:after="0"/>
              <w:rPr>
                <w:rFonts w:ascii="Cambria" w:hAnsi="Cambria"/>
              </w:rPr>
            </w:pPr>
          </w:p>
        </w:tc>
        <w:tc>
          <w:tcPr>
            <w:tcW w:w="1281" w:type="dxa"/>
            <w:tcBorders>
              <w:top w:val="single" w:sz="4" w:space="0" w:color="auto"/>
              <w:left w:val="single" w:sz="4" w:space="0" w:color="auto"/>
              <w:bottom w:val="single" w:sz="4" w:space="0" w:color="auto"/>
              <w:right w:val="single" w:sz="4" w:space="0" w:color="auto"/>
            </w:tcBorders>
            <w:vAlign w:val="center"/>
          </w:tcPr>
          <w:p w14:paraId="3231287F" w14:textId="77777777" w:rsidR="0015241F" w:rsidRDefault="0015241F" w:rsidP="00B90B02">
            <w:pPr>
              <w:spacing w:after="0"/>
              <w:jc w:val="center"/>
              <w:rPr>
                <w:rFonts w:ascii="Cambria" w:hAnsi="Cambria"/>
              </w:rPr>
            </w:pPr>
          </w:p>
        </w:tc>
        <w:tc>
          <w:tcPr>
            <w:tcW w:w="2473" w:type="dxa"/>
            <w:tcBorders>
              <w:top w:val="single" w:sz="4" w:space="0" w:color="auto"/>
              <w:left w:val="single" w:sz="4" w:space="0" w:color="auto"/>
              <w:bottom w:val="single" w:sz="4" w:space="0" w:color="auto"/>
              <w:right w:val="single" w:sz="4" w:space="0" w:color="auto"/>
            </w:tcBorders>
            <w:vAlign w:val="center"/>
          </w:tcPr>
          <w:p w14:paraId="22EB7165" w14:textId="77777777" w:rsidR="0015241F" w:rsidRDefault="0015241F" w:rsidP="00B90B02">
            <w:pPr>
              <w:spacing w:after="0"/>
              <w:rPr>
                <w:rFonts w:ascii="Cambria" w:hAnsi="Cambria"/>
              </w:rPr>
            </w:pPr>
          </w:p>
        </w:tc>
      </w:tr>
      <w:tr w:rsidR="0015241F" w14:paraId="6B03E44C" w14:textId="77777777" w:rsidTr="00B90B02">
        <w:trPr>
          <w:trHeight w:val="439"/>
        </w:trPr>
        <w:tc>
          <w:tcPr>
            <w:tcW w:w="660" w:type="dxa"/>
            <w:tcBorders>
              <w:top w:val="single" w:sz="4" w:space="0" w:color="auto"/>
              <w:left w:val="single" w:sz="4" w:space="0" w:color="auto"/>
              <w:bottom w:val="single" w:sz="4" w:space="0" w:color="auto"/>
              <w:right w:val="single" w:sz="4" w:space="0" w:color="auto"/>
            </w:tcBorders>
            <w:vAlign w:val="center"/>
          </w:tcPr>
          <w:p w14:paraId="26A94757" w14:textId="77777777" w:rsidR="0015241F" w:rsidRDefault="0015241F" w:rsidP="00B90B02">
            <w:pPr>
              <w:spacing w:after="0"/>
              <w:jc w:val="center"/>
              <w:rPr>
                <w:rFonts w:ascii="Cambria" w:hAnsi="Cambria"/>
              </w:rPr>
            </w:pPr>
          </w:p>
        </w:tc>
        <w:tc>
          <w:tcPr>
            <w:tcW w:w="2540" w:type="dxa"/>
            <w:tcBorders>
              <w:top w:val="single" w:sz="4" w:space="0" w:color="auto"/>
              <w:left w:val="single" w:sz="4" w:space="0" w:color="auto"/>
              <w:bottom w:val="single" w:sz="4" w:space="0" w:color="auto"/>
              <w:right w:val="single" w:sz="4" w:space="0" w:color="auto"/>
            </w:tcBorders>
            <w:vAlign w:val="center"/>
          </w:tcPr>
          <w:p w14:paraId="4722A18F" w14:textId="77777777" w:rsidR="0015241F" w:rsidRDefault="0015241F" w:rsidP="00B90B02">
            <w:pPr>
              <w:spacing w:after="0"/>
              <w:rPr>
                <w:rFonts w:ascii="Cambria" w:hAnsi="Cambria"/>
              </w:rPr>
            </w:pPr>
          </w:p>
        </w:tc>
        <w:tc>
          <w:tcPr>
            <w:tcW w:w="2652" w:type="dxa"/>
            <w:tcBorders>
              <w:top w:val="single" w:sz="4" w:space="0" w:color="auto"/>
              <w:left w:val="single" w:sz="4" w:space="0" w:color="auto"/>
              <w:bottom w:val="single" w:sz="4" w:space="0" w:color="auto"/>
              <w:right w:val="single" w:sz="4" w:space="0" w:color="auto"/>
            </w:tcBorders>
            <w:vAlign w:val="center"/>
          </w:tcPr>
          <w:p w14:paraId="169CB355" w14:textId="77777777" w:rsidR="0015241F" w:rsidRDefault="0015241F" w:rsidP="00B90B02">
            <w:pPr>
              <w:spacing w:after="0"/>
              <w:rPr>
                <w:rFonts w:ascii="Cambria" w:hAnsi="Cambria"/>
              </w:rPr>
            </w:pPr>
          </w:p>
        </w:tc>
        <w:tc>
          <w:tcPr>
            <w:tcW w:w="1281" w:type="dxa"/>
            <w:tcBorders>
              <w:top w:val="single" w:sz="4" w:space="0" w:color="auto"/>
              <w:left w:val="single" w:sz="4" w:space="0" w:color="auto"/>
              <w:bottom w:val="single" w:sz="4" w:space="0" w:color="auto"/>
              <w:right w:val="single" w:sz="4" w:space="0" w:color="auto"/>
            </w:tcBorders>
            <w:vAlign w:val="center"/>
          </w:tcPr>
          <w:p w14:paraId="14988931" w14:textId="77777777" w:rsidR="0015241F" w:rsidRDefault="0015241F" w:rsidP="00B90B02">
            <w:pPr>
              <w:spacing w:after="0"/>
              <w:jc w:val="center"/>
              <w:rPr>
                <w:rFonts w:ascii="Cambria" w:hAnsi="Cambria"/>
              </w:rPr>
            </w:pPr>
          </w:p>
        </w:tc>
        <w:tc>
          <w:tcPr>
            <w:tcW w:w="2473" w:type="dxa"/>
            <w:tcBorders>
              <w:top w:val="single" w:sz="4" w:space="0" w:color="auto"/>
              <w:left w:val="single" w:sz="4" w:space="0" w:color="auto"/>
              <w:bottom w:val="single" w:sz="4" w:space="0" w:color="auto"/>
              <w:right w:val="single" w:sz="4" w:space="0" w:color="auto"/>
            </w:tcBorders>
            <w:vAlign w:val="center"/>
          </w:tcPr>
          <w:p w14:paraId="3AD3D0F4" w14:textId="77777777" w:rsidR="0015241F" w:rsidRDefault="0015241F" w:rsidP="00B90B02">
            <w:pPr>
              <w:spacing w:after="0"/>
              <w:rPr>
                <w:rFonts w:ascii="Cambria" w:hAnsi="Cambria"/>
              </w:rPr>
            </w:pPr>
          </w:p>
        </w:tc>
      </w:tr>
    </w:tbl>
    <w:p w14:paraId="0B829E78" w14:textId="77777777" w:rsidR="0015241F" w:rsidRDefault="0015241F" w:rsidP="000057CC">
      <w:pPr>
        <w:spacing w:after="0"/>
        <w:rPr>
          <w:rFonts w:ascii="Cambria" w:eastAsia="Times New Roman" w:hAnsi="Cambria"/>
          <w:b/>
          <w:bCs/>
          <w:lang w:val="en-US"/>
        </w:rPr>
      </w:pPr>
    </w:p>
    <w:p w14:paraId="2E58F380" w14:textId="77777777" w:rsidR="00374A24" w:rsidRDefault="00374A24" w:rsidP="000057CC">
      <w:pPr>
        <w:spacing w:after="0"/>
        <w:rPr>
          <w:rFonts w:ascii="Cambria" w:hAnsi="Cambria"/>
          <w:b/>
        </w:rPr>
      </w:pPr>
    </w:p>
    <w:p w14:paraId="4A96C796" w14:textId="77777777" w:rsidR="00F57F22" w:rsidRDefault="00F57F22" w:rsidP="00BC6BF5">
      <w:pPr>
        <w:spacing w:after="0"/>
        <w:rPr>
          <w:rFonts w:ascii="Cambria" w:hAnsi="Cambria"/>
          <w:b/>
        </w:rPr>
      </w:pPr>
    </w:p>
    <w:p w14:paraId="17768ADC" w14:textId="77777777" w:rsidR="00FA459D" w:rsidRDefault="00FA459D" w:rsidP="00BC6BF5">
      <w:pPr>
        <w:spacing w:after="0"/>
        <w:rPr>
          <w:rFonts w:ascii="Cambria" w:hAnsi="Cambria"/>
          <w:b/>
        </w:rPr>
      </w:pPr>
    </w:p>
    <w:p w14:paraId="21885C8A" w14:textId="3F4E3B7A" w:rsidR="00B75615" w:rsidRPr="004C10F1" w:rsidRDefault="00374A24" w:rsidP="00BC6BF5">
      <w:pPr>
        <w:spacing w:after="0" w:line="360" w:lineRule="auto"/>
        <w:rPr>
          <w:rFonts w:ascii="Cambria" w:hAnsi="Cambria"/>
          <w:b/>
          <w:bCs/>
          <w:sz w:val="25"/>
          <w:szCs w:val="25"/>
        </w:rPr>
      </w:pPr>
      <w:r w:rsidRPr="004C10F1">
        <w:rPr>
          <w:rFonts w:ascii="Cambria" w:hAnsi="Cambria"/>
          <w:b/>
          <w:bCs/>
          <w:sz w:val="25"/>
          <w:szCs w:val="25"/>
        </w:rPr>
        <w:lastRenderedPageBreak/>
        <w:t>1</w:t>
      </w:r>
      <w:r w:rsidR="00BB4C3E">
        <w:rPr>
          <w:rFonts w:ascii="Cambria" w:hAnsi="Cambria"/>
          <w:b/>
          <w:bCs/>
          <w:sz w:val="25"/>
          <w:szCs w:val="25"/>
        </w:rPr>
        <w:t>3</w:t>
      </w:r>
      <w:r w:rsidRPr="004C10F1">
        <w:rPr>
          <w:rFonts w:ascii="Cambria" w:hAnsi="Cambria"/>
          <w:b/>
          <w:bCs/>
          <w:sz w:val="25"/>
          <w:szCs w:val="25"/>
        </w:rPr>
        <w:t>.</w:t>
      </w:r>
      <w:r w:rsidRPr="004C10F1">
        <w:rPr>
          <w:rFonts w:ascii="Cambria" w:hAnsi="Cambria"/>
          <w:b/>
          <w:bCs/>
          <w:sz w:val="25"/>
          <w:szCs w:val="25"/>
        </w:rPr>
        <w:tab/>
      </w:r>
      <w:r w:rsidR="00E60E8B" w:rsidRPr="004C10F1">
        <w:rPr>
          <w:rFonts w:ascii="Cambria" w:hAnsi="Cambria"/>
          <w:b/>
          <w:bCs/>
          <w:sz w:val="25"/>
          <w:szCs w:val="25"/>
        </w:rPr>
        <w:t>APPLICATION FEES PAYMENT DETAILS:</w:t>
      </w:r>
    </w:p>
    <w:tbl>
      <w:tblPr>
        <w:tblStyle w:val="TableGrid"/>
        <w:tblW w:w="0" w:type="auto"/>
        <w:tblInd w:w="534" w:type="dxa"/>
        <w:tblLook w:val="04A0" w:firstRow="1" w:lastRow="0" w:firstColumn="1" w:lastColumn="0" w:noHBand="0" w:noVBand="1"/>
      </w:tblPr>
      <w:tblGrid>
        <w:gridCol w:w="3260"/>
        <w:gridCol w:w="5448"/>
      </w:tblGrid>
      <w:tr w:rsidR="00B75615" w14:paraId="4601DB9B" w14:textId="77777777" w:rsidTr="00B75615">
        <w:tc>
          <w:tcPr>
            <w:tcW w:w="3260" w:type="dxa"/>
            <w:vAlign w:val="center"/>
          </w:tcPr>
          <w:p w14:paraId="5DD19231" w14:textId="2D60BBD5" w:rsidR="00B75615" w:rsidRPr="004C10F1" w:rsidRDefault="00B75615" w:rsidP="00B75615">
            <w:pPr>
              <w:spacing w:after="0" w:line="360" w:lineRule="auto"/>
              <w:rPr>
                <w:rFonts w:ascii="Cambria" w:hAnsi="Cambria"/>
                <w:bCs/>
                <w:sz w:val="24"/>
                <w:szCs w:val="24"/>
              </w:rPr>
            </w:pPr>
            <w:r w:rsidRPr="004C10F1">
              <w:rPr>
                <w:rFonts w:ascii="Cambria" w:hAnsi="Cambria"/>
                <w:b/>
                <w:bCs/>
                <w:sz w:val="24"/>
                <w:szCs w:val="24"/>
              </w:rPr>
              <w:t>Transaction Ref. No.</w:t>
            </w:r>
          </w:p>
        </w:tc>
        <w:tc>
          <w:tcPr>
            <w:tcW w:w="5448" w:type="dxa"/>
            <w:vAlign w:val="center"/>
          </w:tcPr>
          <w:p w14:paraId="4BE25C75" w14:textId="77777777" w:rsidR="00B75615" w:rsidRPr="00B75615" w:rsidRDefault="00B75615" w:rsidP="00B75615">
            <w:pPr>
              <w:spacing w:after="0" w:line="360" w:lineRule="auto"/>
              <w:rPr>
                <w:rFonts w:ascii="Cambria" w:hAnsi="Cambria"/>
                <w:bCs/>
                <w:sz w:val="25"/>
                <w:szCs w:val="25"/>
              </w:rPr>
            </w:pPr>
          </w:p>
        </w:tc>
      </w:tr>
      <w:tr w:rsidR="00B75615" w14:paraId="17B67736" w14:textId="77777777" w:rsidTr="00B75615">
        <w:tc>
          <w:tcPr>
            <w:tcW w:w="3260" w:type="dxa"/>
            <w:vAlign w:val="center"/>
          </w:tcPr>
          <w:p w14:paraId="5052A0C0" w14:textId="7D1928E7" w:rsidR="00B75615" w:rsidRPr="004C10F1" w:rsidRDefault="00B75615" w:rsidP="00B75615">
            <w:pPr>
              <w:spacing w:after="0" w:line="360" w:lineRule="auto"/>
              <w:rPr>
                <w:rFonts w:ascii="Cambria" w:hAnsi="Cambria"/>
                <w:bCs/>
                <w:sz w:val="24"/>
                <w:szCs w:val="24"/>
              </w:rPr>
            </w:pPr>
            <w:r w:rsidRPr="004C10F1">
              <w:rPr>
                <w:rFonts w:ascii="Cambria" w:hAnsi="Cambria"/>
                <w:b/>
                <w:bCs/>
                <w:sz w:val="24"/>
                <w:szCs w:val="24"/>
              </w:rPr>
              <w:t>Transaction Date:</w:t>
            </w:r>
          </w:p>
        </w:tc>
        <w:tc>
          <w:tcPr>
            <w:tcW w:w="5448" w:type="dxa"/>
            <w:vAlign w:val="center"/>
          </w:tcPr>
          <w:p w14:paraId="0CEDBE9E" w14:textId="77777777" w:rsidR="00B75615" w:rsidRPr="00B75615" w:rsidRDefault="00B75615" w:rsidP="00B75615">
            <w:pPr>
              <w:spacing w:after="0" w:line="360" w:lineRule="auto"/>
              <w:rPr>
                <w:rFonts w:ascii="Cambria" w:hAnsi="Cambria"/>
                <w:bCs/>
                <w:sz w:val="25"/>
                <w:szCs w:val="25"/>
              </w:rPr>
            </w:pPr>
          </w:p>
        </w:tc>
      </w:tr>
      <w:tr w:rsidR="00B75615" w14:paraId="66B88A2D" w14:textId="77777777" w:rsidTr="00B75615">
        <w:tc>
          <w:tcPr>
            <w:tcW w:w="3260" w:type="dxa"/>
            <w:vAlign w:val="center"/>
          </w:tcPr>
          <w:p w14:paraId="4E0814DA" w14:textId="649C9A6F" w:rsidR="00B75615" w:rsidRPr="004C10F1" w:rsidRDefault="00B75615" w:rsidP="00B75615">
            <w:pPr>
              <w:spacing w:after="0" w:line="360" w:lineRule="auto"/>
              <w:rPr>
                <w:rFonts w:ascii="Cambria" w:hAnsi="Cambria"/>
                <w:bCs/>
                <w:sz w:val="24"/>
                <w:szCs w:val="24"/>
              </w:rPr>
            </w:pPr>
            <w:r w:rsidRPr="004C10F1">
              <w:rPr>
                <w:rFonts w:ascii="Cambria" w:hAnsi="Cambria"/>
                <w:b/>
                <w:bCs/>
                <w:sz w:val="24"/>
                <w:szCs w:val="24"/>
              </w:rPr>
              <w:t>Bank:</w:t>
            </w:r>
          </w:p>
        </w:tc>
        <w:tc>
          <w:tcPr>
            <w:tcW w:w="5448" w:type="dxa"/>
            <w:vAlign w:val="center"/>
          </w:tcPr>
          <w:p w14:paraId="2714DEEA" w14:textId="77777777" w:rsidR="00B75615" w:rsidRPr="00B75615" w:rsidRDefault="00B75615" w:rsidP="00B75615">
            <w:pPr>
              <w:spacing w:after="0" w:line="360" w:lineRule="auto"/>
              <w:rPr>
                <w:rFonts w:ascii="Cambria" w:hAnsi="Cambria"/>
                <w:bCs/>
                <w:sz w:val="25"/>
                <w:szCs w:val="25"/>
              </w:rPr>
            </w:pPr>
          </w:p>
        </w:tc>
      </w:tr>
      <w:tr w:rsidR="00B75615" w14:paraId="7244B5CA" w14:textId="77777777" w:rsidTr="00B75615">
        <w:tc>
          <w:tcPr>
            <w:tcW w:w="3260" w:type="dxa"/>
            <w:vAlign w:val="center"/>
          </w:tcPr>
          <w:p w14:paraId="5099D203" w14:textId="6DECCE12" w:rsidR="00B75615" w:rsidRPr="004C10F1" w:rsidRDefault="00B75615" w:rsidP="00B75615">
            <w:pPr>
              <w:spacing w:after="0" w:line="360" w:lineRule="auto"/>
              <w:rPr>
                <w:rFonts w:ascii="Cambria" w:hAnsi="Cambria"/>
                <w:bCs/>
                <w:sz w:val="24"/>
                <w:szCs w:val="24"/>
              </w:rPr>
            </w:pPr>
            <w:r w:rsidRPr="004C10F1">
              <w:rPr>
                <w:rFonts w:ascii="Cambria" w:hAnsi="Cambria"/>
                <w:b/>
                <w:bCs/>
                <w:sz w:val="24"/>
                <w:szCs w:val="24"/>
              </w:rPr>
              <w:t>Amount:</w:t>
            </w:r>
          </w:p>
        </w:tc>
        <w:tc>
          <w:tcPr>
            <w:tcW w:w="5448" w:type="dxa"/>
            <w:vAlign w:val="center"/>
          </w:tcPr>
          <w:p w14:paraId="381AABFC" w14:textId="77777777" w:rsidR="00B75615" w:rsidRPr="00B75615" w:rsidRDefault="00B75615" w:rsidP="00B75615">
            <w:pPr>
              <w:spacing w:after="0" w:line="360" w:lineRule="auto"/>
              <w:rPr>
                <w:rFonts w:ascii="Cambria" w:hAnsi="Cambria"/>
                <w:bCs/>
                <w:sz w:val="25"/>
                <w:szCs w:val="25"/>
              </w:rPr>
            </w:pPr>
          </w:p>
        </w:tc>
      </w:tr>
    </w:tbl>
    <w:p w14:paraId="1495513B" w14:textId="77777777" w:rsidR="00374A24" w:rsidRDefault="00374A24" w:rsidP="00BC6BF5">
      <w:pPr>
        <w:spacing w:after="0" w:line="360" w:lineRule="auto"/>
        <w:rPr>
          <w:rFonts w:ascii="Cambria" w:hAnsi="Cambria"/>
          <w:b/>
          <w:bCs/>
        </w:rPr>
      </w:pPr>
    </w:p>
    <w:p w14:paraId="3F59EF4B" w14:textId="11860B42" w:rsidR="00374A24" w:rsidRPr="004C10F1" w:rsidRDefault="00374A24" w:rsidP="00BC6BF5">
      <w:pPr>
        <w:spacing w:after="0"/>
        <w:rPr>
          <w:rFonts w:ascii="Cambria" w:hAnsi="Cambria"/>
          <w:b/>
          <w:bCs/>
          <w:sz w:val="25"/>
          <w:szCs w:val="25"/>
        </w:rPr>
      </w:pPr>
      <w:r w:rsidRPr="004C10F1">
        <w:rPr>
          <w:rFonts w:ascii="Cambria" w:hAnsi="Cambria"/>
          <w:b/>
          <w:bCs/>
          <w:sz w:val="25"/>
          <w:szCs w:val="25"/>
        </w:rPr>
        <w:t>1</w:t>
      </w:r>
      <w:r w:rsidR="00BB4C3E">
        <w:rPr>
          <w:rFonts w:ascii="Cambria" w:hAnsi="Cambria"/>
          <w:b/>
          <w:bCs/>
          <w:sz w:val="25"/>
          <w:szCs w:val="25"/>
        </w:rPr>
        <w:t>4</w:t>
      </w:r>
      <w:r w:rsidRPr="004C10F1">
        <w:rPr>
          <w:rFonts w:ascii="Cambria" w:hAnsi="Cambria"/>
          <w:b/>
          <w:bCs/>
          <w:sz w:val="25"/>
          <w:szCs w:val="25"/>
        </w:rPr>
        <w:t>.</w:t>
      </w:r>
      <w:r w:rsidRPr="004C10F1">
        <w:rPr>
          <w:rFonts w:ascii="Cambria" w:hAnsi="Cambria"/>
          <w:b/>
          <w:bCs/>
          <w:sz w:val="25"/>
          <w:szCs w:val="25"/>
        </w:rPr>
        <w:tab/>
        <w:t>DETAILS OF TESTIMONIALS / CERTIFICATES / DOCUMENTS ENCLOSED:</w:t>
      </w:r>
    </w:p>
    <w:tbl>
      <w:tblPr>
        <w:tblW w:w="0" w:type="auto"/>
        <w:tblLook w:val="01E0" w:firstRow="1" w:lastRow="1" w:firstColumn="1" w:lastColumn="1" w:noHBand="0" w:noVBand="0"/>
      </w:tblPr>
      <w:tblGrid>
        <w:gridCol w:w="714"/>
        <w:gridCol w:w="8609"/>
      </w:tblGrid>
      <w:tr w:rsidR="00374A24" w:rsidRPr="004C10F1" w14:paraId="15B33920" w14:textId="77777777" w:rsidTr="006A7B6E">
        <w:tc>
          <w:tcPr>
            <w:tcW w:w="636" w:type="dxa"/>
            <w:tcBorders>
              <w:top w:val="single" w:sz="4" w:space="0" w:color="auto"/>
              <w:left w:val="nil"/>
              <w:bottom w:val="nil"/>
              <w:right w:val="nil"/>
            </w:tcBorders>
          </w:tcPr>
          <w:p w14:paraId="79B4A663" w14:textId="77777777" w:rsidR="00374A24" w:rsidRPr="004C10F1" w:rsidRDefault="00374A24" w:rsidP="006A7B6E">
            <w:pPr>
              <w:spacing w:after="0"/>
              <w:rPr>
                <w:rFonts w:ascii="Cambria" w:hAnsi="Cambria"/>
                <w:b/>
                <w:bCs/>
                <w:sz w:val="24"/>
                <w:szCs w:val="24"/>
              </w:rPr>
            </w:pPr>
            <w:r w:rsidRPr="004C10F1">
              <w:rPr>
                <w:rFonts w:ascii="Cambria" w:hAnsi="Cambria"/>
                <w:b/>
                <w:bCs/>
                <w:sz w:val="24"/>
                <w:szCs w:val="24"/>
              </w:rPr>
              <w:t>N.B.:</w:t>
            </w:r>
          </w:p>
        </w:tc>
        <w:tc>
          <w:tcPr>
            <w:tcW w:w="8609" w:type="dxa"/>
            <w:tcBorders>
              <w:top w:val="single" w:sz="4" w:space="0" w:color="auto"/>
              <w:left w:val="nil"/>
              <w:bottom w:val="nil"/>
              <w:right w:val="nil"/>
            </w:tcBorders>
          </w:tcPr>
          <w:p w14:paraId="5AEB734D" w14:textId="64D6AFB4" w:rsidR="00374A24" w:rsidRPr="004C10F1" w:rsidRDefault="00374A24" w:rsidP="00BC6BF5">
            <w:pPr>
              <w:spacing w:after="0"/>
              <w:jc w:val="both"/>
              <w:rPr>
                <w:rFonts w:ascii="Cambria" w:hAnsi="Cambria"/>
                <w:sz w:val="24"/>
                <w:szCs w:val="24"/>
              </w:rPr>
            </w:pPr>
            <w:r w:rsidRPr="004C10F1">
              <w:rPr>
                <w:rFonts w:ascii="Cambria" w:hAnsi="Cambria"/>
                <w:sz w:val="24"/>
                <w:szCs w:val="24"/>
              </w:rPr>
              <w:t>Every application must be accompanied by self</w:t>
            </w:r>
            <w:r w:rsidR="00A27420">
              <w:rPr>
                <w:rFonts w:ascii="Cambria" w:hAnsi="Cambria"/>
                <w:sz w:val="24"/>
                <w:szCs w:val="24"/>
              </w:rPr>
              <w:t>-</w:t>
            </w:r>
            <w:r w:rsidRPr="004C10F1">
              <w:rPr>
                <w:rFonts w:ascii="Cambria" w:hAnsi="Cambria"/>
                <w:sz w:val="24"/>
                <w:szCs w:val="24"/>
              </w:rPr>
              <w:t xml:space="preserve">attested photo copies of documents in support of claims made by the candidate in respect of date of birth, academic qualifications, training, experience, caste etc.   </w:t>
            </w:r>
          </w:p>
        </w:tc>
      </w:tr>
    </w:tbl>
    <w:p w14:paraId="17A34689" w14:textId="1A105028" w:rsidR="00374A24" w:rsidRPr="004C10F1" w:rsidRDefault="005441BB" w:rsidP="00BC6BF5">
      <w:pPr>
        <w:spacing w:after="0"/>
        <w:rPr>
          <w:rFonts w:ascii="Cambria" w:eastAsia="Times New Roman" w:hAnsi="Cambria"/>
          <w:sz w:val="24"/>
          <w:szCs w:val="24"/>
          <w:lang w:val="en-US"/>
        </w:rPr>
      </w:pPr>
      <w:r w:rsidRPr="004C10F1">
        <w:rPr>
          <w:rFonts w:ascii="Cambria" w:hAnsi="Cambria"/>
          <w:sz w:val="24"/>
          <w:szCs w:val="24"/>
        </w:rPr>
        <w:t xml:space="preserve"> (Do attach self-</w:t>
      </w:r>
      <w:r w:rsidR="00374A24" w:rsidRPr="004C10F1">
        <w:rPr>
          <w:rFonts w:ascii="Cambria" w:hAnsi="Cambria"/>
          <w:sz w:val="24"/>
          <w:szCs w:val="24"/>
        </w:rPr>
        <w:t>attested copies of all documents/ certificates in support of the information furnished by you.)</w:t>
      </w:r>
    </w:p>
    <w:p w14:paraId="6DD5BB4D" w14:textId="77777777" w:rsidR="00374A24" w:rsidRDefault="00374A24" w:rsidP="00BC6BF5">
      <w:pPr>
        <w:spacing w:after="0"/>
        <w:rPr>
          <w:rFonts w:ascii="Cambria" w:hAnsi="Cambria"/>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5103"/>
      </w:tblGrid>
      <w:tr w:rsidR="004C10F1" w14:paraId="0F2E0751" w14:textId="77777777" w:rsidTr="00CA5854">
        <w:trPr>
          <w:trHeight w:val="391"/>
        </w:trPr>
        <w:tc>
          <w:tcPr>
            <w:tcW w:w="4928" w:type="dxa"/>
            <w:tcBorders>
              <w:top w:val="single" w:sz="4" w:space="0" w:color="000000"/>
              <w:left w:val="single" w:sz="4" w:space="0" w:color="000000"/>
              <w:bottom w:val="single" w:sz="4" w:space="0" w:color="000000"/>
              <w:right w:val="single" w:sz="4" w:space="0" w:color="000000"/>
            </w:tcBorders>
            <w:vAlign w:val="center"/>
            <w:hideMark/>
          </w:tcPr>
          <w:p w14:paraId="5BA62AD3"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1.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0C5CBF4"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13. </w:t>
            </w:r>
          </w:p>
        </w:tc>
      </w:tr>
      <w:tr w:rsidR="004C10F1" w14:paraId="46EE469E" w14:textId="77777777" w:rsidTr="00CA5854">
        <w:trPr>
          <w:trHeight w:val="391"/>
        </w:trPr>
        <w:tc>
          <w:tcPr>
            <w:tcW w:w="4928" w:type="dxa"/>
            <w:tcBorders>
              <w:top w:val="single" w:sz="4" w:space="0" w:color="000000"/>
              <w:left w:val="single" w:sz="4" w:space="0" w:color="000000"/>
              <w:bottom w:val="single" w:sz="4" w:space="0" w:color="000000"/>
              <w:right w:val="single" w:sz="4" w:space="0" w:color="000000"/>
            </w:tcBorders>
            <w:vAlign w:val="center"/>
            <w:hideMark/>
          </w:tcPr>
          <w:p w14:paraId="73DB6053"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2.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20B4F4E"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14. </w:t>
            </w:r>
          </w:p>
        </w:tc>
      </w:tr>
      <w:tr w:rsidR="004C10F1" w14:paraId="00460F08" w14:textId="77777777" w:rsidTr="00CA5854">
        <w:trPr>
          <w:trHeight w:val="391"/>
        </w:trPr>
        <w:tc>
          <w:tcPr>
            <w:tcW w:w="4928" w:type="dxa"/>
            <w:tcBorders>
              <w:top w:val="single" w:sz="4" w:space="0" w:color="000000"/>
              <w:left w:val="single" w:sz="4" w:space="0" w:color="000000"/>
              <w:bottom w:val="single" w:sz="4" w:space="0" w:color="000000"/>
              <w:right w:val="single" w:sz="4" w:space="0" w:color="000000"/>
            </w:tcBorders>
            <w:vAlign w:val="center"/>
            <w:hideMark/>
          </w:tcPr>
          <w:p w14:paraId="3E17E8BA"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3.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3647EC6E"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15. </w:t>
            </w:r>
          </w:p>
        </w:tc>
      </w:tr>
      <w:tr w:rsidR="004C10F1" w14:paraId="6363337C" w14:textId="77777777" w:rsidTr="00CA5854">
        <w:trPr>
          <w:trHeight w:val="391"/>
        </w:trPr>
        <w:tc>
          <w:tcPr>
            <w:tcW w:w="4928" w:type="dxa"/>
            <w:tcBorders>
              <w:top w:val="single" w:sz="4" w:space="0" w:color="000000"/>
              <w:left w:val="single" w:sz="4" w:space="0" w:color="000000"/>
              <w:bottom w:val="single" w:sz="4" w:space="0" w:color="000000"/>
              <w:right w:val="single" w:sz="4" w:space="0" w:color="000000"/>
            </w:tcBorders>
            <w:vAlign w:val="center"/>
            <w:hideMark/>
          </w:tcPr>
          <w:p w14:paraId="1ABB5BEF"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4.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0C291E1"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16. </w:t>
            </w:r>
          </w:p>
        </w:tc>
      </w:tr>
      <w:tr w:rsidR="004C10F1" w14:paraId="6BDEB68E" w14:textId="77777777" w:rsidTr="00CA5854">
        <w:trPr>
          <w:trHeight w:val="391"/>
        </w:trPr>
        <w:tc>
          <w:tcPr>
            <w:tcW w:w="4928" w:type="dxa"/>
            <w:tcBorders>
              <w:top w:val="single" w:sz="4" w:space="0" w:color="000000"/>
              <w:left w:val="single" w:sz="4" w:space="0" w:color="000000"/>
              <w:bottom w:val="single" w:sz="4" w:space="0" w:color="000000"/>
              <w:right w:val="single" w:sz="4" w:space="0" w:color="000000"/>
            </w:tcBorders>
            <w:vAlign w:val="center"/>
            <w:hideMark/>
          </w:tcPr>
          <w:p w14:paraId="6FBB1893"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5.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7AABB41"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17. </w:t>
            </w:r>
          </w:p>
        </w:tc>
      </w:tr>
      <w:tr w:rsidR="004C10F1" w14:paraId="3FD6E7CE" w14:textId="77777777" w:rsidTr="00CA5854">
        <w:trPr>
          <w:trHeight w:val="391"/>
        </w:trPr>
        <w:tc>
          <w:tcPr>
            <w:tcW w:w="4928" w:type="dxa"/>
            <w:tcBorders>
              <w:top w:val="single" w:sz="4" w:space="0" w:color="000000"/>
              <w:left w:val="single" w:sz="4" w:space="0" w:color="000000"/>
              <w:bottom w:val="single" w:sz="4" w:space="0" w:color="000000"/>
              <w:right w:val="single" w:sz="4" w:space="0" w:color="000000"/>
            </w:tcBorders>
            <w:vAlign w:val="center"/>
            <w:hideMark/>
          </w:tcPr>
          <w:p w14:paraId="5A0E4EDC"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6.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1F42FB3"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18. </w:t>
            </w:r>
          </w:p>
        </w:tc>
      </w:tr>
      <w:tr w:rsidR="004C10F1" w14:paraId="45216703" w14:textId="77777777" w:rsidTr="00CA5854">
        <w:trPr>
          <w:trHeight w:val="391"/>
        </w:trPr>
        <w:tc>
          <w:tcPr>
            <w:tcW w:w="4928" w:type="dxa"/>
            <w:tcBorders>
              <w:top w:val="single" w:sz="4" w:space="0" w:color="000000"/>
              <w:left w:val="single" w:sz="4" w:space="0" w:color="000000"/>
              <w:bottom w:val="single" w:sz="4" w:space="0" w:color="000000"/>
              <w:right w:val="single" w:sz="4" w:space="0" w:color="000000"/>
            </w:tcBorders>
            <w:vAlign w:val="center"/>
          </w:tcPr>
          <w:p w14:paraId="32879464"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7.</w:t>
            </w:r>
          </w:p>
        </w:tc>
        <w:tc>
          <w:tcPr>
            <w:tcW w:w="5103" w:type="dxa"/>
            <w:tcBorders>
              <w:top w:val="single" w:sz="4" w:space="0" w:color="000000"/>
              <w:left w:val="single" w:sz="4" w:space="0" w:color="000000"/>
              <w:bottom w:val="single" w:sz="4" w:space="0" w:color="000000"/>
              <w:right w:val="single" w:sz="4" w:space="0" w:color="000000"/>
            </w:tcBorders>
            <w:vAlign w:val="center"/>
          </w:tcPr>
          <w:p w14:paraId="16548FE8"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19. </w:t>
            </w:r>
          </w:p>
        </w:tc>
      </w:tr>
      <w:tr w:rsidR="004C10F1" w14:paraId="3C3A3740" w14:textId="77777777" w:rsidTr="00CA5854">
        <w:trPr>
          <w:trHeight w:val="391"/>
        </w:trPr>
        <w:tc>
          <w:tcPr>
            <w:tcW w:w="4928" w:type="dxa"/>
            <w:tcBorders>
              <w:top w:val="single" w:sz="4" w:space="0" w:color="000000"/>
              <w:left w:val="single" w:sz="4" w:space="0" w:color="000000"/>
              <w:bottom w:val="single" w:sz="4" w:space="0" w:color="000000"/>
              <w:right w:val="single" w:sz="4" w:space="0" w:color="000000"/>
            </w:tcBorders>
            <w:vAlign w:val="center"/>
          </w:tcPr>
          <w:p w14:paraId="2D79AC9E"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8.</w:t>
            </w:r>
          </w:p>
        </w:tc>
        <w:tc>
          <w:tcPr>
            <w:tcW w:w="5103" w:type="dxa"/>
            <w:tcBorders>
              <w:top w:val="single" w:sz="4" w:space="0" w:color="000000"/>
              <w:left w:val="single" w:sz="4" w:space="0" w:color="000000"/>
              <w:bottom w:val="single" w:sz="4" w:space="0" w:color="000000"/>
              <w:right w:val="single" w:sz="4" w:space="0" w:color="000000"/>
            </w:tcBorders>
            <w:vAlign w:val="center"/>
          </w:tcPr>
          <w:p w14:paraId="2FDFEAAA"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20. </w:t>
            </w:r>
          </w:p>
        </w:tc>
      </w:tr>
      <w:tr w:rsidR="004C10F1" w14:paraId="17908D79" w14:textId="77777777" w:rsidTr="00CA5854">
        <w:trPr>
          <w:trHeight w:val="391"/>
        </w:trPr>
        <w:tc>
          <w:tcPr>
            <w:tcW w:w="4928" w:type="dxa"/>
            <w:tcBorders>
              <w:top w:val="single" w:sz="4" w:space="0" w:color="000000"/>
              <w:left w:val="single" w:sz="4" w:space="0" w:color="000000"/>
              <w:bottom w:val="single" w:sz="4" w:space="0" w:color="000000"/>
              <w:right w:val="single" w:sz="4" w:space="0" w:color="000000"/>
            </w:tcBorders>
            <w:vAlign w:val="center"/>
          </w:tcPr>
          <w:p w14:paraId="206674A2"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9.</w:t>
            </w:r>
          </w:p>
        </w:tc>
        <w:tc>
          <w:tcPr>
            <w:tcW w:w="5103" w:type="dxa"/>
            <w:tcBorders>
              <w:top w:val="single" w:sz="4" w:space="0" w:color="000000"/>
              <w:left w:val="single" w:sz="4" w:space="0" w:color="000000"/>
              <w:bottom w:val="single" w:sz="4" w:space="0" w:color="000000"/>
              <w:right w:val="single" w:sz="4" w:space="0" w:color="000000"/>
            </w:tcBorders>
            <w:vAlign w:val="center"/>
          </w:tcPr>
          <w:p w14:paraId="15953149"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21. </w:t>
            </w:r>
          </w:p>
        </w:tc>
      </w:tr>
      <w:tr w:rsidR="004C10F1" w14:paraId="1FBAB5A2" w14:textId="77777777" w:rsidTr="00CA5854">
        <w:trPr>
          <w:trHeight w:val="391"/>
        </w:trPr>
        <w:tc>
          <w:tcPr>
            <w:tcW w:w="4928" w:type="dxa"/>
            <w:tcBorders>
              <w:top w:val="single" w:sz="4" w:space="0" w:color="000000"/>
              <w:left w:val="single" w:sz="4" w:space="0" w:color="000000"/>
              <w:bottom w:val="single" w:sz="4" w:space="0" w:color="000000"/>
              <w:right w:val="single" w:sz="4" w:space="0" w:color="000000"/>
            </w:tcBorders>
            <w:vAlign w:val="center"/>
          </w:tcPr>
          <w:p w14:paraId="1F90072B"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10.</w:t>
            </w:r>
          </w:p>
        </w:tc>
        <w:tc>
          <w:tcPr>
            <w:tcW w:w="5103" w:type="dxa"/>
            <w:tcBorders>
              <w:top w:val="single" w:sz="4" w:space="0" w:color="000000"/>
              <w:left w:val="single" w:sz="4" w:space="0" w:color="000000"/>
              <w:bottom w:val="single" w:sz="4" w:space="0" w:color="000000"/>
              <w:right w:val="single" w:sz="4" w:space="0" w:color="000000"/>
            </w:tcBorders>
            <w:vAlign w:val="center"/>
          </w:tcPr>
          <w:p w14:paraId="736FB68A"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22. </w:t>
            </w:r>
          </w:p>
        </w:tc>
      </w:tr>
      <w:tr w:rsidR="004C10F1" w14:paraId="70057BD7" w14:textId="77777777" w:rsidTr="00CA5854">
        <w:trPr>
          <w:trHeight w:val="391"/>
        </w:trPr>
        <w:tc>
          <w:tcPr>
            <w:tcW w:w="4928" w:type="dxa"/>
            <w:tcBorders>
              <w:top w:val="single" w:sz="4" w:space="0" w:color="000000"/>
              <w:left w:val="single" w:sz="4" w:space="0" w:color="000000"/>
              <w:bottom w:val="single" w:sz="4" w:space="0" w:color="000000"/>
              <w:right w:val="single" w:sz="4" w:space="0" w:color="000000"/>
            </w:tcBorders>
            <w:vAlign w:val="center"/>
          </w:tcPr>
          <w:p w14:paraId="58D6D819"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11.</w:t>
            </w:r>
          </w:p>
        </w:tc>
        <w:tc>
          <w:tcPr>
            <w:tcW w:w="5103" w:type="dxa"/>
            <w:tcBorders>
              <w:top w:val="single" w:sz="4" w:space="0" w:color="000000"/>
              <w:left w:val="single" w:sz="4" w:space="0" w:color="000000"/>
              <w:bottom w:val="single" w:sz="4" w:space="0" w:color="000000"/>
              <w:right w:val="single" w:sz="4" w:space="0" w:color="000000"/>
            </w:tcBorders>
            <w:vAlign w:val="center"/>
          </w:tcPr>
          <w:p w14:paraId="452D2587"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23. </w:t>
            </w:r>
          </w:p>
        </w:tc>
      </w:tr>
      <w:tr w:rsidR="004C10F1" w14:paraId="0E356DD9" w14:textId="77777777" w:rsidTr="00CA5854">
        <w:trPr>
          <w:trHeight w:val="391"/>
        </w:trPr>
        <w:tc>
          <w:tcPr>
            <w:tcW w:w="4928" w:type="dxa"/>
            <w:tcBorders>
              <w:top w:val="single" w:sz="4" w:space="0" w:color="000000"/>
              <w:left w:val="single" w:sz="4" w:space="0" w:color="000000"/>
              <w:bottom w:val="single" w:sz="4" w:space="0" w:color="000000"/>
              <w:right w:val="single" w:sz="4" w:space="0" w:color="000000"/>
            </w:tcBorders>
            <w:vAlign w:val="center"/>
          </w:tcPr>
          <w:p w14:paraId="1D6CD21B"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12.</w:t>
            </w:r>
          </w:p>
        </w:tc>
        <w:tc>
          <w:tcPr>
            <w:tcW w:w="5103" w:type="dxa"/>
            <w:tcBorders>
              <w:top w:val="single" w:sz="4" w:space="0" w:color="000000"/>
              <w:left w:val="single" w:sz="4" w:space="0" w:color="000000"/>
              <w:bottom w:val="single" w:sz="4" w:space="0" w:color="000000"/>
              <w:right w:val="single" w:sz="4" w:space="0" w:color="000000"/>
            </w:tcBorders>
            <w:vAlign w:val="center"/>
          </w:tcPr>
          <w:p w14:paraId="72C517F8" w14:textId="77777777" w:rsidR="004C10F1" w:rsidRPr="004C10F1" w:rsidRDefault="004C10F1" w:rsidP="004C10F1">
            <w:pPr>
              <w:spacing w:after="0" w:line="240" w:lineRule="auto"/>
              <w:rPr>
                <w:rFonts w:ascii="Cambria" w:hAnsi="Cambria"/>
                <w:sz w:val="24"/>
                <w:szCs w:val="24"/>
              </w:rPr>
            </w:pPr>
            <w:r w:rsidRPr="004C10F1">
              <w:rPr>
                <w:rFonts w:ascii="Cambria" w:hAnsi="Cambria"/>
                <w:sz w:val="24"/>
                <w:szCs w:val="24"/>
              </w:rPr>
              <w:t xml:space="preserve">24. </w:t>
            </w:r>
          </w:p>
        </w:tc>
      </w:tr>
    </w:tbl>
    <w:p w14:paraId="79BDAB21" w14:textId="77777777" w:rsidR="004C10F1" w:rsidRDefault="004C10F1" w:rsidP="00BC6BF5">
      <w:pPr>
        <w:spacing w:after="0"/>
        <w:rPr>
          <w:rFonts w:ascii="Cambria" w:hAnsi="Cambria"/>
        </w:rPr>
      </w:pPr>
    </w:p>
    <w:p w14:paraId="1F15FBF1" w14:textId="5E6A8E82" w:rsidR="00374A24" w:rsidRDefault="00374A24" w:rsidP="00BC6BF5">
      <w:pPr>
        <w:spacing w:after="0"/>
        <w:jc w:val="both"/>
        <w:rPr>
          <w:rFonts w:ascii="Cambria" w:hAnsi="Cambria"/>
          <w:b/>
        </w:rPr>
      </w:pPr>
    </w:p>
    <w:p w14:paraId="38E9FF86" w14:textId="77777777" w:rsidR="00BB4C3E" w:rsidRDefault="00BB4C3E" w:rsidP="00BC6BF5">
      <w:pPr>
        <w:spacing w:after="0"/>
        <w:jc w:val="both"/>
        <w:rPr>
          <w:rFonts w:ascii="Cambria" w:hAnsi="Cambria"/>
          <w:b/>
        </w:rPr>
      </w:pPr>
    </w:p>
    <w:p w14:paraId="30866C2B" w14:textId="6AFCA9C2" w:rsidR="004C10F1" w:rsidRPr="006A7B6E" w:rsidRDefault="00374A24" w:rsidP="006A7B6E">
      <w:pPr>
        <w:spacing w:after="0"/>
        <w:jc w:val="both"/>
        <w:rPr>
          <w:rFonts w:ascii="Cambria" w:hAnsi="Cambria"/>
          <w:b/>
        </w:rPr>
      </w:pPr>
      <w:r>
        <w:rPr>
          <w:rFonts w:ascii="Cambria" w:hAnsi="Cambria"/>
          <w:b/>
        </w:rPr>
        <w:t xml:space="preserve">          Date:                                                                                                   Name &amp; Signature of the Candidate</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p>
    <w:p w14:paraId="07CF9660" w14:textId="77777777" w:rsidR="00BB4C3E" w:rsidRDefault="00BB4C3E" w:rsidP="00CE1B3C">
      <w:pPr>
        <w:spacing w:after="0" w:line="240" w:lineRule="auto"/>
        <w:jc w:val="center"/>
        <w:rPr>
          <w:rFonts w:ascii="Cambria" w:hAnsi="Cambria"/>
          <w:b/>
          <w:bCs/>
          <w:sz w:val="25"/>
          <w:szCs w:val="25"/>
          <w:u w:val="single"/>
        </w:rPr>
      </w:pPr>
    </w:p>
    <w:p w14:paraId="4906BA50" w14:textId="77777777" w:rsidR="00BB4C3E" w:rsidRDefault="00BB4C3E" w:rsidP="00CE1B3C">
      <w:pPr>
        <w:spacing w:after="0" w:line="240" w:lineRule="auto"/>
        <w:jc w:val="center"/>
        <w:rPr>
          <w:rFonts w:ascii="Cambria" w:hAnsi="Cambria"/>
          <w:b/>
          <w:bCs/>
          <w:sz w:val="25"/>
          <w:szCs w:val="25"/>
          <w:u w:val="single"/>
        </w:rPr>
      </w:pPr>
    </w:p>
    <w:p w14:paraId="369EB713" w14:textId="77777777" w:rsidR="00BB4C3E" w:rsidRDefault="00BB4C3E" w:rsidP="00CE1B3C">
      <w:pPr>
        <w:spacing w:after="0" w:line="240" w:lineRule="auto"/>
        <w:jc w:val="center"/>
        <w:rPr>
          <w:rFonts w:ascii="Cambria" w:hAnsi="Cambria"/>
          <w:b/>
          <w:bCs/>
          <w:sz w:val="25"/>
          <w:szCs w:val="25"/>
          <w:u w:val="single"/>
        </w:rPr>
      </w:pPr>
    </w:p>
    <w:p w14:paraId="5A7800EC" w14:textId="77777777" w:rsidR="00BB4C3E" w:rsidRDefault="00BB4C3E" w:rsidP="00CE1B3C">
      <w:pPr>
        <w:spacing w:after="0" w:line="240" w:lineRule="auto"/>
        <w:jc w:val="center"/>
        <w:rPr>
          <w:rFonts w:ascii="Cambria" w:hAnsi="Cambria"/>
          <w:b/>
          <w:bCs/>
          <w:sz w:val="25"/>
          <w:szCs w:val="25"/>
          <w:u w:val="single"/>
        </w:rPr>
      </w:pPr>
    </w:p>
    <w:p w14:paraId="458FD97D" w14:textId="77777777" w:rsidR="00BB4C3E" w:rsidRDefault="00BB4C3E" w:rsidP="00CE1B3C">
      <w:pPr>
        <w:spacing w:after="0" w:line="240" w:lineRule="auto"/>
        <w:jc w:val="center"/>
        <w:rPr>
          <w:rFonts w:ascii="Cambria" w:hAnsi="Cambria"/>
          <w:b/>
          <w:bCs/>
          <w:sz w:val="25"/>
          <w:szCs w:val="25"/>
          <w:u w:val="single"/>
        </w:rPr>
      </w:pPr>
    </w:p>
    <w:p w14:paraId="5EA5C17B" w14:textId="77777777" w:rsidR="00BB4C3E" w:rsidRDefault="00BB4C3E" w:rsidP="00CE1B3C">
      <w:pPr>
        <w:spacing w:after="0" w:line="240" w:lineRule="auto"/>
        <w:jc w:val="center"/>
        <w:rPr>
          <w:rFonts w:ascii="Cambria" w:hAnsi="Cambria"/>
          <w:b/>
          <w:bCs/>
          <w:sz w:val="25"/>
          <w:szCs w:val="25"/>
          <w:u w:val="single"/>
        </w:rPr>
      </w:pPr>
    </w:p>
    <w:p w14:paraId="49A72DA7" w14:textId="77777777" w:rsidR="00BB4C3E" w:rsidRDefault="00BB4C3E" w:rsidP="00CE1B3C">
      <w:pPr>
        <w:spacing w:after="0" w:line="240" w:lineRule="auto"/>
        <w:jc w:val="center"/>
        <w:rPr>
          <w:rFonts w:ascii="Cambria" w:hAnsi="Cambria"/>
          <w:b/>
          <w:bCs/>
          <w:sz w:val="25"/>
          <w:szCs w:val="25"/>
          <w:u w:val="single"/>
        </w:rPr>
      </w:pPr>
    </w:p>
    <w:p w14:paraId="6A39666C" w14:textId="77777777" w:rsidR="00BB4C3E" w:rsidRDefault="00BB4C3E" w:rsidP="00CE1B3C">
      <w:pPr>
        <w:spacing w:after="0" w:line="240" w:lineRule="auto"/>
        <w:jc w:val="center"/>
        <w:rPr>
          <w:rFonts w:ascii="Cambria" w:hAnsi="Cambria"/>
          <w:b/>
          <w:bCs/>
          <w:sz w:val="25"/>
          <w:szCs w:val="25"/>
          <w:u w:val="single"/>
        </w:rPr>
      </w:pPr>
    </w:p>
    <w:p w14:paraId="299DF40B" w14:textId="77777777" w:rsidR="00BB4C3E" w:rsidRDefault="00BB4C3E" w:rsidP="00CE1B3C">
      <w:pPr>
        <w:spacing w:after="0" w:line="240" w:lineRule="auto"/>
        <w:jc w:val="center"/>
        <w:rPr>
          <w:rFonts w:ascii="Cambria" w:hAnsi="Cambria"/>
          <w:b/>
          <w:bCs/>
          <w:sz w:val="25"/>
          <w:szCs w:val="25"/>
          <w:u w:val="single"/>
        </w:rPr>
      </w:pPr>
    </w:p>
    <w:p w14:paraId="1EDB3485" w14:textId="77777777" w:rsidR="00A27420" w:rsidRDefault="00A27420" w:rsidP="00CE1B3C">
      <w:pPr>
        <w:spacing w:after="0" w:line="240" w:lineRule="auto"/>
        <w:jc w:val="center"/>
        <w:rPr>
          <w:rFonts w:ascii="Cambria" w:hAnsi="Cambria"/>
          <w:b/>
          <w:bCs/>
          <w:sz w:val="25"/>
          <w:szCs w:val="25"/>
          <w:u w:val="single"/>
        </w:rPr>
      </w:pPr>
    </w:p>
    <w:p w14:paraId="2E3F96CF" w14:textId="77777777" w:rsidR="00A27420" w:rsidRDefault="00A27420" w:rsidP="00CE1B3C">
      <w:pPr>
        <w:spacing w:after="0" w:line="240" w:lineRule="auto"/>
        <w:jc w:val="center"/>
        <w:rPr>
          <w:rFonts w:ascii="Cambria" w:hAnsi="Cambria"/>
          <w:b/>
          <w:bCs/>
          <w:sz w:val="25"/>
          <w:szCs w:val="25"/>
          <w:u w:val="single"/>
        </w:rPr>
      </w:pPr>
    </w:p>
    <w:p w14:paraId="279827C2" w14:textId="77777777" w:rsidR="00A27420" w:rsidRDefault="00A27420" w:rsidP="00CE1B3C">
      <w:pPr>
        <w:spacing w:after="0" w:line="240" w:lineRule="auto"/>
        <w:jc w:val="center"/>
        <w:rPr>
          <w:rFonts w:ascii="Cambria" w:hAnsi="Cambria"/>
          <w:b/>
          <w:bCs/>
          <w:sz w:val="25"/>
          <w:szCs w:val="25"/>
          <w:u w:val="single"/>
        </w:rPr>
      </w:pPr>
    </w:p>
    <w:p w14:paraId="6B9084A1" w14:textId="77777777" w:rsidR="00BB4C3E" w:rsidRDefault="00BB4C3E" w:rsidP="00CE1B3C">
      <w:pPr>
        <w:spacing w:after="0" w:line="240" w:lineRule="auto"/>
        <w:jc w:val="center"/>
        <w:rPr>
          <w:rFonts w:ascii="Cambria" w:hAnsi="Cambria"/>
          <w:b/>
          <w:bCs/>
          <w:sz w:val="25"/>
          <w:szCs w:val="25"/>
          <w:u w:val="single"/>
        </w:rPr>
      </w:pPr>
    </w:p>
    <w:p w14:paraId="0D3D8B03" w14:textId="2BA81DEB" w:rsidR="00374A24" w:rsidRPr="00CE1B3C" w:rsidRDefault="00374A24" w:rsidP="00CE1B3C">
      <w:pPr>
        <w:spacing w:after="0" w:line="240" w:lineRule="auto"/>
        <w:jc w:val="center"/>
        <w:rPr>
          <w:rFonts w:ascii="Cambria" w:hAnsi="Cambria"/>
          <w:b/>
          <w:bCs/>
          <w:sz w:val="25"/>
          <w:szCs w:val="25"/>
          <w:u w:val="single"/>
        </w:rPr>
      </w:pPr>
      <w:r w:rsidRPr="00CE1B3C">
        <w:rPr>
          <w:rFonts w:ascii="Cambria" w:hAnsi="Cambria"/>
          <w:b/>
          <w:bCs/>
          <w:sz w:val="25"/>
          <w:szCs w:val="25"/>
          <w:u w:val="single"/>
        </w:rPr>
        <w:t>DECLARATION BY THE APPLICANT</w:t>
      </w:r>
    </w:p>
    <w:p w14:paraId="1CBDDB65" w14:textId="77777777" w:rsidR="00BC6BF5" w:rsidRPr="00CE1B3C" w:rsidRDefault="00BC6BF5" w:rsidP="00CE1B3C">
      <w:pPr>
        <w:spacing w:after="0" w:line="240" w:lineRule="auto"/>
        <w:jc w:val="both"/>
        <w:rPr>
          <w:rFonts w:ascii="Cambria" w:hAnsi="Cambria"/>
          <w:sz w:val="25"/>
          <w:szCs w:val="25"/>
        </w:rPr>
      </w:pPr>
    </w:p>
    <w:p w14:paraId="6B117C26" w14:textId="77777777" w:rsidR="00374A24" w:rsidRPr="00CE1B3C" w:rsidRDefault="00374A24" w:rsidP="006A7B6E">
      <w:pPr>
        <w:spacing w:after="0" w:line="240" w:lineRule="auto"/>
        <w:jc w:val="both"/>
        <w:rPr>
          <w:rFonts w:ascii="Cambria" w:hAnsi="Cambria"/>
          <w:sz w:val="25"/>
          <w:szCs w:val="25"/>
        </w:rPr>
      </w:pPr>
      <w:r w:rsidRPr="00CE1B3C">
        <w:rPr>
          <w:rFonts w:ascii="Cambria" w:hAnsi="Cambria"/>
          <w:sz w:val="25"/>
          <w:szCs w:val="25"/>
        </w:rPr>
        <w:t>I, the undersigned, hereby declare that I have carefully read and understood the instructions and particulars provided by the Institute and affirm that all information that I have furnished is true to the best of my knowledge and belief.</w:t>
      </w:r>
    </w:p>
    <w:p w14:paraId="18D49BCC" w14:textId="77777777" w:rsidR="00374A24" w:rsidRPr="006A7B6E" w:rsidRDefault="00374A24" w:rsidP="006A7B6E">
      <w:pPr>
        <w:spacing w:after="0" w:line="240" w:lineRule="auto"/>
        <w:jc w:val="both"/>
        <w:rPr>
          <w:rFonts w:ascii="Cambria" w:hAnsi="Cambria"/>
          <w:sz w:val="20"/>
          <w:szCs w:val="20"/>
        </w:rPr>
      </w:pPr>
    </w:p>
    <w:p w14:paraId="2F69938A" w14:textId="77777777" w:rsidR="00374A24" w:rsidRPr="00CE1B3C" w:rsidRDefault="00374A24" w:rsidP="006A7B6E">
      <w:pPr>
        <w:spacing w:after="0" w:line="240" w:lineRule="auto"/>
        <w:jc w:val="both"/>
        <w:rPr>
          <w:rFonts w:ascii="Cambria" w:hAnsi="Cambria"/>
          <w:sz w:val="25"/>
          <w:szCs w:val="25"/>
        </w:rPr>
      </w:pPr>
      <w:r w:rsidRPr="00CE1B3C">
        <w:rPr>
          <w:rFonts w:ascii="Cambria" w:hAnsi="Cambria"/>
          <w:sz w:val="25"/>
          <w:szCs w:val="25"/>
        </w:rPr>
        <w:t>I understand that I alone will be responsible for any consequences arising out of incorrect and / or incomplete information furnished in this application.</w:t>
      </w:r>
    </w:p>
    <w:p w14:paraId="451A77B2" w14:textId="77777777" w:rsidR="006A7B6E" w:rsidRPr="00CE1B3C" w:rsidRDefault="006A7B6E" w:rsidP="006A7B6E">
      <w:pPr>
        <w:spacing w:after="0" w:line="240" w:lineRule="auto"/>
        <w:rPr>
          <w:rFonts w:ascii="Cambria" w:hAnsi="Cambria"/>
          <w:sz w:val="25"/>
          <w:szCs w:val="25"/>
        </w:rPr>
      </w:pPr>
    </w:p>
    <w:p w14:paraId="10C7EFB2" w14:textId="77777777" w:rsidR="00374A24" w:rsidRPr="00CE1B3C" w:rsidRDefault="00374A24" w:rsidP="006A7B6E">
      <w:pPr>
        <w:spacing w:after="0" w:line="240" w:lineRule="auto"/>
        <w:rPr>
          <w:rFonts w:ascii="Cambria" w:hAnsi="Cambria"/>
          <w:sz w:val="25"/>
          <w:szCs w:val="25"/>
        </w:rPr>
      </w:pPr>
      <w:r w:rsidRPr="00CE1B3C">
        <w:rPr>
          <w:rFonts w:ascii="Cambria" w:hAnsi="Cambria"/>
          <w:sz w:val="25"/>
          <w:szCs w:val="25"/>
        </w:rPr>
        <w:t>Place :</w:t>
      </w:r>
      <w:r w:rsidRPr="00CE1B3C">
        <w:rPr>
          <w:rFonts w:ascii="Cambria" w:hAnsi="Cambria"/>
          <w:sz w:val="25"/>
          <w:szCs w:val="25"/>
        </w:rPr>
        <w:tab/>
        <w:t>_______________________</w:t>
      </w:r>
      <w:r w:rsidRPr="00CE1B3C">
        <w:rPr>
          <w:rFonts w:ascii="Cambria" w:hAnsi="Cambria"/>
          <w:sz w:val="25"/>
          <w:szCs w:val="25"/>
        </w:rPr>
        <w:tab/>
      </w:r>
      <w:r w:rsidRPr="00CE1B3C">
        <w:rPr>
          <w:rFonts w:ascii="Cambria" w:hAnsi="Cambria"/>
          <w:sz w:val="25"/>
          <w:szCs w:val="25"/>
        </w:rPr>
        <w:tab/>
        <w:t>Signature of applicant : _________________________________</w:t>
      </w:r>
    </w:p>
    <w:p w14:paraId="61433E61" w14:textId="7E7D45EE" w:rsidR="00374A24" w:rsidRPr="00CE1B3C" w:rsidRDefault="00374A24" w:rsidP="006A7B6E">
      <w:pPr>
        <w:spacing w:after="0" w:line="240" w:lineRule="auto"/>
        <w:rPr>
          <w:rFonts w:ascii="Cambria" w:hAnsi="Cambria"/>
          <w:sz w:val="25"/>
          <w:szCs w:val="25"/>
        </w:rPr>
      </w:pPr>
      <w:r w:rsidRPr="00CE1B3C">
        <w:rPr>
          <w:rFonts w:ascii="Cambria" w:hAnsi="Cambria"/>
          <w:sz w:val="25"/>
          <w:szCs w:val="25"/>
        </w:rPr>
        <w:t>Date :</w:t>
      </w:r>
      <w:r w:rsidRPr="00CE1B3C">
        <w:rPr>
          <w:rFonts w:ascii="Cambria" w:hAnsi="Cambria"/>
          <w:sz w:val="25"/>
          <w:szCs w:val="25"/>
        </w:rPr>
        <w:tab/>
        <w:t>_______________________</w:t>
      </w:r>
      <w:r w:rsidRPr="00CE1B3C">
        <w:rPr>
          <w:rFonts w:ascii="Cambria" w:hAnsi="Cambria"/>
          <w:sz w:val="25"/>
          <w:szCs w:val="25"/>
        </w:rPr>
        <w:tab/>
      </w:r>
      <w:r w:rsidRPr="00CE1B3C">
        <w:rPr>
          <w:rFonts w:ascii="Cambria" w:hAnsi="Cambria"/>
          <w:sz w:val="25"/>
          <w:szCs w:val="25"/>
        </w:rPr>
        <w:tab/>
        <w:t>Name : ____________________</w:t>
      </w:r>
      <w:r w:rsidR="00CE1B3C">
        <w:rPr>
          <w:rFonts w:ascii="Cambria" w:hAnsi="Cambria"/>
          <w:sz w:val="25"/>
          <w:szCs w:val="25"/>
        </w:rPr>
        <w:t>_____________________________</w:t>
      </w:r>
    </w:p>
    <w:p w14:paraId="03C63775" w14:textId="77777777" w:rsidR="006A7B6E" w:rsidRDefault="006A7B6E" w:rsidP="006A7B6E">
      <w:pPr>
        <w:spacing w:after="0" w:line="240" w:lineRule="auto"/>
        <w:jc w:val="center"/>
        <w:rPr>
          <w:rFonts w:ascii="Cambria" w:hAnsi="Cambria"/>
        </w:rPr>
      </w:pPr>
    </w:p>
    <w:p w14:paraId="6BBCEA59" w14:textId="0EA5A561" w:rsidR="00374A24" w:rsidRDefault="00374A24" w:rsidP="006A7B6E">
      <w:pPr>
        <w:spacing w:line="240" w:lineRule="auto"/>
        <w:jc w:val="center"/>
        <w:rPr>
          <w:rFonts w:ascii="Cambria" w:hAnsi="Cambria"/>
        </w:rPr>
      </w:pPr>
      <w:r>
        <w:rPr>
          <w:rFonts w:ascii="Cambria" w:hAnsi="Cambria"/>
        </w:rPr>
        <w:t>***************************************************************************</w:t>
      </w:r>
    </w:p>
    <w:p w14:paraId="30027CF2" w14:textId="77777777" w:rsidR="00403315" w:rsidRDefault="00403315" w:rsidP="00374A24">
      <w:pPr>
        <w:jc w:val="center"/>
        <w:rPr>
          <w:rFonts w:ascii="Cambria" w:hAnsi="Cambria"/>
          <w:b/>
          <w:bCs/>
          <w:sz w:val="25"/>
          <w:szCs w:val="25"/>
        </w:rPr>
      </w:pPr>
    </w:p>
    <w:p w14:paraId="4E08CE3D" w14:textId="77777777" w:rsidR="00403315" w:rsidRDefault="00403315" w:rsidP="00374A24">
      <w:pPr>
        <w:jc w:val="center"/>
        <w:rPr>
          <w:rFonts w:ascii="Cambria" w:hAnsi="Cambria"/>
          <w:b/>
          <w:bCs/>
          <w:sz w:val="25"/>
          <w:szCs w:val="25"/>
        </w:rPr>
      </w:pPr>
    </w:p>
    <w:p w14:paraId="497753BD" w14:textId="6A801093" w:rsidR="00374A24" w:rsidRPr="00F21129" w:rsidRDefault="00374A24" w:rsidP="00374A24">
      <w:pPr>
        <w:jc w:val="center"/>
        <w:rPr>
          <w:rFonts w:ascii="Cambria" w:hAnsi="Cambria"/>
          <w:b/>
          <w:bCs/>
          <w:sz w:val="25"/>
          <w:szCs w:val="25"/>
        </w:rPr>
      </w:pPr>
      <w:r w:rsidRPr="00F21129">
        <w:rPr>
          <w:rFonts w:ascii="Cambria" w:hAnsi="Cambria"/>
          <w:b/>
          <w:bCs/>
          <w:sz w:val="25"/>
          <w:szCs w:val="25"/>
        </w:rPr>
        <w:t>ENDORSEMENT BY FORWARDING AUTHORITY</w:t>
      </w:r>
    </w:p>
    <w:p w14:paraId="01D459CC" w14:textId="77777777" w:rsidR="00374A24" w:rsidRPr="00F21129" w:rsidRDefault="00374A24" w:rsidP="00374A24">
      <w:pPr>
        <w:jc w:val="center"/>
        <w:rPr>
          <w:rFonts w:ascii="Cambria" w:hAnsi="Cambria"/>
          <w:b/>
          <w:bCs/>
          <w:sz w:val="25"/>
          <w:szCs w:val="25"/>
        </w:rPr>
      </w:pPr>
      <w:r w:rsidRPr="00F21129">
        <w:rPr>
          <w:rFonts w:ascii="Cambria" w:hAnsi="Cambria"/>
          <w:b/>
          <w:sz w:val="25"/>
          <w:szCs w:val="25"/>
        </w:rPr>
        <w:t>(Only for applicants who are in service of Govt./ semi Govt. /PSUs/Universities/ Academic Institutions)</w:t>
      </w:r>
    </w:p>
    <w:p w14:paraId="4A859C4F" w14:textId="77777777" w:rsidR="00374A24" w:rsidRPr="00F21129" w:rsidRDefault="00374A24" w:rsidP="00374A24">
      <w:pPr>
        <w:jc w:val="center"/>
        <w:rPr>
          <w:rFonts w:ascii="Cambria" w:hAnsi="Cambria"/>
          <w:sz w:val="25"/>
          <w:szCs w:val="25"/>
        </w:rPr>
      </w:pPr>
      <w:r w:rsidRPr="00F21129">
        <w:rPr>
          <w:rFonts w:ascii="Cambria" w:hAnsi="Cambria"/>
          <w:sz w:val="25"/>
          <w:szCs w:val="25"/>
        </w:rPr>
        <w:t>(To be filled in by the present employer)</w:t>
      </w:r>
    </w:p>
    <w:p w14:paraId="02CA5B32" w14:textId="77777777" w:rsidR="00374A24" w:rsidRPr="00F21129" w:rsidRDefault="00374A24" w:rsidP="00374A24">
      <w:pPr>
        <w:rPr>
          <w:rFonts w:ascii="Cambria" w:hAnsi="Cambria"/>
          <w:sz w:val="25"/>
          <w:szCs w:val="25"/>
        </w:rPr>
      </w:pPr>
    </w:p>
    <w:p w14:paraId="19ACE345" w14:textId="5962E6D5" w:rsidR="00374A24" w:rsidRDefault="00374A24" w:rsidP="00374A24">
      <w:pPr>
        <w:rPr>
          <w:rFonts w:ascii="Cambria" w:hAnsi="Cambria"/>
          <w:b/>
          <w:bCs/>
          <w:sz w:val="25"/>
          <w:szCs w:val="25"/>
        </w:rPr>
      </w:pPr>
      <w:r w:rsidRPr="00F21129">
        <w:rPr>
          <w:rFonts w:ascii="Cambria" w:hAnsi="Cambria"/>
          <w:b/>
          <w:bCs/>
          <w:sz w:val="25"/>
          <w:szCs w:val="25"/>
        </w:rPr>
        <w:t xml:space="preserve">Forwarded </w:t>
      </w:r>
      <w:r w:rsidR="00CE1B3C">
        <w:rPr>
          <w:rFonts w:ascii="Cambria" w:hAnsi="Cambria"/>
          <w:bCs/>
          <w:sz w:val="25"/>
          <w:szCs w:val="25"/>
        </w:rPr>
        <w:t>the application of Mr./Ms./</w:t>
      </w:r>
      <w:r w:rsidRPr="00F21129">
        <w:rPr>
          <w:rFonts w:ascii="Cambria" w:hAnsi="Cambria"/>
          <w:bCs/>
          <w:sz w:val="25"/>
          <w:szCs w:val="25"/>
        </w:rPr>
        <w:t>Dr.</w:t>
      </w:r>
      <w:r w:rsidRPr="00F21129">
        <w:rPr>
          <w:rFonts w:ascii="Cambria" w:hAnsi="Cambria"/>
          <w:b/>
          <w:bCs/>
          <w:sz w:val="25"/>
          <w:szCs w:val="25"/>
        </w:rPr>
        <w:t xml:space="preserve"> __________________________</w:t>
      </w:r>
      <w:r w:rsidR="00F21129">
        <w:rPr>
          <w:rFonts w:ascii="Cambria" w:hAnsi="Cambria"/>
          <w:b/>
          <w:bCs/>
          <w:sz w:val="25"/>
          <w:szCs w:val="25"/>
        </w:rPr>
        <w:t>___________________</w:t>
      </w:r>
      <w:r w:rsidRPr="00F21129">
        <w:rPr>
          <w:rFonts w:ascii="Cambria" w:hAnsi="Cambria"/>
          <w:b/>
          <w:bCs/>
          <w:sz w:val="25"/>
          <w:szCs w:val="25"/>
        </w:rPr>
        <w:t xml:space="preserve"> </w:t>
      </w:r>
    </w:p>
    <w:p w14:paraId="626B3009" w14:textId="77777777" w:rsidR="00F21129" w:rsidRDefault="00F21129" w:rsidP="00374A24">
      <w:pPr>
        <w:rPr>
          <w:rFonts w:ascii="Cambria" w:hAnsi="Cambria"/>
          <w:b/>
          <w:bCs/>
          <w:sz w:val="25"/>
          <w:szCs w:val="25"/>
        </w:rPr>
      </w:pPr>
    </w:p>
    <w:p w14:paraId="451EB385" w14:textId="77777777" w:rsidR="00F21129" w:rsidRPr="00F21129" w:rsidRDefault="00F21129" w:rsidP="00374A24">
      <w:pPr>
        <w:rPr>
          <w:rFonts w:ascii="Cambria" w:hAnsi="Cambria"/>
          <w:b/>
          <w:bCs/>
          <w:sz w:val="25"/>
          <w:szCs w:val="25"/>
        </w:rPr>
      </w:pPr>
    </w:p>
    <w:p w14:paraId="1897872A" w14:textId="77777777" w:rsidR="00374A24" w:rsidRPr="00F21129" w:rsidRDefault="00374A24" w:rsidP="00374A24">
      <w:pPr>
        <w:rPr>
          <w:rFonts w:ascii="Cambria" w:hAnsi="Cambria"/>
          <w:sz w:val="25"/>
          <w:szCs w:val="25"/>
        </w:rPr>
      </w:pPr>
      <w:r w:rsidRPr="00F21129">
        <w:rPr>
          <w:rFonts w:ascii="Cambria" w:hAnsi="Cambria"/>
          <w:sz w:val="25"/>
          <w:szCs w:val="25"/>
        </w:rPr>
        <w:t>Place:</w:t>
      </w:r>
      <w:r w:rsidRPr="00F21129">
        <w:rPr>
          <w:rFonts w:ascii="Cambria" w:hAnsi="Cambria"/>
          <w:sz w:val="25"/>
          <w:szCs w:val="25"/>
        </w:rPr>
        <w:tab/>
      </w:r>
      <w:r w:rsidRPr="00F21129">
        <w:rPr>
          <w:rFonts w:ascii="Cambria" w:hAnsi="Cambria"/>
          <w:sz w:val="25"/>
          <w:szCs w:val="25"/>
        </w:rPr>
        <w:tab/>
      </w:r>
      <w:r w:rsidRPr="00F21129">
        <w:rPr>
          <w:rFonts w:ascii="Cambria" w:hAnsi="Cambria"/>
          <w:sz w:val="25"/>
          <w:szCs w:val="25"/>
        </w:rPr>
        <w:tab/>
      </w:r>
      <w:r w:rsidRPr="00F21129">
        <w:rPr>
          <w:rFonts w:ascii="Cambria" w:hAnsi="Cambria"/>
          <w:sz w:val="25"/>
          <w:szCs w:val="25"/>
        </w:rPr>
        <w:tab/>
      </w:r>
      <w:r w:rsidRPr="00F21129">
        <w:rPr>
          <w:rFonts w:ascii="Cambria" w:hAnsi="Cambria"/>
          <w:sz w:val="25"/>
          <w:szCs w:val="25"/>
        </w:rPr>
        <w:tab/>
      </w:r>
      <w:r w:rsidRPr="00F21129">
        <w:rPr>
          <w:rFonts w:ascii="Cambria" w:hAnsi="Cambria"/>
          <w:sz w:val="25"/>
          <w:szCs w:val="25"/>
        </w:rPr>
        <w:tab/>
        <w:t>Signature of the Forwarding Authority:</w:t>
      </w:r>
    </w:p>
    <w:p w14:paraId="08291979" w14:textId="77777777" w:rsidR="00374A24" w:rsidRPr="00F21129" w:rsidRDefault="00374A24" w:rsidP="00374A24">
      <w:pPr>
        <w:rPr>
          <w:rFonts w:ascii="Cambria" w:hAnsi="Cambria"/>
          <w:sz w:val="25"/>
          <w:szCs w:val="25"/>
        </w:rPr>
      </w:pPr>
      <w:r w:rsidRPr="00F21129">
        <w:rPr>
          <w:rFonts w:ascii="Cambria" w:hAnsi="Cambria"/>
          <w:sz w:val="25"/>
          <w:szCs w:val="25"/>
        </w:rPr>
        <w:t>Date:</w:t>
      </w:r>
      <w:r w:rsidRPr="00F21129">
        <w:rPr>
          <w:rFonts w:ascii="Cambria" w:hAnsi="Cambria"/>
          <w:sz w:val="25"/>
          <w:szCs w:val="25"/>
        </w:rPr>
        <w:tab/>
      </w:r>
      <w:r w:rsidRPr="00F21129">
        <w:rPr>
          <w:rFonts w:ascii="Cambria" w:hAnsi="Cambria"/>
          <w:sz w:val="25"/>
          <w:szCs w:val="25"/>
        </w:rPr>
        <w:tab/>
      </w:r>
      <w:r w:rsidRPr="00F21129">
        <w:rPr>
          <w:rFonts w:ascii="Cambria" w:hAnsi="Cambria"/>
          <w:sz w:val="25"/>
          <w:szCs w:val="25"/>
        </w:rPr>
        <w:tab/>
      </w:r>
      <w:r w:rsidRPr="00F21129">
        <w:rPr>
          <w:rFonts w:ascii="Cambria" w:hAnsi="Cambria"/>
          <w:sz w:val="25"/>
          <w:szCs w:val="25"/>
        </w:rPr>
        <w:tab/>
      </w:r>
      <w:r w:rsidRPr="00F21129">
        <w:rPr>
          <w:rFonts w:ascii="Cambria" w:hAnsi="Cambria"/>
          <w:sz w:val="25"/>
          <w:szCs w:val="25"/>
        </w:rPr>
        <w:tab/>
      </w:r>
      <w:r w:rsidRPr="00F21129">
        <w:rPr>
          <w:rFonts w:ascii="Cambria" w:hAnsi="Cambria"/>
          <w:sz w:val="25"/>
          <w:szCs w:val="25"/>
        </w:rPr>
        <w:tab/>
        <w:t>Designation:</w:t>
      </w:r>
    </w:p>
    <w:p w14:paraId="2BC2E7D0" w14:textId="77777777" w:rsidR="00374A24" w:rsidRPr="00F21129" w:rsidRDefault="00374A24" w:rsidP="00374A24">
      <w:pPr>
        <w:rPr>
          <w:rFonts w:ascii="Cambria" w:hAnsi="Cambria"/>
          <w:sz w:val="25"/>
          <w:szCs w:val="25"/>
        </w:rPr>
      </w:pPr>
    </w:p>
    <w:p w14:paraId="6F43DA85" w14:textId="77777777" w:rsidR="00374A24" w:rsidRPr="00F21129" w:rsidRDefault="00374A24" w:rsidP="00374A24">
      <w:pPr>
        <w:ind w:left="720" w:firstLine="720"/>
        <w:rPr>
          <w:rFonts w:ascii="Cambria" w:hAnsi="Cambria"/>
          <w:sz w:val="25"/>
          <w:szCs w:val="25"/>
        </w:rPr>
      </w:pPr>
      <w:r w:rsidRPr="00F21129">
        <w:rPr>
          <w:rFonts w:ascii="Cambria" w:hAnsi="Cambria"/>
          <w:sz w:val="25"/>
          <w:szCs w:val="25"/>
        </w:rPr>
        <w:tab/>
      </w:r>
      <w:r w:rsidRPr="00F21129">
        <w:rPr>
          <w:rFonts w:ascii="Cambria" w:hAnsi="Cambria"/>
          <w:sz w:val="25"/>
          <w:szCs w:val="25"/>
        </w:rPr>
        <w:tab/>
      </w:r>
      <w:r w:rsidRPr="00F21129">
        <w:rPr>
          <w:rFonts w:ascii="Cambria" w:hAnsi="Cambria"/>
          <w:sz w:val="25"/>
          <w:szCs w:val="25"/>
        </w:rPr>
        <w:tab/>
      </w:r>
      <w:r w:rsidRPr="00F21129">
        <w:rPr>
          <w:rFonts w:ascii="Cambria" w:hAnsi="Cambria"/>
          <w:sz w:val="25"/>
          <w:szCs w:val="25"/>
        </w:rPr>
        <w:tab/>
        <w:t>Office Seal:</w:t>
      </w:r>
    </w:p>
    <w:p w14:paraId="192316DB" w14:textId="77777777" w:rsidR="00374A24" w:rsidRDefault="00374A24" w:rsidP="00374A24">
      <w:pPr>
        <w:ind w:left="720" w:firstLine="720"/>
        <w:rPr>
          <w:rFonts w:ascii="Cambria" w:hAnsi="Cambria"/>
        </w:rPr>
      </w:pPr>
    </w:p>
    <w:p w14:paraId="348524B9" w14:textId="5527F400" w:rsidR="00AA5405" w:rsidRDefault="00374A24" w:rsidP="00BB4C3E">
      <w:pPr>
        <w:jc w:val="center"/>
        <w:rPr>
          <w:rFonts w:ascii="Cambria" w:hAnsi="Cambria"/>
          <w:b/>
        </w:rPr>
      </w:pPr>
      <w:r>
        <w:rPr>
          <w:rFonts w:ascii="Cambria" w:hAnsi="Cambria"/>
          <w:b/>
        </w:rPr>
        <w:t>*****************************************************************************</w:t>
      </w:r>
    </w:p>
    <w:p w14:paraId="78C8784B" w14:textId="2929200E" w:rsidR="00BB4C3E" w:rsidRDefault="00BB4C3E" w:rsidP="00BB4C3E">
      <w:pPr>
        <w:jc w:val="center"/>
        <w:rPr>
          <w:rFonts w:ascii="Cambria" w:hAnsi="Cambria"/>
          <w:b/>
        </w:rPr>
      </w:pPr>
    </w:p>
    <w:p w14:paraId="29BF83D4" w14:textId="333129D4" w:rsidR="00AA14E4" w:rsidRDefault="00AA14E4" w:rsidP="00BB4C3E">
      <w:pPr>
        <w:jc w:val="center"/>
        <w:rPr>
          <w:rFonts w:ascii="Cambria" w:hAnsi="Cambria"/>
          <w:b/>
        </w:rPr>
      </w:pPr>
    </w:p>
    <w:p w14:paraId="001E88FE" w14:textId="2E7A215F" w:rsidR="00AA14E4" w:rsidRDefault="00AA14E4" w:rsidP="00BB4C3E">
      <w:pPr>
        <w:jc w:val="center"/>
        <w:rPr>
          <w:rFonts w:ascii="Cambria" w:hAnsi="Cambria"/>
          <w:b/>
        </w:rPr>
      </w:pPr>
    </w:p>
    <w:p w14:paraId="1E5F1856" w14:textId="41356B27" w:rsidR="00AA14E4" w:rsidRDefault="00AA14E4" w:rsidP="00BB4C3E">
      <w:pPr>
        <w:jc w:val="center"/>
        <w:rPr>
          <w:rFonts w:ascii="Cambria" w:hAnsi="Cambria"/>
          <w:b/>
        </w:rPr>
      </w:pPr>
    </w:p>
    <w:p w14:paraId="31C947B5" w14:textId="77777777" w:rsidR="00A27420" w:rsidRDefault="00A27420" w:rsidP="00BB4C3E">
      <w:pPr>
        <w:jc w:val="center"/>
        <w:rPr>
          <w:rFonts w:ascii="Cambria" w:hAnsi="Cambria"/>
          <w:b/>
        </w:rPr>
      </w:pPr>
    </w:p>
    <w:p w14:paraId="121B40FF" w14:textId="77777777" w:rsidR="00A27420" w:rsidRDefault="00A27420" w:rsidP="00BB4C3E">
      <w:pPr>
        <w:jc w:val="center"/>
        <w:rPr>
          <w:rFonts w:ascii="Cambria" w:hAnsi="Cambria"/>
          <w:b/>
        </w:rPr>
      </w:pPr>
    </w:p>
    <w:p w14:paraId="01FC2FFA" w14:textId="77777777" w:rsidR="00374A24" w:rsidRDefault="00374A24" w:rsidP="00F21129">
      <w:pPr>
        <w:widowControl w:val="0"/>
        <w:autoSpaceDE w:val="0"/>
        <w:autoSpaceDN w:val="0"/>
        <w:adjustRightInd w:val="0"/>
        <w:spacing w:after="0"/>
        <w:jc w:val="center"/>
        <w:rPr>
          <w:rFonts w:ascii="Cambria" w:hAnsi="Cambria"/>
          <w:sz w:val="32"/>
          <w:u w:val="single"/>
        </w:rPr>
      </w:pPr>
      <w:r>
        <w:rPr>
          <w:rFonts w:ascii="Cambria" w:hAnsi="Cambria"/>
          <w:b/>
          <w:bCs/>
          <w:sz w:val="32"/>
          <w:u w:val="single"/>
        </w:rPr>
        <w:t>Summary Sheet</w:t>
      </w:r>
    </w:p>
    <w:p w14:paraId="42C937D4" w14:textId="77777777" w:rsidR="00374A24" w:rsidRDefault="00374A24" w:rsidP="00F21129">
      <w:pPr>
        <w:widowControl w:val="0"/>
        <w:autoSpaceDE w:val="0"/>
        <w:autoSpaceDN w:val="0"/>
        <w:adjustRightInd w:val="0"/>
        <w:spacing w:after="0"/>
        <w:jc w:val="center"/>
        <w:rPr>
          <w:rFonts w:ascii="Cambria" w:hAnsi="Cambria"/>
          <w:sz w:val="28"/>
        </w:rPr>
      </w:pPr>
      <w:r>
        <w:rPr>
          <w:rFonts w:ascii="Cambria" w:hAnsi="Cambria"/>
          <w:b/>
          <w:bCs/>
        </w:rPr>
        <w:t>(To be filled by the candidate)</w:t>
      </w:r>
    </w:p>
    <w:p w14:paraId="3C6F87BA" w14:textId="77777777" w:rsidR="00374A24" w:rsidRDefault="00374A24" w:rsidP="00F21129">
      <w:pPr>
        <w:widowControl w:val="0"/>
        <w:autoSpaceDE w:val="0"/>
        <w:autoSpaceDN w:val="0"/>
        <w:adjustRightInd w:val="0"/>
        <w:spacing w:after="0"/>
        <w:ind w:left="865"/>
        <w:rPr>
          <w:rFonts w:ascii="Cambria" w:hAnsi="Cambria"/>
          <w:b/>
          <w:bCs/>
          <w:sz w:val="24"/>
        </w:rPr>
      </w:pPr>
    </w:p>
    <w:p w14:paraId="1DB6AE88" w14:textId="7085F8A4" w:rsidR="00374A24" w:rsidRPr="00AB32E0" w:rsidRDefault="00374A24" w:rsidP="00F21129">
      <w:pPr>
        <w:widowControl w:val="0"/>
        <w:autoSpaceDE w:val="0"/>
        <w:autoSpaceDN w:val="0"/>
        <w:adjustRightInd w:val="0"/>
        <w:spacing w:after="0" w:line="360" w:lineRule="auto"/>
        <w:rPr>
          <w:rFonts w:ascii="Cambria" w:hAnsi="Cambria"/>
          <w:b/>
          <w:bCs/>
          <w:sz w:val="24"/>
          <w:szCs w:val="24"/>
        </w:rPr>
      </w:pPr>
      <w:r>
        <w:rPr>
          <w:rFonts w:ascii="Cambria" w:hAnsi="Cambria"/>
          <w:b/>
          <w:bCs/>
        </w:rPr>
        <w:t>1.</w:t>
      </w:r>
      <w:r>
        <w:rPr>
          <w:rFonts w:ascii="Cambria" w:hAnsi="Cambria"/>
          <w:b/>
          <w:bCs/>
        </w:rPr>
        <w:tab/>
      </w:r>
      <w:r w:rsidRPr="00AB32E0">
        <w:rPr>
          <w:rFonts w:ascii="Cambria" w:hAnsi="Cambria"/>
          <w:b/>
          <w:bCs/>
          <w:sz w:val="24"/>
          <w:szCs w:val="24"/>
        </w:rPr>
        <w:t>Name of the Candidate</w:t>
      </w:r>
      <w:r w:rsidRPr="00AB32E0">
        <w:rPr>
          <w:rFonts w:ascii="Cambria" w:hAnsi="Cambria"/>
          <w:b/>
          <w:bCs/>
          <w:sz w:val="24"/>
          <w:szCs w:val="24"/>
        </w:rPr>
        <w:tab/>
        <w:t xml:space="preserve">: </w:t>
      </w:r>
      <w:r w:rsidRPr="00AB32E0">
        <w:rPr>
          <w:rFonts w:ascii="Cambria" w:hAnsi="Cambria"/>
          <w:bCs/>
          <w:sz w:val="24"/>
          <w:szCs w:val="24"/>
          <w:u w:val="single"/>
        </w:rPr>
        <w:t>_________________________________</w:t>
      </w:r>
      <w:r w:rsidR="00AB32E0">
        <w:rPr>
          <w:rFonts w:ascii="Cambria" w:hAnsi="Cambria"/>
          <w:bCs/>
          <w:sz w:val="24"/>
          <w:szCs w:val="24"/>
          <w:u w:val="single"/>
        </w:rPr>
        <w:t>_________________________</w:t>
      </w:r>
    </w:p>
    <w:p w14:paraId="04526795" w14:textId="77777777" w:rsidR="00374A24" w:rsidRPr="00AB32E0" w:rsidRDefault="00374A24" w:rsidP="00F21129">
      <w:pPr>
        <w:widowControl w:val="0"/>
        <w:autoSpaceDE w:val="0"/>
        <w:autoSpaceDN w:val="0"/>
        <w:adjustRightInd w:val="0"/>
        <w:spacing w:after="0" w:line="360" w:lineRule="auto"/>
        <w:rPr>
          <w:rFonts w:ascii="Cambria" w:hAnsi="Cambria"/>
          <w:b/>
          <w:sz w:val="24"/>
          <w:szCs w:val="24"/>
          <w:u w:val="single"/>
        </w:rPr>
      </w:pPr>
      <w:r w:rsidRPr="00AB32E0">
        <w:rPr>
          <w:rFonts w:ascii="Cambria" w:hAnsi="Cambria"/>
          <w:b/>
          <w:sz w:val="24"/>
          <w:szCs w:val="24"/>
        </w:rPr>
        <w:t>2.</w:t>
      </w:r>
      <w:r w:rsidRPr="00AB32E0">
        <w:rPr>
          <w:rFonts w:ascii="Cambria" w:hAnsi="Cambria"/>
          <w:b/>
          <w:sz w:val="24"/>
          <w:szCs w:val="24"/>
        </w:rPr>
        <w:tab/>
        <w:t>Contact Details</w:t>
      </w:r>
      <w:r w:rsidRPr="00AB32E0">
        <w:rPr>
          <w:rFonts w:ascii="Cambria" w:hAnsi="Cambria"/>
          <w:b/>
          <w:sz w:val="24"/>
          <w:szCs w:val="24"/>
        </w:rPr>
        <w:tab/>
      </w:r>
      <w:r w:rsidRPr="00AB32E0">
        <w:rPr>
          <w:rFonts w:ascii="Cambria" w:hAnsi="Cambria"/>
          <w:b/>
          <w:sz w:val="24"/>
          <w:szCs w:val="24"/>
        </w:rPr>
        <w:tab/>
        <w:t>:</w:t>
      </w:r>
      <w:r w:rsidRPr="00AB32E0">
        <w:rPr>
          <w:rFonts w:ascii="Cambria" w:hAnsi="Cambria"/>
          <w:sz w:val="24"/>
          <w:szCs w:val="24"/>
        </w:rPr>
        <w:t xml:space="preserve"> </w:t>
      </w:r>
      <w:r w:rsidRPr="00AB32E0">
        <w:rPr>
          <w:rFonts w:ascii="Cambria" w:hAnsi="Cambria"/>
          <w:b/>
          <w:sz w:val="24"/>
          <w:szCs w:val="24"/>
        </w:rPr>
        <w:t>Mob</w:t>
      </w:r>
      <w:r w:rsidRPr="00AB32E0">
        <w:rPr>
          <w:rFonts w:ascii="Cambria" w:hAnsi="Cambria"/>
          <w:sz w:val="24"/>
          <w:szCs w:val="24"/>
        </w:rPr>
        <w:t xml:space="preserve">: </w:t>
      </w:r>
      <w:r w:rsidRPr="00AB32E0">
        <w:rPr>
          <w:rFonts w:ascii="Cambria" w:hAnsi="Cambria"/>
          <w:sz w:val="24"/>
          <w:szCs w:val="24"/>
          <w:u w:val="single"/>
        </w:rPr>
        <w:t xml:space="preserve">                       _____________        ________ _</w:t>
      </w:r>
      <w:r w:rsidRPr="00AB32E0">
        <w:rPr>
          <w:rFonts w:ascii="Cambria" w:hAnsi="Cambria"/>
          <w:b/>
          <w:sz w:val="24"/>
          <w:szCs w:val="24"/>
          <w:u w:val="single"/>
        </w:rPr>
        <w:t xml:space="preserve"> </w:t>
      </w:r>
    </w:p>
    <w:p w14:paraId="685C803D" w14:textId="561766F9" w:rsidR="00374A24" w:rsidRPr="00AB32E0" w:rsidRDefault="00374A24" w:rsidP="00F21129">
      <w:pPr>
        <w:widowControl w:val="0"/>
        <w:autoSpaceDE w:val="0"/>
        <w:autoSpaceDN w:val="0"/>
        <w:adjustRightInd w:val="0"/>
        <w:spacing w:after="0" w:line="360" w:lineRule="auto"/>
        <w:rPr>
          <w:rFonts w:ascii="Cambria" w:hAnsi="Cambria"/>
          <w:b/>
          <w:sz w:val="24"/>
          <w:szCs w:val="24"/>
          <w:u w:val="single"/>
        </w:rPr>
      </w:pPr>
      <w:r w:rsidRPr="00AB32E0">
        <w:rPr>
          <w:rFonts w:ascii="Cambria" w:hAnsi="Cambria"/>
          <w:b/>
          <w:sz w:val="24"/>
          <w:szCs w:val="24"/>
        </w:rPr>
        <w:tab/>
      </w:r>
      <w:r w:rsidRPr="00AB32E0">
        <w:rPr>
          <w:rFonts w:ascii="Cambria" w:hAnsi="Cambria"/>
          <w:b/>
          <w:sz w:val="24"/>
          <w:szCs w:val="24"/>
        </w:rPr>
        <w:tab/>
      </w:r>
      <w:r w:rsidRPr="00AB32E0">
        <w:rPr>
          <w:rFonts w:ascii="Cambria" w:hAnsi="Cambria"/>
          <w:b/>
          <w:sz w:val="24"/>
          <w:szCs w:val="24"/>
        </w:rPr>
        <w:tab/>
      </w:r>
      <w:r w:rsidRPr="00AB32E0">
        <w:rPr>
          <w:rFonts w:ascii="Cambria" w:hAnsi="Cambria"/>
          <w:b/>
          <w:sz w:val="24"/>
          <w:szCs w:val="24"/>
        </w:rPr>
        <w:tab/>
      </w:r>
      <w:r w:rsidRPr="00AB32E0">
        <w:rPr>
          <w:rFonts w:ascii="Cambria" w:hAnsi="Cambria"/>
          <w:b/>
          <w:sz w:val="24"/>
          <w:szCs w:val="24"/>
        </w:rPr>
        <w:tab/>
        <w:t xml:space="preserve">  Email</w:t>
      </w:r>
      <w:r w:rsidR="00F8713F" w:rsidRPr="00AB32E0">
        <w:rPr>
          <w:rFonts w:ascii="Cambria" w:hAnsi="Cambria"/>
          <w:b/>
          <w:sz w:val="24"/>
          <w:szCs w:val="24"/>
        </w:rPr>
        <w:t xml:space="preserve"> ID</w:t>
      </w:r>
      <w:r w:rsidRPr="00AB32E0">
        <w:rPr>
          <w:rFonts w:ascii="Cambria" w:hAnsi="Cambria"/>
          <w:b/>
          <w:sz w:val="24"/>
          <w:szCs w:val="24"/>
        </w:rPr>
        <w:t xml:space="preserve">: </w:t>
      </w:r>
    </w:p>
    <w:p w14:paraId="3FB09E72" w14:textId="6BE40D10" w:rsidR="00374A24" w:rsidRPr="00AB32E0" w:rsidRDefault="00374A24" w:rsidP="00F21129">
      <w:pPr>
        <w:widowControl w:val="0"/>
        <w:autoSpaceDE w:val="0"/>
        <w:autoSpaceDN w:val="0"/>
        <w:adjustRightInd w:val="0"/>
        <w:spacing w:after="0" w:line="360" w:lineRule="auto"/>
        <w:rPr>
          <w:rFonts w:ascii="Cambria" w:hAnsi="Cambria"/>
          <w:sz w:val="24"/>
          <w:szCs w:val="24"/>
        </w:rPr>
      </w:pPr>
      <w:r w:rsidRPr="00AB32E0">
        <w:rPr>
          <w:rFonts w:ascii="Cambria" w:hAnsi="Cambria"/>
          <w:b/>
          <w:sz w:val="24"/>
          <w:szCs w:val="24"/>
        </w:rPr>
        <w:t>3.</w:t>
      </w:r>
      <w:r w:rsidRPr="00AB32E0">
        <w:rPr>
          <w:rFonts w:ascii="Cambria" w:hAnsi="Cambria"/>
          <w:b/>
          <w:sz w:val="24"/>
          <w:szCs w:val="24"/>
        </w:rPr>
        <w:tab/>
        <w:t>Post Applied For</w:t>
      </w:r>
      <w:r w:rsidRPr="00AB32E0">
        <w:rPr>
          <w:rFonts w:ascii="Cambria" w:hAnsi="Cambria"/>
          <w:b/>
          <w:sz w:val="24"/>
          <w:szCs w:val="24"/>
        </w:rPr>
        <w:tab/>
      </w:r>
      <w:r w:rsidRPr="00AB32E0">
        <w:rPr>
          <w:rFonts w:ascii="Cambria" w:hAnsi="Cambria"/>
          <w:b/>
          <w:sz w:val="24"/>
          <w:szCs w:val="24"/>
        </w:rPr>
        <w:tab/>
        <w:t>: ___________________________________</w:t>
      </w:r>
      <w:r w:rsidR="00AB32E0">
        <w:rPr>
          <w:rFonts w:ascii="Cambria" w:hAnsi="Cambria"/>
          <w:b/>
          <w:sz w:val="24"/>
          <w:szCs w:val="24"/>
        </w:rPr>
        <w:t>_______________________</w:t>
      </w:r>
    </w:p>
    <w:tbl>
      <w:tblPr>
        <w:tblW w:w="10100" w:type="dxa"/>
        <w:tblLayout w:type="fixed"/>
        <w:tblCellMar>
          <w:left w:w="0" w:type="dxa"/>
          <w:right w:w="0" w:type="dxa"/>
        </w:tblCellMar>
        <w:tblLook w:val="04A0" w:firstRow="1" w:lastRow="0" w:firstColumn="1" w:lastColumn="0" w:noHBand="0" w:noVBand="1"/>
      </w:tblPr>
      <w:tblGrid>
        <w:gridCol w:w="523"/>
        <w:gridCol w:w="43"/>
        <w:gridCol w:w="1897"/>
        <w:gridCol w:w="84"/>
        <w:gridCol w:w="30"/>
        <w:gridCol w:w="30"/>
        <w:gridCol w:w="2213"/>
        <w:gridCol w:w="992"/>
        <w:gridCol w:w="1269"/>
        <w:gridCol w:w="126"/>
        <w:gridCol w:w="30"/>
        <w:gridCol w:w="703"/>
        <w:gridCol w:w="694"/>
        <w:gridCol w:w="1253"/>
        <w:gridCol w:w="197"/>
        <w:gridCol w:w="16"/>
      </w:tblGrid>
      <w:tr w:rsidR="00374A24" w14:paraId="0D11ADDA" w14:textId="77777777" w:rsidTr="0024614D">
        <w:trPr>
          <w:trHeight w:val="595"/>
        </w:trPr>
        <w:tc>
          <w:tcPr>
            <w:tcW w:w="566" w:type="dxa"/>
            <w:gridSpan w:val="2"/>
            <w:tcBorders>
              <w:top w:val="nil"/>
              <w:left w:val="nil"/>
              <w:bottom w:val="single" w:sz="8" w:space="0" w:color="auto"/>
              <w:right w:val="nil"/>
            </w:tcBorders>
            <w:vAlign w:val="bottom"/>
            <w:hideMark/>
          </w:tcPr>
          <w:p w14:paraId="75BB3FAC" w14:textId="77777777" w:rsidR="00374A24" w:rsidRDefault="00374A24" w:rsidP="00F21129">
            <w:pPr>
              <w:widowControl w:val="0"/>
              <w:autoSpaceDE w:val="0"/>
              <w:autoSpaceDN w:val="0"/>
              <w:adjustRightInd w:val="0"/>
              <w:spacing w:after="0"/>
              <w:ind w:right="-135"/>
              <w:rPr>
                <w:rFonts w:ascii="Cambria" w:hAnsi="Cambria"/>
                <w:szCs w:val="18"/>
              </w:rPr>
            </w:pPr>
            <w:r>
              <w:rPr>
                <w:rFonts w:ascii="Cambria" w:hAnsi="Cambria"/>
                <w:b/>
                <w:bCs/>
                <w:w w:val="88"/>
                <w:szCs w:val="18"/>
              </w:rPr>
              <w:t xml:space="preserve">             4.</w:t>
            </w:r>
          </w:p>
        </w:tc>
        <w:tc>
          <w:tcPr>
            <w:tcW w:w="4254" w:type="dxa"/>
            <w:gridSpan w:val="5"/>
            <w:tcBorders>
              <w:top w:val="nil"/>
              <w:left w:val="nil"/>
              <w:bottom w:val="single" w:sz="8" w:space="0" w:color="auto"/>
              <w:right w:val="nil"/>
            </w:tcBorders>
            <w:vAlign w:val="bottom"/>
            <w:hideMark/>
          </w:tcPr>
          <w:p w14:paraId="2B869588" w14:textId="77777777" w:rsidR="00374A24" w:rsidRDefault="00374A24" w:rsidP="00F21129">
            <w:pPr>
              <w:widowControl w:val="0"/>
              <w:autoSpaceDE w:val="0"/>
              <w:autoSpaceDN w:val="0"/>
              <w:adjustRightInd w:val="0"/>
              <w:spacing w:after="0"/>
              <w:rPr>
                <w:rFonts w:ascii="Cambria" w:hAnsi="Cambria"/>
                <w:szCs w:val="18"/>
              </w:rPr>
            </w:pPr>
            <w:r>
              <w:rPr>
                <w:rFonts w:ascii="Cambria" w:hAnsi="Cambria"/>
                <w:b/>
                <w:bCs/>
                <w:szCs w:val="18"/>
              </w:rPr>
              <w:t>Educational Qualifications</w:t>
            </w:r>
            <w:r>
              <w:rPr>
                <w:rFonts w:ascii="Cambria" w:hAnsi="Cambria"/>
                <w:szCs w:val="18"/>
              </w:rPr>
              <w:t>:</w:t>
            </w:r>
          </w:p>
        </w:tc>
        <w:tc>
          <w:tcPr>
            <w:tcW w:w="2261" w:type="dxa"/>
            <w:gridSpan w:val="2"/>
            <w:tcBorders>
              <w:top w:val="nil"/>
              <w:left w:val="nil"/>
              <w:bottom w:val="single" w:sz="8" w:space="0" w:color="auto"/>
              <w:right w:val="nil"/>
            </w:tcBorders>
            <w:vAlign w:val="bottom"/>
          </w:tcPr>
          <w:p w14:paraId="6523598C" w14:textId="77777777" w:rsidR="00374A24" w:rsidRDefault="00374A24" w:rsidP="00F21129">
            <w:pPr>
              <w:widowControl w:val="0"/>
              <w:autoSpaceDE w:val="0"/>
              <w:autoSpaceDN w:val="0"/>
              <w:adjustRightInd w:val="0"/>
              <w:spacing w:after="0"/>
              <w:rPr>
                <w:rFonts w:ascii="Cambria" w:hAnsi="Cambria"/>
                <w:sz w:val="18"/>
                <w:szCs w:val="18"/>
              </w:rPr>
            </w:pPr>
          </w:p>
        </w:tc>
        <w:tc>
          <w:tcPr>
            <w:tcW w:w="1553" w:type="dxa"/>
            <w:gridSpan w:val="4"/>
            <w:tcBorders>
              <w:top w:val="nil"/>
              <w:left w:val="nil"/>
              <w:bottom w:val="single" w:sz="8" w:space="0" w:color="auto"/>
              <w:right w:val="nil"/>
            </w:tcBorders>
            <w:vAlign w:val="bottom"/>
          </w:tcPr>
          <w:p w14:paraId="182F3338" w14:textId="77777777" w:rsidR="00374A24" w:rsidRDefault="00374A24" w:rsidP="00F21129">
            <w:pPr>
              <w:widowControl w:val="0"/>
              <w:autoSpaceDE w:val="0"/>
              <w:autoSpaceDN w:val="0"/>
              <w:adjustRightInd w:val="0"/>
              <w:spacing w:after="0"/>
              <w:rPr>
                <w:rFonts w:ascii="Cambria" w:hAnsi="Cambria"/>
                <w:sz w:val="18"/>
                <w:szCs w:val="18"/>
              </w:rPr>
            </w:pPr>
          </w:p>
        </w:tc>
        <w:tc>
          <w:tcPr>
            <w:tcW w:w="1253" w:type="dxa"/>
            <w:tcBorders>
              <w:top w:val="nil"/>
              <w:left w:val="nil"/>
              <w:bottom w:val="single" w:sz="4" w:space="0" w:color="auto"/>
              <w:right w:val="nil"/>
            </w:tcBorders>
            <w:vAlign w:val="bottom"/>
          </w:tcPr>
          <w:p w14:paraId="65CC9946" w14:textId="77777777" w:rsidR="00374A24" w:rsidRDefault="00374A24" w:rsidP="00F21129">
            <w:pPr>
              <w:widowControl w:val="0"/>
              <w:autoSpaceDE w:val="0"/>
              <w:autoSpaceDN w:val="0"/>
              <w:adjustRightInd w:val="0"/>
              <w:spacing w:after="0"/>
              <w:rPr>
                <w:rFonts w:ascii="Cambria" w:hAnsi="Cambria"/>
                <w:sz w:val="18"/>
                <w:szCs w:val="18"/>
              </w:rPr>
            </w:pPr>
          </w:p>
        </w:tc>
        <w:tc>
          <w:tcPr>
            <w:tcW w:w="213" w:type="dxa"/>
            <w:gridSpan w:val="2"/>
            <w:vAlign w:val="bottom"/>
          </w:tcPr>
          <w:p w14:paraId="7520F987" w14:textId="77777777" w:rsidR="00374A24" w:rsidRDefault="00374A24" w:rsidP="00F21129">
            <w:pPr>
              <w:widowControl w:val="0"/>
              <w:autoSpaceDE w:val="0"/>
              <w:autoSpaceDN w:val="0"/>
              <w:adjustRightInd w:val="0"/>
              <w:spacing w:after="0"/>
              <w:rPr>
                <w:rFonts w:ascii="Cambria" w:hAnsi="Cambria"/>
                <w:sz w:val="18"/>
                <w:szCs w:val="18"/>
              </w:rPr>
            </w:pPr>
          </w:p>
        </w:tc>
      </w:tr>
      <w:tr w:rsidR="0024614D" w14:paraId="3894006A" w14:textId="77777777" w:rsidTr="0024614D">
        <w:trPr>
          <w:trHeight w:val="282"/>
        </w:trPr>
        <w:tc>
          <w:tcPr>
            <w:tcW w:w="523" w:type="dxa"/>
            <w:tcBorders>
              <w:top w:val="nil"/>
              <w:left w:val="single" w:sz="8" w:space="0" w:color="auto"/>
              <w:bottom w:val="nil"/>
              <w:right w:val="single" w:sz="8" w:space="0" w:color="auto"/>
            </w:tcBorders>
            <w:vAlign w:val="center"/>
            <w:hideMark/>
          </w:tcPr>
          <w:p w14:paraId="7A4736C5" w14:textId="77777777" w:rsidR="0024614D" w:rsidRDefault="0024614D" w:rsidP="00F21129">
            <w:pPr>
              <w:widowControl w:val="0"/>
              <w:autoSpaceDE w:val="0"/>
              <w:autoSpaceDN w:val="0"/>
              <w:adjustRightInd w:val="0"/>
              <w:spacing w:after="0" w:line="270" w:lineRule="exact"/>
              <w:ind w:left="100"/>
              <w:jc w:val="center"/>
              <w:rPr>
                <w:rFonts w:ascii="Cambria" w:hAnsi="Cambria"/>
                <w:b/>
                <w:sz w:val="18"/>
                <w:szCs w:val="18"/>
              </w:rPr>
            </w:pPr>
            <w:r>
              <w:rPr>
                <w:rFonts w:ascii="Cambria" w:hAnsi="Cambria"/>
                <w:b/>
                <w:sz w:val="18"/>
                <w:szCs w:val="18"/>
              </w:rPr>
              <w:t>Sl.</w:t>
            </w:r>
          </w:p>
        </w:tc>
        <w:tc>
          <w:tcPr>
            <w:tcW w:w="43" w:type="dxa"/>
            <w:vAlign w:val="center"/>
          </w:tcPr>
          <w:p w14:paraId="190D14B6" w14:textId="77777777" w:rsidR="0024614D" w:rsidRDefault="0024614D" w:rsidP="00F21129">
            <w:pPr>
              <w:widowControl w:val="0"/>
              <w:autoSpaceDE w:val="0"/>
              <w:autoSpaceDN w:val="0"/>
              <w:adjustRightInd w:val="0"/>
              <w:spacing w:after="0"/>
              <w:jc w:val="center"/>
              <w:rPr>
                <w:rFonts w:ascii="Cambria" w:hAnsi="Cambria"/>
                <w:b/>
                <w:sz w:val="18"/>
                <w:szCs w:val="18"/>
              </w:rPr>
            </w:pPr>
          </w:p>
        </w:tc>
        <w:tc>
          <w:tcPr>
            <w:tcW w:w="1981" w:type="dxa"/>
            <w:gridSpan w:val="2"/>
            <w:tcBorders>
              <w:top w:val="nil"/>
              <w:left w:val="nil"/>
              <w:bottom w:val="nil"/>
              <w:right w:val="single" w:sz="8" w:space="0" w:color="auto"/>
            </w:tcBorders>
            <w:vAlign w:val="center"/>
            <w:hideMark/>
          </w:tcPr>
          <w:p w14:paraId="25E04862" w14:textId="77777777" w:rsidR="0024614D" w:rsidRDefault="0024614D" w:rsidP="00F21129">
            <w:pPr>
              <w:widowControl w:val="0"/>
              <w:autoSpaceDE w:val="0"/>
              <w:autoSpaceDN w:val="0"/>
              <w:adjustRightInd w:val="0"/>
              <w:spacing w:after="0" w:line="270" w:lineRule="exact"/>
              <w:ind w:left="20"/>
              <w:jc w:val="center"/>
              <w:rPr>
                <w:rFonts w:ascii="Cambria" w:hAnsi="Cambria"/>
                <w:b/>
                <w:sz w:val="18"/>
                <w:szCs w:val="18"/>
              </w:rPr>
            </w:pPr>
            <w:r>
              <w:rPr>
                <w:rFonts w:ascii="Cambria" w:hAnsi="Cambria"/>
                <w:b/>
                <w:sz w:val="18"/>
                <w:szCs w:val="18"/>
              </w:rPr>
              <w:t>Certificate/</w:t>
            </w:r>
          </w:p>
        </w:tc>
        <w:tc>
          <w:tcPr>
            <w:tcW w:w="30" w:type="dxa"/>
            <w:vAlign w:val="center"/>
          </w:tcPr>
          <w:p w14:paraId="2845AF45" w14:textId="77777777" w:rsidR="0024614D" w:rsidRDefault="0024614D" w:rsidP="00F21129">
            <w:pPr>
              <w:widowControl w:val="0"/>
              <w:autoSpaceDE w:val="0"/>
              <w:autoSpaceDN w:val="0"/>
              <w:adjustRightInd w:val="0"/>
              <w:spacing w:after="0"/>
              <w:jc w:val="center"/>
              <w:rPr>
                <w:rFonts w:ascii="Cambria" w:hAnsi="Cambria"/>
                <w:b/>
                <w:sz w:val="18"/>
                <w:szCs w:val="18"/>
              </w:rPr>
            </w:pPr>
          </w:p>
        </w:tc>
        <w:tc>
          <w:tcPr>
            <w:tcW w:w="2243" w:type="dxa"/>
            <w:gridSpan w:val="2"/>
            <w:tcBorders>
              <w:top w:val="nil"/>
              <w:left w:val="nil"/>
              <w:bottom w:val="nil"/>
              <w:right w:val="single" w:sz="8" w:space="0" w:color="auto"/>
            </w:tcBorders>
            <w:vAlign w:val="center"/>
            <w:hideMark/>
          </w:tcPr>
          <w:p w14:paraId="1461B17A" w14:textId="77777777" w:rsidR="0024614D" w:rsidRDefault="0024614D" w:rsidP="00F21129">
            <w:pPr>
              <w:widowControl w:val="0"/>
              <w:autoSpaceDE w:val="0"/>
              <w:autoSpaceDN w:val="0"/>
              <w:adjustRightInd w:val="0"/>
              <w:spacing w:after="0" w:line="270" w:lineRule="exact"/>
              <w:jc w:val="center"/>
              <w:rPr>
                <w:rFonts w:ascii="Cambria" w:hAnsi="Cambria"/>
                <w:b/>
                <w:sz w:val="18"/>
                <w:szCs w:val="18"/>
              </w:rPr>
            </w:pPr>
            <w:r>
              <w:rPr>
                <w:rFonts w:ascii="Cambria" w:hAnsi="Cambria"/>
                <w:b/>
                <w:sz w:val="18"/>
                <w:szCs w:val="18"/>
              </w:rPr>
              <w:t>Name of the</w:t>
            </w:r>
          </w:p>
        </w:tc>
        <w:tc>
          <w:tcPr>
            <w:tcW w:w="992" w:type="dxa"/>
            <w:tcBorders>
              <w:top w:val="nil"/>
              <w:left w:val="nil"/>
              <w:bottom w:val="nil"/>
              <w:right w:val="single" w:sz="4" w:space="0" w:color="auto"/>
            </w:tcBorders>
            <w:vAlign w:val="center"/>
            <w:hideMark/>
          </w:tcPr>
          <w:p w14:paraId="02E24CC5" w14:textId="77777777" w:rsidR="0024614D" w:rsidRDefault="0024614D" w:rsidP="00F21129">
            <w:pPr>
              <w:widowControl w:val="0"/>
              <w:autoSpaceDE w:val="0"/>
              <w:autoSpaceDN w:val="0"/>
              <w:adjustRightInd w:val="0"/>
              <w:spacing w:after="0" w:line="270" w:lineRule="exact"/>
              <w:ind w:left="120"/>
              <w:jc w:val="center"/>
              <w:rPr>
                <w:rFonts w:ascii="Cambria" w:hAnsi="Cambria"/>
                <w:b/>
                <w:sz w:val="18"/>
                <w:szCs w:val="18"/>
              </w:rPr>
            </w:pPr>
            <w:r>
              <w:rPr>
                <w:rFonts w:ascii="Cambria" w:hAnsi="Cambria"/>
                <w:b/>
                <w:sz w:val="18"/>
                <w:szCs w:val="18"/>
              </w:rPr>
              <w:t>Year of</w:t>
            </w:r>
          </w:p>
        </w:tc>
        <w:tc>
          <w:tcPr>
            <w:tcW w:w="1269" w:type="dxa"/>
            <w:vMerge w:val="restart"/>
            <w:tcBorders>
              <w:top w:val="single" w:sz="4" w:space="0" w:color="auto"/>
              <w:left w:val="single" w:sz="4" w:space="0" w:color="auto"/>
              <w:right w:val="single" w:sz="4" w:space="0" w:color="auto"/>
            </w:tcBorders>
            <w:vAlign w:val="center"/>
          </w:tcPr>
          <w:p w14:paraId="3EA7E4ED" w14:textId="2C6B901D" w:rsidR="0024614D" w:rsidRDefault="0024614D" w:rsidP="00F21129">
            <w:pPr>
              <w:widowControl w:val="0"/>
              <w:autoSpaceDE w:val="0"/>
              <w:autoSpaceDN w:val="0"/>
              <w:adjustRightInd w:val="0"/>
              <w:spacing w:after="0"/>
              <w:jc w:val="center"/>
              <w:rPr>
                <w:rFonts w:ascii="Cambria" w:hAnsi="Cambria"/>
                <w:b/>
                <w:sz w:val="18"/>
                <w:szCs w:val="18"/>
              </w:rPr>
            </w:pPr>
            <w:r>
              <w:rPr>
                <w:rFonts w:ascii="Cambria" w:hAnsi="Cambria"/>
                <w:b/>
                <w:sz w:val="18"/>
                <w:szCs w:val="18"/>
              </w:rPr>
              <w:t>Marks Obtained/ Total Marks</w:t>
            </w:r>
          </w:p>
        </w:tc>
        <w:tc>
          <w:tcPr>
            <w:tcW w:w="1553" w:type="dxa"/>
            <w:gridSpan w:val="4"/>
            <w:tcBorders>
              <w:top w:val="nil"/>
              <w:left w:val="single" w:sz="4" w:space="0" w:color="auto"/>
              <w:bottom w:val="nil"/>
              <w:right w:val="single" w:sz="4" w:space="0" w:color="auto"/>
            </w:tcBorders>
            <w:vAlign w:val="center"/>
            <w:hideMark/>
          </w:tcPr>
          <w:p w14:paraId="4A063D41" w14:textId="77777777" w:rsidR="0024614D" w:rsidRDefault="0024614D" w:rsidP="00F21129">
            <w:pPr>
              <w:widowControl w:val="0"/>
              <w:autoSpaceDE w:val="0"/>
              <w:autoSpaceDN w:val="0"/>
              <w:adjustRightInd w:val="0"/>
              <w:spacing w:after="0" w:line="270" w:lineRule="exact"/>
              <w:ind w:left="-269"/>
              <w:jc w:val="center"/>
              <w:rPr>
                <w:rFonts w:ascii="Cambria" w:hAnsi="Cambria"/>
                <w:b/>
                <w:sz w:val="18"/>
                <w:szCs w:val="18"/>
              </w:rPr>
            </w:pPr>
            <w:r>
              <w:rPr>
                <w:rFonts w:ascii="Cambria" w:hAnsi="Cambria"/>
                <w:b/>
                <w:sz w:val="18"/>
                <w:szCs w:val="18"/>
              </w:rPr>
              <w:t>% of Marks/</w:t>
            </w:r>
          </w:p>
        </w:tc>
        <w:tc>
          <w:tcPr>
            <w:tcW w:w="1253" w:type="dxa"/>
            <w:tcBorders>
              <w:top w:val="single" w:sz="4" w:space="0" w:color="auto"/>
              <w:left w:val="single" w:sz="4" w:space="0" w:color="auto"/>
              <w:bottom w:val="single" w:sz="4" w:space="0" w:color="auto"/>
              <w:right w:val="single" w:sz="4" w:space="0" w:color="auto"/>
            </w:tcBorders>
            <w:vAlign w:val="center"/>
            <w:hideMark/>
          </w:tcPr>
          <w:p w14:paraId="6C68B955" w14:textId="77777777" w:rsidR="0024614D" w:rsidRDefault="0024614D" w:rsidP="00F21129">
            <w:pPr>
              <w:widowControl w:val="0"/>
              <w:autoSpaceDE w:val="0"/>
              <w:autoSpaceDN w:val="0"/>
              <w:adjustRightInd w:val="0"/>
              <w:spacing w:after="0" w:line="275" w:lineRule="exact"/>
              <w:ind w:left="100"/>
              <w:jc w:val="center"/>
              <w:rPr>
                <w:rFonts w:ascii="Cambria" w:hAnsi="Cambria"/>
                <w:sz w:val="18"/>
                <w:szCs w:val="18"/>
              </w:rPr>
            </w:pPr>
            <w:r>
              <w:rPr>
                <w:rFonts w:ascii="Cambria" w:hAnsi="Cambria"/>
                <w:b/>
                <w:bCs/>
                <w:sz w:val="18"/>
                <w:szCs w:val="18"/>
              </w:rPr>
              <w:t>For</w:t>
            </w:r>
          </w:p>
        </w:tc>
        <w:tc>
          <w:tcPr>
            <w:tcW w:w="213" w:type="dxa"/>
            <w:gridSpan w:val="2"/>
            <w:tcBorders>
              <w:top w:val="nil"/>
              <w:left w:val="single" w:sz="4" w:space="0" w:color="auto"/>
              <w:bottom w:val="nil"/>
              <w:right w:val="nil"/>
            </w:tcBorders>
            <w:vAlign w:val="bottom"/>
          </w:tcPr>
          <w:p w14:paraId="089AE01A" w14:textId="77777777" w:rsidR="0024614D" w:rsidRDefault="0024614D" w:rsidP="00F21129">
            <w:pPr>
              <w:widowControl w:val="0"/>
              <w:autoSpaceDE w:val="0"/>
              <w:autoSpaceDN w:val="0"/>
              <w:adjustRightInd w:val="0"/>
              <w:spacing w:after="0"/>
              <w:rPr>
                <w:rFonts w:ascii="Cambria" w:hAnsi="Cambria"/>
                <w:sz w:val="18"/>
                <w:szCs w:val="18"/>
              </w:rPr>
            </w:pPr>
          </w:p>
        </w:tc>
      </w:tr>
      <w:tr w:rsidR="0024614D" w14:paraId="4B7314EE" w14:textId="77777777" w:rsidTr="0024614D">
        <w:trPr>
          <w:trHeight w:val="272"/>
        </w:trPr>
        <w:tc>
          <w:tcPr>
            <w:tcW w:w="523" w:type="dxa"/>
            <w:tcBorders>
              <w:top w:val="nil"/>
              <w:left w:val="single" w:sz="8" w:space="0" w:color="auto"/>
              <w:bottom w:val="single" w:sz="8" w:space="0" w:color="auto"/>
              <w:right w:val="single" w:sz="8" w:space="0" w:color="auto"/>
            </w:tcBorders>
            <w:vAlign w:val="center"/>
            <w:hideMark/>
          </w:tcPr>
          <w:p w14:paraId="20E0BA7A" w14:textId="77777777" w:rsidR="0024614D" w:rsidRDefault="0024614D" w:rsidP="00F21129">
            <w:pPr>
              <w:widowControl w:val="0"/>
              <w:autoSpaceDE w:val="0"/>
              <w:autoSpaceDN w:val="0"/>
              <w:adjustRightInd w:val="0"/>
              <w:spacing w:after="0" w:line="266" w:lineRule="exact"/>
              <w:ind w:left="100"/>
              <w:jc w:val="center"/>
              <w:rPr>
                <w:rFonts w:ascii="Cambria" w:hAnsi="Cambria"/>
                <w:b/>
                <w:sz w:val="18"/>
                <w:szCs w:val="18"/>
              </w:rPr>
            </w:pPr>
            <w:r>
              <w:rPr>
                <w:rFonts w:ascii="Cambria" w:hAnsi="Cambria"/>
                <w:b/>
                <w:sz w:val="18"/>
                <w:szCs w:val="18"/>
              </w:rPr>
              <w:t>No</w:t>
            </w:r>
          </w:p>
        </w:tc>
        <w:tc>
          <w:tcPr>
            <w:tcW w:w="43" w:type="dxa"/>
            <w:tcBorders>
              <w:top w:val="nil"/>
              <w:left w:val="nil"/>
              <w:bottom w:val="single" w:sz="8" w:space="0" w:color="auto"/>
              <w:right w:val="nil"/>
            </w:tcBorders>
            <w:vAlign w:val="center"/>
          </w:tcPr>
          <w:p w14:paraId="685E973C" w14:textId="77777777" w:rsidR="0024614D" w:rsidRDefault="0024614D" w:rsidP="00F21129">
            <w:pPr>
              <w:widowControl w:val="0"/>
              <w:autoSpaceDE w:val="0"/>
              <w:autoSpaceDN w:val="0"/>
              <w:adjustRightInd w:val="0"/>
              <w:spacing w:after="0"/>
              <w:jc w:val="center"/>
              <w:rPr>
                <w:rFonts w:ascii="Cambria" w:hAnsi="Cambria"/>
                <w:b/>
                <w:sz w:val="18"/>
                <w:szCs w:val="18"/>
              </w:rPr>
            </w:pPr>
          </w:p>
        </w:tc>
        <w:tc>
          <w:tcPr>
            <w:tcW w:w="1981" w:type="dxa"/>
            <w:gridSpan w:val="2"/>
            <w:tcBorders>
              <w:top w:val="nil"/>
              <w:left w:val="nil"/>
              <w:bottom w:val="single" w:sz="8" w:space="0" w:color="auto"/>
              <w:right w:val="single" w:sz="8" w:space="0" w:color="auto"/>
            </w:tcBorders>
            <w:vAlign w:val="center"/>
            <w:hideMark/>
          </w:tcPr>
          <w:p w14:paraId="0FDCCC7D" w14:textId="77777777" w:rsidR="0024614D" w:rsidRDefault="0024614D" w:rsidP="00F21129">
            <w:pPr>
              <w:widowControl w:val="0"/>
              <w:autoSpaceDE w:val="0"/>
              <w:autoSpaceDN w:val="0"/>
              <w:adjustRightInd w:val="0"/>
              <w:spacing w:after="0" w:line="266" w:lineRule="exact"/>
              <w:ind w:left="20"/>
              <w:jc w:val="center"/>
              <w:rPr>
                <w:rFonts w:ascii="Cambria" w:hAnsi="Cambria"/>
                <w:b/>
                <w:sz w:val="18"/>
                <w:szCs w:val="18"/>
              </w:rPr>
            </w:pPr>
            <w:r>
              <w:rPr>
                <w:rFonts w:ascii="Cambria" w:hAnsi="Cambria"/>
                <w:b/>
                <w:sz w:val="18"/>
                <w:szCs w:val="18"/>
              </w:rPr>
              <w:t>Degree</w:t>
            </w:r>
          </w:p>
        </w:tc>
        <w:tc>
          <w:tcPr>
            <w:tcW w:w="30" w:type="dxa"/>
            <w:tcBorders>
              <w:top w:val="nil"/>
              <w:left w:val="nil"/>
              <w:bottom w:val="single" w:sz="8" w:space="0" w:color="auto"/>
              <w:right w:val="nil"/>
            </w:tcBorders>
            <w:vAlign w:val="center"/>
          </w:tcPr>
          <w:p w14:paraId="249D9C45" w14:textId="77777777" w:rsidR="0024614D" w:rsidRDefault="0024614D" w:rsidP="00F21129">
            <w:pPr>
              <w:widowControl w:val="0"/>
              <w:autoSpaceDE w:val="0"/>
              <w:autoSpaceDN w:val="0"/>
              <w:adjustRightInd w:val="0"/>
              <w:spacing w:after="0"/>
              <w:jc w:val="center"/>
              <w:rPr>
                <w:rFonts w:ascii="Cambria" w:hAnsi="Cambria"/>
                <w:b/>
                <w:sz w:val="18"/>
                <w:szCs w:val="18"/>
              </w:rPr>
            </w:pPr>
          </w:p>
        </w:tc>
        <w:tc>
          <w:tcPr>
            <w:tcW w:w="2243" w:type="dxa"/>
            <w:gridSpan w:val="2"/>
            <w:tcBorders>
              <w:top w:val="nil"/>
              <w:left w:val="nil"/>
              <w:bottom w:val="single" w:sz="8" w:space="0" w:color="auto"/>
              <w:right w:val="single" w:sz="8" w:space="0" w:color="auto"/>
            </w:tcBorders>
            <w:vAlign w:val="center"/>
            <w:hideMark/>
          </w:tcPr>
          <w:p w14:paraId="4D80DA22" w14:textId="77777777" w:rsidR="0024614D" w:rsidRDefault="0024614D" w:rsidP="00F21129">
            <w:pPr>
              <w:widowControl w:val="0"/>
              <w:autoSpaceDE w:val="0"/>
              <w:autoSpaceDN w:val="0"/>
              <w:adjustRightInd w:val="0"/>
              <w:spacing w:after="0" w:line="266" w:lineRule="exact"/>
              <w:jc w:val="center"/>
              <w:rPr>
                <w:rFonts w:ascii="Cambria" w:hAnsi="Cambria"/>
                <w:b/>
                <w:sz w:val="18"/>
                <w:szCs w:val="18"/>
              </w:rPr>
            </w:pPr>
            <w:r>
              <w:rPr>
                <w:rFonts w:ascii="Cambria" w:hAnsi="Cambria"/>
                <w:b/>
                <w:sz w:val="18"/>
                <w:szCs w:val="18"/>
              </w:rPr>
              <w:t>Institute / University</w:t>
            </w:r>
          </w:p>
        </w:tc>
        <w:tc>
          <w:tcPr>
            <w:tcW w:w="992" w:type="dxa"/>
            <w:tcBorders>
              <w:top w:val="nil"/>
              <w:left w:val="nil"/>
              <w:bottom w:val="single" w:sz="8" w:space="0" w:color="auto"/>
              <w:right w:val="single" w:sz="4" w:space="0" w:color="auto"/>
            </w:tcBorders>
            <w:vAlign w:val="center"/>
            <w:hideMark/>
          </w:tcPr>
          <w:p w14:paraId="633D26BC" w14:textId="77777777" w:rsidR="0024614D" w:rsidRDefault="0024614D" w:rsidP="00F21129">
            <w:pPr>
              <w:widowControl w:val="0"/>
              <w:autoSpaceDE w:val="0"/>
              <w:autoSpaceDN w:val="0"/>
              <w:adjustRightInd w:val="0"/>
              <w:spacing w:after="0" w:line="266" w:lineRule="exact"/>
              <w:ind w:left="120"/>
              <w:jc w:val="center"/>
              <w:rPr>
                <w:rFonts w:ascii="Cambria" w:hAnsi="Cambria"/>
                <w:b/>
                <w:sz w:val="18"/>
                <w:szCs w:val="18"/>
              </w:rPr>
            </w:pPr>
            <w:r>
              <w:rPr>
                <w:rFonts w:ascii="Cambria" w:hAnsi="Cambria"/>
                <w:b/>
                <w:sz w:val="18"/>
                <w:szCs w:val="18"/>
              </w:rPr>
              <w:t>Passing</w:t>
            </w:r>
          </w:p>
        </w:tc>
        <w:tc>
          <w:tcPr>
            <w:tcW w:w="1269" w:type="dxa"/>
            <w:vMerge/>
            <w:tcBorders>
              <w:left w:val="single" w:sz="4" w:space="0" w:color="auto"/>
              <w:bottom w:val="single" w:sz="4" w:space="0" w:color="auto"/>
              <w:right w:val="single" w:sz="4" w:space="0" w:color="auto"/>
            </w:tcBorders>
            <w:vAlign w:val="center"/>
          </w:tcPr>
          <w:p w14:paraId="3C03F913" w14:textId="77777777" w:rsidR="0024614D" w:rsidRDefault="0024614D" w:rsidP="00F21129">
            <w:pPr>
              <w:widowControl w:val="0"/>
              <w:autoSpaceDE w:val="0"/>
              <w:autoSpaceDN w:val="0"/>
              <w:adjustRightInd w:val="0"/>
              <w:spacing w:after="0"/>
              <w:jc w:val="center"/>
              <w:rPr>
                <w:rFonts w:ascii="Cambria" w:hAnsi="Cambria"/>
                <w:b/>
                <w:sz w:val="18"/>
                <w:szCs w:val="18"/>
              </w:rPr>
            </w:pPr>
          </w:p>
        </w:tc>
        <w:tc>
          <w:tcPr>
            <w:tcW w:w="1553" w:type="dxa"/>
            <w:gridSpan w:val="4"/>
            <w:tcBorders>
              <w:top w:val="nil"/>
              <w:left w:val="single" w:sz="4" w:space="0" w:color="auto"/>
              <w:bottom w:val="single" w:sz="8" w:space="0" w:color="auto"/>
              <w:right w:val="single" w:sz="4" w:space="0" w:color="auto"/>
            </w:tcBorders>
            <w:vAlign w:val="center"/>
            <w:hideMark/>
          </w:tcPr>
          <w:p w14:paraId="7F7734A0" w14:textId="77777777" w:rsidR="0024614D" w:rsidRDefault="0024614D" w:rsidP="00F21129">
            <w:pPr>
              <w:widowControl w:val="0"/>
              <w:autoSpaceDE w:val="0"/>
              <w:autoSpaceDN w:val="0"/>
              <w:adjustRightInd w:val="0"/>
              <w:spacing w:after="0" w:line="266" w:lineRule="exact"/>
              <w:ind w:left="-269"/>
              <w:jc w:val="center"/>
              <w:rPr>
                <w:rFonts w:ascii="Cambria" w:hAnsi="Cambria"/>
                <w:b/>
                <w:sz w:val="18"/>
                <w:szCs w:val="18"/>
              </w:rPr>
            </w:pPr>
            <w:r>
              <w:rPr>
                <w:rFonts w:ascii="Cambria" w:hAnsi="Cambria"/>
                <w:b/>
                <w:sz w:val="18"/>
                <w:szCs w:val="18"/>
              </w:rPr>
              <w:t>Grade/Div.</w:t>
            </w:r>
          </w:p>
        </w:tc>
        <w:tc>
          <w:tcPr>
            <w:tcW w:w="1253" w:type="dxa"/>
            <w:tcBorders>
              <w:top w:val="nil"/>
              <w:left w:val="single" w:sz="4" w:space="0" w:color="auto"/>
              <w:bottom w:val="single" w:sz="4" w:space="0" w:color="auto"/>
              <w:right w:val="single" w:sz="4" w:space="0" w:color="auto"/>
            </w:tcBorders>
            <w:vAlign w:val="center"/>
            <w:hideMark/>
          </w:tcPr>
          <w:p w14:paraId="1B2ADF74" w14:textId="77777777" w:rsidR="0024614D" w:rsidRDefault="0024614D" w:rsidP="00F21129">
            <w:pPr>
              <w:widowControl w:val="0"/>
              <w:autoSpaceDE w:val="0"/>
              <w:autoSpaceDN w:val="0"/>
              <w:adjustRightInd w:val="0"/>
              <w:spacing w:after="0" w:line="266" w:lineRule="exact"/>
              <w:ind w:left="100"/>
              <w:jc w:val="center"/>
              <w:rPr>
                <w:rFonts w:ascii="Cambria" w:hAnsi="Cambria"/>
                <w:sz w:val="18"/>
                <w:szCs w:val="18"/>
              </w:rPr>
            </w:pPr>
            <w:r>
              <w:rPr>
                <w:rFonts w:ascii="Cambria" w:hAnsi="Cambria"/>
                <w:b/>
                <w:bCs/>
                <w:sz w:val="18"/>
                <w:szCs w:val="18"/>
              </w:rPr>
              <w:t>Office use</w:t>
            </w:r>
          </w:p>
        </w:tc>
        <w:tc>
          <w:tcPr>
            <w:tcW w:w="213" w:type="dxa"/>
            <w:gridSpan w:val="2"/>
            <w:tcBorders>
              <w:top w:val="nil"/>
              <w:left w:val="single" w:sz="4" w:space="0" w:color="auto"/>
              <w:bottom w:val="nil"/>
              <w:right w:val="nil"/>
            </w:tcBorders>
            <w:vAlign w:val="bottom"/>
          </w:tcPr>
          <w:p w14:paraId="56CB2C65" w14:textId="77777777" w:rsidR="0024614D" w:rsidRDefault="0024614D" w:rsidP="00F21129">
            <w:pPr>
              <w:widowControl w:val="0"/>
              <w:autoSpaceDE w:val="0"/>
              <w:autoSpaceDN w:val="0"/>
              <w:adjustRightInd w:val="0"/>
              <w:spacing w:after="0"/>
              <w:rPr>
                <w:rFonts w:ascii="Cambria" w:hAnsi="Cambria"/>
                <w:sz w:val="18"/>
                <w:szCs w:val="18"/>
              </w:rPr>
            </w:pPr>
          </w:p>
        </w:tc>
      </w:tr>
      <w:tr w:rsidR="00862F34" w14:paraId="0696D334" w14:textId="77777777" w:rsidTr="0024614D">
        <w:trPr>
          <w:trHeight w:val="419"/>
        </w:trPr>
        <w:tc>
          <w:tcPr>
            <w:tcW w:w="523" w:type="dxa"/>
            <w:vMerge w:val="restart"/>
            <w:tcBorders>
              <w:top w:val="nil"/>
              <w:left w:val="single" w:sz="8" w:space="0" w:color="auto"/>
              <w:bottom w:val="single" w:sz="8" w:space="0" w:color="auto"/>
              <w:right w:val="single" w:sz="8" w:space="0" w:color="auto"/>
            </w:tcBorders>
            <w:vAlign w:val="center"/>
            <w:hideMark/>
          </w:tcPr>
          <w:p w14:paraId="18F6BA11" w14:textId="77777777" w:rsidR="00374A24" w:rsidRDefault="00374A24" w:rsidP="00F21129">
            <w:pPr>
              <w:widowControl w:val="0"/>
              <w:autoSpaceDE w:val="0"/>
              <w:autoSpaceDN w:val="0"/>
              <w:adjustRightInd w:val="0"/>
              <w:spacing w:after="0"/>
              <w:jc w:val="center"/>
              <w:rPr>
                <w:rFonts w:ascii="Cambria" w:hAnsi="Cambria"/>
                <w:sz w:val="24"/>
                <w:szCs w:val="18"/>
              </w:rPr>
            </w:pPr>
            <w:r>
              <w:rPr>
                <w:rFonts w:ascii="Cambria" w:hAnsi="Cambria"/>
                <w:szCs w:val="18"/>
              </w:rPr>
              <w:t>1.</w:t>
            </w:r>
          </w:p>
        </w:tc>
        <w:tc>
          <w:tcPr>
            <w:tcW w:w="43" w:type="dxa"/>
            <w:tcBorders>
              <w:top w:val="nil"/>
              <w:left w:val="nil"/>
              <w:bottom w:val="single" w:sz="8" w:space="0" w:color="auto"/>
              <w:right w:val="nil"/>
            </w:tcBorders>
            <w:vAlign w:val="bottom"/>
          </w:tcPr>
          <w:p w14:paraId="4C4CDC37" w14:textId="77777777" w:rsidR="00374A24" w:rsidRDefault="00374A24" w:rsidP="00F21129">
            <w:pPr>
              <w:widowControl w:val="0"/>
              <w:autoSpaceDE w:val="0"/>
              <w:autoSpaceDN w:val="0"/>
              <w:adjustRightInd w:val="0"/>
              <w:spacing w:after="0"/>
              <w:rPr>
                <w:rFonts w:ascii="Cambria" w:hAnsi="Cambria"/>
                <w:sz w:val="18"/>
                <w:szCs w:val="18"/>
              </w:rPr>
            </w:pPr>
          </w:p>
        </w:tc>
        <w:tc>
          <w:tcPr>
            <w:tcW w:w="1981" w:type="dxa"/>
            <w:gridSpan w:val="2"/>
            <w:tcBorders>
              <w:top w:val="nil"/>
              <w:left w:val="nil"/>
              <w:bottom w:val="single" w:sz="8" w:space="0" w:color="auto"/>
              <w:right w:val="single" w:sz="8" w:space="0" w:color="auto"/>
            </w:tcBorders>
            <w:vAlign w:val="center"/>
            <w:hideMark/>
          </w:tcPr>
          <w:p w14:paraId="3BA9131B" w14:textId="77777777" w:rsidR="00374A24" w:rsidRPr="004C10F1" w:rsidRDefault="00374A24" w:rsidP="00F21129">
            <w:pPr>
              <w:widowControl w:val="0"/>
              <w:autoSpaceDE w:val="0"/>
              <w:autoSpaceDN w:val="0"/>
              <w:adjustRightInd w:val="0"/>
              <w:spacing w:after="0"/>
              <w:rPr>
                <w:rFonts w:ascii="Cambria" w:hAnsi="Cambria"/>
                <w:b/>
              </w:rPr>
            </w:pPr>
            <w:r w:rsidRPr="004C10F1">
              <w:rPr>
                <w:rFonts w:ascii="Cambria" w:hAnsi="Cambria"/>
                <w:b/>
              </w:rPr>
              <w:t>HSC/HSLC</w:t>
            </w:r>
          </w:p>
        </w:tc>
        <w:tc>
          <w:tcPr>
            <w:tcW w:w="30" w:type="dxa"/>
            <w:tcBorders>
              <w:top w:val="nil"/>
              <w:left w:val="nil"/>
              <w:bottom w:val="single" w:sz="8" w:space="0" w:color="auto"/>
              <w:right w:val="nil"/>
            </w:tcBorders>
            <w:vAlign w:val="bottom"/>
          </w:tcPr>
          <w:p w14:paraId="604EC694" w14:textId="77777777" w:rsidR="00374A24" w:rsidRDefault="00374A24" w:rsidP="00F21129">
            <w:pPr>
              <w:widowControl w:val="0"/>
              <w:autoSpaceDE w:val="0"/>
              <w:autoSpaceDN w:val="0"/>
              <w:adjustRightInd w:val="0"/>
              <w:spacing w:after="0"/>
              <w:rPr>
                <w:rFonts w:ascii="Cambria" w:hAnsi="Cambria"/>
                <w:sz w:val="18"/>
                <w:szCs w:val="18"/>
              </w:rPr>
            </w:pPr>
          </w:p>
        </w:tc>
        <w:tc>
          <w:tcPr>
            <w:tcW w:w="2243" w:type="dxa"/>
            <w:gridSpan w:val="2"/>
            <w:tcBorders>
              <w:top w:val="nil"/>
              <w:left w:val="nil"/>
              <w:bottom w:val="single" w:sz="8" w:space="0" w:color="auto"/>
              <w:right w:val="single" w:sz="8" w:space="0" w:color="auto"/>
            </w:tcBorders>
            <w:vAlign w:val="center"/>
          </w:tcPr>
          <w:p w14:paraId="4924F874" w14:textId="77777777" w:rsidR="00374A24" w:rsidRDefault="00374A24" w:rsidP="00F21129">
            <w:pPr>
              <w:widowControl w:val="0"/>
              <w:autoSpaceDE w:val="0"/>
              <w:autoSpaceDN w:val="0"/>
              <w:adjustRightInd w:val="0"/>
              <w:spacing w:after="0"/>
              <w:rPr>
                <w:rFonts w:ascii="Cambria" w:hAnsi="Cambria"/>
                <w:sz w:val="18"/>
                <w:szCs w:val="18"/>
              </w:rPr>
            </w:pPr>
          </w:p>
        </w:tc>
        <w:tc>
          <w:tcPr>
            <w:tcW w:w="992" w:type="dxa"/>
            <w:tcBorders>
              <w:top w:val="nil"/>
              <w:left w:val="nil"/>
              <w:bottom w:val="single" w:sz="8" w:space="0" w:color="auto"/>
              <w:right w:val="single" w:sz="4" w:space="0" w:color="auto"/>
            </w:tcBorders>
            <w:vAlign w:val="center"/>
          </w:tcPr>
          <w:p w14:paraId="2A5C4811" w14:textId="77777777" w:rsidR="00374A24" w:rsidRDefault="00374A24" w:rsidP="00F21129">
            <w:pPr>
              <w:widowControl w:val="0"/>
              <w:autoSpaceDE w:val="0"/>
              <w:autoSpaceDN w:val="0"/>
              <w:adjustRightInd w:val="0"/>
              <w:spacing w:after="0"/>
              <w:jc w:val="center"/>
              <w:rPr>
                <w:rFonts w:ascii="Cambria" w:hAnsi="Cambria"/>
                <w:sz w:val="18"/>
                <w:szCs w:val="18"/>
              </w:rPr>
            </w:pPr>
          </w:p>
        </w:tc>
        <w:tc>
          <w:tcPr>
            <w:tcW w:w="1269" w:type="dxa"/>
            <w:tcBorders>
              <w:top w:val="single" w:sz="4" w:space="0" w:color="auto"/>
              <w:left w:val="single" w:sz="4" w:space="0" w:color="auto"/>
              <w:bottom w:val="single" w:sz="4" w:space="0" w:color="auto"/>
              <w:right w:val="single" w:sz="4" w:space="0" w:color="auto"/>
            </w:tcBorders>
            <w:vAlign w:val="center"/>
          </w:tcPr>
          <w:p w14:paraId="31458A6B" w14:textId="77777777" w:rsidR="00374A24" w:rsidRDefault="00374A24" w:rsidP="000E3D77">
            <w:pPr>
              <w:widowControl w:val="0"/>
              <w:autoSpaceDE w:val="0"/>
              <w:autoSpaceDN w:val="0"/>
              <w:adjustRightInd w:val="0"/>
              <w:spacing w:after="0"/>
              <w:jc w:val="center"/>
              <w:rPr>
                <w:rFonts w:ascii="Cambria" w:hAnsi="Cambria"/>
                <w:sz w:val="18"/>
                <w:szCs w:val="18"/>
              </w:rPr>
            </w:pPr>
          </w:p>
        </w:tc>
        <w:tc>
          <w:tcPr>
            <w:tcW w:w="859" w:type="dxa"/>
            <w:gridSpan w:val="3"/>
            <w:tcBorders>
              <w:top w:val="nil"/>
              <w:left w:val="single" w:sz="4" w:space="0" w:color="auto"/>
              <w:bottom w:val="single" w:sz="8" w:space="0" w:color="auto"/>
              <w:right w:val="single" w:sz="8" w:space="0" w:color="auto"/>
            </w:tcBorders>
            <w:vAlign w:val="center"/>
          </w:tcPr>
          <w:p w14:paraId="53DC0755" w14:textId="77777777" w:rsidR="00374A24" w:rsidRDefault="00374A24" w:rsidP="000E3D77">
            <w:pPr>
              <w:widowControl w:val="0"/>
              <w:autoSpaceDE w:val="0"/>
              <w:autoSpaceDN w:val="0"/>
              <w:adjustRightInd w:val="0"/>
              <w:spacing w:after="0"/>
              <w:jc w:val="center"/>
              <w:rPr>
                <w:rFonts w:ascii="Cambria" w:hAnsi="Cambria"/>
                <w:b/>
                <w:sz w:val="18"/>
                <w:szCs w:val="18"/>
              </w:rPr>
            </w:pPr>
          </w:p>
        </w:tc>
        <w:tc>
          <w:tcPr>
            <w:tcW w:w="694" w:type="dxa"/>
            <w:tcBorders>
              <w:top w:val="nil"/>
              <w:left w:val="nil"/>
              <w:bottom w:val="single" w:sz="8" w:space="0" w:color="auto"/>
              <w:right w:val="single" w:sz="4" w:space="0" w:color="auto"/>
            </w:tcBorders>
            <w:vAlign w:val="center"/>
          </w:tcPr>
          <w:p w14:paraId="3B122743" w14:textId="77777777" w:rsidR="00374A24" w:rsidRDefault="00374A24" w:rsidP="00F21129">
            <w:pPr>
              <w:widowControl w:val="0"/>
              <w:autoSpaceDE w:val="0"/>
              <w:autoSpaceDN w:val="0"/>
              <w:adjustRightInd w:val="0"/>
              <w:spacing w:after="0"/>
              <w:jc w:val="center"/>
              <w:rPr>
                <w:rFonts w:ascii="Cambria" w:hAnsi="Cambria"/>
                <w:b/>
                <w:sz w:val="18"/>
                <w:szCs w:val="18"/>
              </w:rPr>
            </w:pPr>
          </w:p>
        </w:tc>
        <w:tc>
          <w:tcPr>
            <w:tcW w:w="1253" w:type="dxa"/>
            <w:tcBorders>
              <w:top w:val="nil"/>
              <w:left w:val="single" w:sz="4" w:space="0" w:color="auto"/>
              <w:bottom w:val="single" w:sz="4" w:space="0" w:color="auto"/>
              <w:right w:val="single" w:sz="4" w:space="0" w:color="auto"/>
            </w:tcBorders>
            <w:vAlign w:val="bottom"/>
          </w:tcPr>
          <w:p w14:paraId="427917F2" w14:textId="77777777" w:rsidR="00374A24" w:rsidRDefault="00374A24" w:rsidP="00F21129">
            <w:pPr>
              <w:widowControl w:val="0"/>
              <w:autoSpaceDE w:val="0"/>
              <w:autoSpaceDN w:val="0"/>
              <w:adjustRightInd w:val="0"/>
              <w:spacing w:after="0"/>
              <w:rPr>
                <w:rFonts w:ascii="Cambria" w:hAnsi="Cambria"/>
                <w:sz w:val="18"/>
                <w:szCs w:val="18"/>
              </w:rPr>
            </w:pPr>
          </w:p>
        </w:tc>
        <w:tc>
          <w:tcPr>
            <w:tcW w:w="213" w:type="dxa"/>
            <w:gridSpan w:val="2"/>
            <w:tcBorders>
              <w:top w:val="nil"/>
              <w:left w:val="single" w:sz="4" w:space="0" w:color="auto"/>
              <w:bottom w:val="nil"/>
              <w:right w:val="nil"/>
            </w:tcBorders>
            <w:vAlign w:val="bottom"/>
          </w:tcPr>
          <w:p w14:paraId="3A987A41" w14:textId="77777777" w:rsidR="00374A24" w:rsidRDefault="00374A24" w:rsidP="00F21129">
            <w:pPr>
              <w:widowControl w:val="0"/>
              <w:autoSpaceDE w:val="0"/>
              <w:autoSpaceDN w:val="0"/>
              <w:adjustRightInd w:val="0"/>
              <w:spacing w:after="0"/>
              <w:rPr>
                <w:rFonts w:ascii="Cambria" w:hAnsi="Cambria"/>
                <w:sz w:val="18"/>
                <w:szCs w:val="18"/>
              </w:rPr>
            </w:pPr>
          </w:p>
        </w:tc>
      </w:tr>
      <w:tr w:rsidR="00862F34" w14:paraId="7A2BF09F" w14:textId="77777777" w:rsidTr="0024614D">
        <w:trPr>
          <w:trHeight w:val="419"/>
        </w:trPr>
        <w:tc>
          <w:tcPr>
            <w:tcW w:w="523" w:type="dxa"/>
            <w:vMerge/>
            <w:tcBorders>
              <w:top w:val="nil"/>
              <w:left w:val="single" w:sz="8" w:space="0" w:color="auto"/>
              <w:bottom w:val="single" w:sz="8" w:space="0" w:color="auto"/>
              <w:right w:val="single" w:sz="8" w:space="0" w:color="auto"/>
            </w:tcBorders>
            <w:vAlign w:val="center"/>
            <w:hideMark/>
          </w:tcPr>
          <w:p w14:paraId="63311F38" w14:textId="77777777" w:rsidR="00374A24" w:rsidRDefault="00374A24" w:rsidP="00F21129">
            <w:pPr>
              <w:spacing w:after="0"/>
              <w:rPr>
                <w:rFonts w:ascii="Cambria" w:eastAsia="Times New Roman" w:hAnsi="Cambria" w:cs="Times New Roman"/>
                <w:sz w:val="24"/>
                <w:szCs w:val="18"/>
                <w:lang w:val="en-US"/>
              </w:rPr>
            </w:pPr>
          </w:p>
        </w:tc>
        <w:tc>
          <w:tcPr>
            <w:tcW w:w="43" w:type="dxa"/>
            <w:tcBorders>
              <w:top w:val="nil"/>
              <w:left w:val="nil"/>
              <w:bottom w:val="single" w:sz="8" w:space="0" w:color="auto"/>
              <w:right w:val="nil"/>
            </w:tcBorders>
            <w:vAlign w:val="bottom"/>
          </w:tcPr>
          <w:p w14:paraId="6E87A36C" w14:textId="77777777" w:rsidR="00374A24" w:rsidRDefault="00374A24" w:rsidP="00F21129">
            <w:pPr>
              <w:widowControl w:val="0"/>
              <w:autoSpaceDE w:val="0"/>
              <w:autoSpaceDN w:val="0"/>
              <w:adjustRightInd w:val="0"/>
              <w:spacing w:after="0"/>
              <w:rPr>
                <w:rFonts w:ascii="Cambria" w:hAnsi="Cambria"/>
                <w:sz w:val="18"/>
                <w:szCs w:val="18"/>
              </w:rPr>
            </w:pPr>
          </w:p>
        </w:tc>
        <w:tc>
          <w:tcPr>
            <w:tcW w:w="1981" w:type="dxa"/>
            <w:gridSpan w:val="2"/>
            <w:tcBorders>
              <w:top w:val="nil"/>
              <w:left w:val="nil"/>
              <w:bottom w:val="single" w:sz="8" w:space="0" w:color="auto"/>
              <w:right w:val="single" w:sz="8" w:space="0" w:color="auto"/>
            </w:tcBorders>
            <w:vAlign w:val="center"/>
            <w:hideMark/>
          </w:tcPr>
          <w:p w14:paraId="64955EA4" w14:textId="77777777" w:rsidR="00374A24" w:rsidRPr="004C10F1" w:rsidRDefault="00374A24" w:rsidP="00F21129">
            <w:pPr>
              <w:widowControl w:val="0"/>
              <w:autoSpaceDE w:val="0"/>
              <w:autoSpaceDN w:val="0"/>
              <w:adjustRightInd w:val="0"/>
              <w:spacing w:after="0"/>
              <w:rPr>
                <w:rFonts w:ascii="Cambria" w:hAnsi="Cambria"/>
                <w:b/>
              </w:rPr>
            </w:pPr>
            <w:r w:rsidRPr="004C10F1">
              <w:rPr>
                <w:rFonts w:ascii="Cambria" w:hAnsi="Cambria"/>
                <w:b/>
              </w:rPr>
              <w:t>Higher Secondary</w:t>
            </w:r>
          </w:p>
        </w:tc>
        <w:tc>
          <w:tcPr>
            <w:tcW w:w="30" w:type="dxa"/>
            <w:tcBorders>
              <w:top w:val="nil"/>
              <w:left w:val="nil"/>
              <w:bottom w:val="single" w:sz="8" w:space="0" w:color="auto"/>
              <w:right w:val="nil"/>
            </w:tcBorders>
            <w:vAlign w:val="bottom"/>
          </w:tcPr>
          <w:p w14:paraId="515CB5E2" w14:textId="77777777" w:rsidR="00374A24" w:rsidRDefault="00374A24" w:rsidP="00F21129">
            <w:pPr>
              <w:widowControl w:val="0"/>
              <w:autoSpaceDE w:val="0"/>
              <w:autoSpaceDN w:val="0"/>
              <w:adjustRightInd w:val="0"/>
              <w:spacing w:after="0"/>
              <w:rPr>
                <w:rFonts w:ascii="Cambria" w:hAnsi="Cambria"/>
                <w:sz w:val="18"/>
                <w:szCs w:val="18"/>
              </w:rPr>
            </w:pPr>
          </w:p>
        </w:tc>
        <w:tc>
          <w:tcPr>
            <w:tcW w:w="2243" w:type="dxa"/>
            <w:gridSpan w:val="2"/>
            <w:tcBorders>
              <w:top w:val="nil"/>
              <w:left w:val="nil"/>
              <w:bottom w:val="single" w:sz="8" w:space="0" w:color="auto"/>
              <w:right w:val="single" w:sz="8" w:space="0" w:color="auto"/>
            </w:tcBorders>
            <w:vAlign w:val="center"/>
          </w:tcPr>
          <w:p w14:paraId="6CBA860D" w14:textId="77777777" w:rsidR="00374A24" w:rsidRDefault="00374A24" w:rsidP="00F21129">
            <w:pPr>
              <w:widowControl w:val="0"/>
              <w:autoSpaceDE w:val="0"/>
              <w:autoSpaceDN w:val="0"/>
              <w:adjustRightInd w:val="0"/>
              <w:spacing w:after="0"/>
              <w:rPr>
                <w:rFonts w:ascii="Cambria" w:hAnsi="Cambria"/>
                <w:sz w:val="18"/>
                <w:szCs w:val="18"/>
              </w:rPr>
            </w:pPr>
          </w:p>
        </w:tc>
        <w:tc>
          <w:tcPr>
            <w:tcW w:w="992" w:type="dxa"/>
            <w:tcBorders>
              <w:top w:val="nil"/>
              <w:left w:val="nil"/>
              <w:bottom w:val="single" w:sz="8" w:space="0" w:color="auto"/>
              <w:right w:val="single" w:sz="4" w:space="0" w:color="auto"/>
            </w:tcBorders>
            <w:vAlign w:val="center"/>
          </w:tcPr>
          <w:p w14:paraId="4AB59097" w14:textId="77777777" w:rsidR="00374A24" w:rsidRDefault="00374A24" w:rsidP="00F21129">
            <w:pPr>
              <w:widowControl w:val="0"/>
              <w:autoSpaceDE w:val="0"/>
              <w:autoSpaceDN w:val="0"/>
              <w:adjustRightInd w:val="0"/>
              <w:spacing w:after="0"/>
              <w:jc w:val="center"/>
              <w:rPr>
                <w:rFonts w:ascii="Cambria" w:hAnsi="Cambria"/>
                <w:sz w:val="18"/>
                <w:szCs w:val="18"/>
              </w:rPr>
            </w:pPr>
          </w:p>
        </w:tc>
        <w:tc>
          <w:tcPr>
            <w:tcW w:w="1269" w:type="dxa"/>
            <w:tcBorders>
              <w:top w:val="single" w:sz="4" w:space="0" w:color="auto"/>
              <w:left w:val="single" w:sz="4" w:space="0" w:color="auto"/>
              <w:bottom w:val="single" w:sz="4" w:space="0" w:color="auto"/>
              <w:right w:val="single" w:sz="4" w:space="0" w:color="auto"/>
            </w:tcBorders>
            <w:vAlign w:val="center"/>
          </w:tcPr>
          <w:p w14:paraId="3278D20A" w14:textId="77777777" w:rsidR="00374A24" w:rsidRDefault="00374A24" w:rsidP="000E3D77">
            <w:pPr>
              <w:widowControl w:val="0"/>
              <w:autoSpaceDE w:val="0"/>
              <w:autoSpaceDN w:val="0"/>
              <w:adjustRightInd w:val="0"/>
              <w:spacing w:after="0"/>
              <w:jc w:val="center"/>
              <w:rPr>
                <w:rFonts w:ascii="Cambria" w:hAnsi="Cambria"/>
                <w:sz w:val="18"/>
                <w:szCs w:val="18"/>
              </w:rPr>
            </w:pPr>
          </w:p>
        </w:tc>
        <w:tc>
          <w:tcPr>
            <w:tcW w:w="859" w:type="dxa"/>
            <w:gridSpan w:val="3"/>
            <w:tcBorders>
              <w:top w:val="nil"/>
              <w:left w:val="single" w:sz="4" w:space="0" w:color="auto"/>
              <w:bottom w:val="single" w:sz="8" w:space="0" w:color="auto"/>
              <w:right w:val="single" w:sz="8" w:space="0" w:color="auto"/>
            </w:tcBorders>
            <w:vAlign w:val="center"/>
          </w:tcPr>
          <w:p w14:paraId="601E93A9" w14:textId="77777777" w:rsidR="00374A24" w:rsidRDefault="00374A24" w:rsidP="000E3D77">
            <w:pPr>
              <w:widowControl w:val="0"/>
              <w:autoSpaceDE w:val="0"/>
              <w:autoSpaceDN w:val="0"/>
              <w:adjustRightInd w:val="0"/>
              <w:spacing w:after="0"/>
              <w:jc w:val="center"/>
              <w:rPr>
                <w:rFonts w:ascii="Cambria" w:hAnsi="Cambria"/>
                <w:b/>
                <w:sz w:val="18"/>
                <w:szCs w:val="18"/>
              </w:rPr>
            </w:pPr>
          </w:p>
        </w:tc>
        <w:tc>
          <w:tcPr>
            <w:tcW w:w="694" w:type="dxa"/>
            <w:tcBorders>
              <w:top w:val="nil"/>
              <w:left w:val="nil"/>
              <w:bottom w:val="single" w:sz="8" w:space="0" w:color="auto"/>
              <w:right w:val="single" w:sz="4" w:space="0" w:color="auto"/>
            </w:tcBorders>
            <w:vAlign w:val="center"/>
          </w:tcPr>
          <w:p w14:paraId="1013A5EB" w14:textId="77777777" w:rsidR="00374A24" w:rsidRDefault="00374A24" w:rsidP="00F21129">
            <w:pPr>
              <w:widowControl w:val="0"/>
              <w:autoSpaceDE w:val="0"/>
              <w:autoSpaceDN w:val="0"/>
              <w:adjustRightInd w:val="0"/>
              <w:spacing w:after="0"/>
              <w:jc w:val="center"/>
              <w:rPr>
                <w:rFonts w:ascii="Cambria" w:hAnsi="Cambria"/>
                <w:b/>
                <w:sz w:val="18"/>
                <w:szCs w:val="18"/>
              </w:rPr>
            </w:pPr>
          </w:p>
        </w:tc>
        <w:tc>
          <w:tcPr>
            <w:tcW w:w="1253" w:type="dxa"/>
            <w:vMerge w:val="restart"/>
            <w:tcBorders>
              <w:top w:val="nil"/>
              <w:left w:val="single" w:sz="4" w:space="0" w:color="auto"/>
              <w:bottom w:val="single" w:sz="4" w:space="0" w:color="auto"/>
              <w:right w:val="single" w:sz="4" w:space="0" w:color="auto"/>
            </w:tcBorders>
            <w:vAlign w:val="bottom"/>
          </w:tcPr>
          <w:p w14:paraId="5CD0F4F2" w14:textId="77777777" w:rsidR="00374A24" w:rsidRDefault="00374A24" w:rsidP="00F21129">
            <w:pPr>
              <w:widowControl w:val="0"/>
              <w:autoSpaceDE w:val="0"/>
              <w:autoSpaceDN w:val="0"/>
              <w:adjustRightInd w:val="0"/>
              <w:spacing w:after="0"/>
              <w:rPr>
                <w:rFonts w:ascii="Cambria" w:hAnsi="Cambria"/>
                <w:sz w:val="18"/>
                <w:szCs w:val="18"/>
              </w:rPr>
            </w:pPr>
          </w:p>
        </w:tc>
        <w:tc>
          <w:tcPr>
            <w:tcW w:w="213" w:type="dxa"/>
            <w:gridSpan w:val="2"/>
            <w:tcBorders>
              <w:top w:val="nil"/>
              <w:left w:val="single" w:sz="4" w:space="0" w:color="auto"/>
              <w:bottom w:val="nil"/>
              <w:right w:val="nil"/>
            </w:tcBorders>
            <w:vAlign w:val="bottom"/>
          </w:tcPr>
          <w:p w14:paraId="5751DA2E" w14:textId="77777777" w:rsidR="00374A24" w:rsidRDefault="00374A24" w:rsidP="00F21129">
            <w:pPr>
              <w:widowControl w:val="0"/>
              <w:autoSpaceDE w:val="0"/>
              <w:autoSpaceDN w:val="0"/>
              <w:adjustRightInd w:val="0"/>
              <w:spacing w:after="0"/>
              <w:rPr>
                <w:rFonts w:ascii="Cambria" w:hAnsi="Cambria"/>
                <w:sz w:val="18"/>
                <w:szCs w:val="18"/>
              </w:rPr>
            </w:pPr>
          </w:p>
        </w:tc>
      </w:tr>
      <w:tr w:rsidR="00862F34" w14:paraId="520E22EA" w14:textId="77777777" w:rsidTr="0024614D">
        <w:trPr>
          <w:trHeight w:val="419"/>
        </w:trPr>
        <w:tc>
          <w:tcPr>
            <w:tcW w:w="523" w:type="dxa"/>
            <w:vMerge/>
            <w:tcBorders>
              <w:top w:val="nil"/>
              <w:left w:val="single" w:sz="8" w:space="0" w:color="auto"/>
              <w:bottom w:val="single" w:sz="8" w:space="0" w:color="auto"/>
              <w:right w:val="single" w:sz="8" w:space="0" w:color="auto"/>
            </w:tcBorders>
            <w:vAlign w:val="center"/>
            <w:hideMark/>
          </w:tcPr>
          <w:p w14:paraId="02BB02C5" w14:textId="77777777" w:rsidR="00374A24" w:rsidRDefault="00374A24" w:rsidP="00F21129">
            <w:pPr>
              <w:spacing w:after="0"/>
              <w:rPr>
                <w:rFonts w:ascii="Cambria" w:eastAsia="Times New Roman" w:hAnsi="Cambria" w:cs="Times New Roman"/>
                <w:sz w:val="24"/>
                <w:szCs w:val="18"/>
                <w:lang w:val="en-US"/>
              </w:rPr>
            </w:pPr>
          </w:p>
        </w:tc>
        <w:tc>
          <w:tcPr>
            <w:tcW w:w="43" w:type="dxa"/>
            <w:tcBorders>
              <w:top w:val="nil"/>
              <w:left w:val="nil"/>
              <w:bottom w:val="single" w:sz="8" w:space="0" w:color="auto"/>
              <w:right w:val="nil"/>
            </w:tcBorders>
            <w:vAlign w:val="bottom"/>
          </w:tcPr>
          <w:p w14:paraId="5B65EE8C" w14:textId="77777777" w:rsidR="00374A24" w:rsidRDefault="00374A24" w:rsidP="00F21129">
            <w:pPr>
              <w:widowControl w:val="0"/>
              <w:autoSpaceDE w:val="0"/>
              <w:autoSpaceDN w:val="0"/>
              <w:adjustRightInd w:val="0"/>
              <w:spacing w:after="0"/>
              <w:rPr>
                <w:rFonts w:ascii="Cambria" w:hAnsi="Cambria"/>
                <w:sz w:val="18"/>
                <w:szCs w:val="18"/>
              </w:rPr>
            </w:pPr>
          </w:p>
        </w:tc>
        <w:tc>
          <w:tcPr>
            <w:tcW w:w="1981" w:type="dxa"/>
            <w:gridSpan w:val="2"/>
            <w:tcBorders>
              <w:top w:val="nil"/>
              <w:left w:val="nil"/>
              <w:bottom w:val="single" w:sz="8" w:space="0" w:color="auto"/>
              <w:right w:val="single" w:sz="8" w:space="0" w:color="auto"/>
            </w:tcBorders>
            <w:vAlign w:val="center"/>
            <w:hideMark/>
          </w:tcPr>
          <w:p w14:paraId="707D466D" w14:textId="77777777" w:rsidR="00374A24" w:rsidRPr="004C10F1" w:rsidRDefault="00374A24" w:rsidP="00F21129">
            <w:pPr>
              <w:widowControl w:val="0"/>
              <w:autoSpaceDE w:val="0"/>
              <w:autoSpaceDN w:val="0"/>
              <w:adjustRightInd w:val="0"/>
              <w:spacing w:after="0" w:line="270" w:lineRule="exact"/>
              <w:rPr>
                <w:rFonts w:ascii="Cambria" w:hAnsi="Cambria"/>
                <w:b/>
              </w:rPr>
            </w:pPr>
            <w:r w:rsidRPr="004C10F1">
              <w:rPr>
                <w:rFonts w:ascii="Cambria" w:hAnsi="Cambria"/>
                <w:b/>
              </w:rPr>
              <w:t>Diploma</w:t>
            </w:r>
          </w:p>
        </w:tc>
        <w:tc>
          <w:tcPr>
            <w:tcW w:w="30" w:type="dxa"/>
            <w:tcBorders>
              <w:top w:val="nil"/>
              <w:left w:val="nil"/>
              <w:bottom w:val="single" w:sz="8" w:space="0" w:color="auto"/>
              <w:right w:val="nil"/>
            </w:tcBorders>
            <w:vAlign w:val="bottom"/>
          </w:tcPr>
          <w:p w14:paraId="1103C514" w14:textId="77777777" w:rsidR="00374A24" w:rsidRDefault="00374A24" w:rsidP="00F21129">
            <w:pPr>
              <w:widowControl w:val="0"/>
              <w:autoSpaceDE w:val="0"/>
              <w:autoSpaceDN w:val="0"/>
              <w:adjustRightInd w:val="0"/>
              <w:spacing w:after="0"/>
              <w:rPr>
                <w:rFonts w:ascii="Cambria" w:hAnsi="Cambria"/>
                <w:sz w:val="18"/>
                <w:szCs w:val="18"/>
              </w:rPr>
            </w:pPr>
          </w:p>
        </w:tc>
        <w:tc>
          <w:tcPr>
            <w:tcW w:w="2243" w:type="dxa"/>
            <w:gridSpan w:val="2"/>
            <w:tcBorders>
              <w:top w:val="nil"/>
              <w:left w:val="nil"/>
              <w:bottom w:val="single" w:sz="8" w:space="0" w:color="auto"/>
              <w:right w:val="single" w:sz="8" w:space="0" w:color="auto"/>
            </w:tcBorders>
            <w:vAlign w:val="center"/>
          </w:tcPr>
          <w:p w14:paraId="58AC3EF2" w14:textId="77777777" w:rsidR="00374A24" w:rsidRDefault="00374A24" w:rsidP="00F21129">
            <w:pPr>
              <w:widowControl w:val="0"/>
              <w:autoSpaceDE w:val="0"/>
              <w:autoSpaceDN w:val="0"/>
              <w:adjustRightInd w:val="0"/>
              <w:spacing w:after="0"/>
              <w:rPr>
                <w:rFonts w:ascii="Cambria" w:hAnsi="Cambria"/>
                <w:sz w:val="18"/>
                <w:szCs w:val="18"/>
              </w:rPr>
            </w:pPr>
          </w:p>
        </w:tc>
        <w:tc>
          <w:tcPr>
            <w:tcW w:w="992" w:type="dxa"/>
            <w:tcBorders>
              <w:top w:val="nil"/>
              <w:left w:val="nil"/>
              <w:bottom w:val="single" w:sz="8" w:space="0" w:color="auto"/>
              <w:right w:val="single" w:sz="4" w:space="0" w:color="auto"/>
            </w:tcBorders>
            <w:vAlign w:val="center"/>
          </w:tcPr>
          <w:p w14:paraId="62F7A9F8" w14:textId="77777777" w:rsidR="00374A24" w:rsidRDefault="00374A24" w:rsidP="00F21129">
            <w:pPr>
              <w:widowControl w:val="0"/>
              <w:autoSpaceDE w:val="0"/>
              <w:autoSpaceDN w:val="0"/>
              <w:adjustRightInd w:val="0"/>
              <w:spacing w:after="0"/>
              <w:jc w:val="center"/>
              <w:rPr>
                <w:rFonts w:ascii="Cambria" w:hAnsi="Cambria"/>
                <w:sz w:val="18"/>
                <w:szCs w:val="18"/>
              </w:rPr>
            </w:pPr>
          </w:p>
        </w:tc>
        <w:tc>
          <w:tcPr>
            <w:tcW w:w="1269" w:type="dxa"/>
            <w:tcBorders>
              <w:top w:val="single" w:sz="4" w:space="0" w:color="auto"/>
              <w:left w:val="single" w:sz="4" w:space="0" w:color="auto"/>
              <w:bottom w:val="single" w:sz="4" w:space="0" w:color="auto"/>
              <w:right w:val="single" w:sz="4" w:space="0" w:color="auto"/>
            </w:tcBorders>
            <w:vAlign w:val="center"/>
          </w:tcPr>
          <w:p w14:paraId="52408A0D" w14:textId="77777777" w:rsidR="00374A24" w:rsidRDefault="00374A24" w:rsidP="000E3D77">
            <w:pPr>
              <w:widowControl w:val="0"/>
              <w:autoSpaceDE w:val="0"/>
              <w:autoSpaceDN w:val="0"/>
              <w:adjustRightInd w:val="0"/>
              <w:spacing w:after="0"/>
              <w:jc w:val="center"/>
              <w:rPr>
                <w:rFonts w:ascii="Cambria" w:hAnsi="Cambria"/>
                <w:sz w:val="18"/>
                <w:szCs w:val="18"/>
              </w:rPr>
            </w:pPr>
          </w:p>
        </w:tc>
        <w:tc>
          <w:tcPr>
            <w:tcW w:w="859" w:type="dxa"/>
            <w:gridSpan w:val="3"/>
            <w:tcBorders>
              <w:top w:val="nil"/>
              <w:left w:val="single" w:sz="4" w:space="0" w:color="auto"/>
              <w:bottom w:val="single" w:sz="8" w:space="0" w:color="auto"/>
              <w:right w:val="single" w:sz="8" w:space="0" w:color="auto"/>
            </w:tcBorders>
            <w:vAlign w:val="center"/>
          </w:tcPr>
          <w:p w14:paraId="10FCF156" w14:textId="77777777" w:rsidR="00374A24" w:rsidRDefault="00374A24" w:rsidP="000E3D77">
            <w:pPr>
              <w:widowControl w:val="0"/>
              <w:autoSpaceDE w:val="0"/>
              <w:autoSpaceDN w:val="0"/>
              <w:adjustRightInd w:val="0"/>
              <w:spacing w:after="0"/>
              <w:jc w:val="center"/>
              <w:rPr>
                <w:rFonts w:ascii="Cambria" w:hAnsi="Cambria"/>
                <w:b/>
                <w:sz w:val="18"/>
                <w:szCs w:val="18"/>
              </w:rPr>
            </w:pPr>
          </w:p>
        </w:tc>
        <w:tc>
          <w:tcPr>
            <w:tcW w:w="694" w:type="dxa"/>
            <w:tcBorders>
              <w:top w:val="nil"/>
              <w:left w:val="nil"/>
              <w:bottom w:val="single" w:sz="8" w:space="0" w:color="auto"/>
              <w:right w:val="single" w:sz="4" w:space="0" w:color="auto"/>
            </w:tcBorders>
            <w:vAlign w:val="center"/>
          </w:tcPr>
          <w:p w14:paraId="52C33733" w14:textId="77777777" w:rsidR="00374A24" w:rsidRDefault="00374A24" w:rsidP="00F21129">
            <w:pPr>
              <w:widowControl w:val="0"/>
              <w:autoSpaceDE w:val="0"/>
              <w:autoSpaceDN w:val="0"/>
              <w:adjustRightInd w:val="0"/>
              <w:spacing w:after="0"/>
              <w:jc w:val="center"/>
              <w:rPr>
                <w:rFonts w:ascii="Cambria" w:hAnsi="Cambria"/>
                <w:b/>
                <w:sz w:val="18"/>
                <w:szCs w:val="18"/>
              </w:rPr>
            </w:pPr>
          </w:p>
        </w:tc>
        <w:tc>
          <w:tcPr>
            <w:tcW w:w="1253" w:type="dxa"/>
            <w:vMerge/>
            <w:tcBorders>
              <w:top w:val="nil"/>
              <w:left w:val="single" w:sz="4" w:space="0" w:color="auto"/>
              <w:bottom w:val="single" w:sz="4" w:space="0" w:color="auto"/>
              <w:right w:val="single" w:sz="4" w:space="0" w:color="auto"/>
            </w:tcBorders>
            <w:vAlign w:val="center"/>
            <w:hideMark/>
          </w:tcPr>
          <w:p w14:paraId="262979E5" w14:textId="77777777" w:rsidR="00374A24" w:rsidRDefault="00374A24" w:rsidP="00F21129">
            <w:pPr>
              <w:spacing w:after="0"/>
              <w:rPr>
                <w:rFonts w:ascii="Cambria" w:eastAsia="Times New Roman" w:hAnsi="Cambria" w:cs="Times New Roman"/>
                <w:sz w:val="18"/>
                <w:szCs w:val="18"/>
                <w:lang w:val="en-US"/>
              </w:rPr>
            </w:pPr>
          </w:p>
        </w:tc>
        <w:tc>
          <w:tcPr>
            <w:tcW w:w="213" w:type="dxa"/>
            <w:gridSpan w:val="2"/>
            <w:tcBorders>
              <w:top w:val="nil"/>
              <w:left w:val="single" w:sz="4" w:space="0" w:color="auto"/>
              <w:bottom w:val="nil"/>
              <w:right w:val="nil"/>
            </w:tcBorders>
            <w:vAlign w:val="bottom"/>
          </w:tcPr>
          <w:p w14:paraId="2035FBEB" w14:textId="77777777" w:rsidR="00374A24" w:rsidRDefault="00374A24" w:rsidP="00F21129">
            <w:pPr>
              <w:widowControl w:val="0"/>
              <w:autoSpaceDE w:val="0"/>
              <w:autoSpaceDN w:val="0"/>
              <w:adjustRightInd w:val="0"/>
              <w:spacing w:after="0"/>
              <w:rPr>
                <w:rFonts w:ascii="Cambria" w:hAnsi="Cambria"/>
                <w:sz w:val="18"/>
                <w:szCs w:val="18"/>
              </w:rPr>
            </w:pPr>
          </w:p>
        </w:tc>
      </w:tr>
      <w:tr w:rsidR="00862F34" w14:paraId="5F03F3F2" w14:textId="77777777" w:rsidTr="0024614D">
        <w:trPr>
          <w:trHeight w:val="419"/>
        </w:trPr>
        <w:tc>
          <w:tcPr>
            <w:tcW w:w="523" w:type="dxa"/>
            <w:vMerge/>
            <w:tcBorders>
              <w:top w:val="nil"/>
              <w:left w:val="single" w:sz="8" w:space="0" w:color="auto"/>
              <w:bottom w:val="single" w:sz="8" w:space="0" w:color="auto"/>
              <w:right w:val="single" w:sz="8" w:space="0" w:color="auto"/>
            </w:tcBorders>
            <w:vAlign w:val="center"/>
            <w:hideMark/>
          </w:tcPr>
          <w:p w14:paraId="035E3BDC" w14:textId="77777777" w:rsidR="00374A24" w:rsidRDefault="00374A24" w:rsidP="00F21129">
            <w:pPr>
              <w:spacing w:after="0"/>
              <w:rPr>
                <w:rFonts w:ascii="Cambria" w:eastAsia="Times New Roman" w:hAnsi="Cambria" w:cs="Times New Roman"/>
                <w:sz w:val="24"/>
                <w:szCs w:val="18"/>
                <w:lang w:val="en-US"/>
              </w:rPr>
            </w:pPr>
          </w:p>
        </w:tc>
        <w:tc>
          <w:tcPr>
            <w:tcW w:w="43" w:type="dxa"/>
            <w:tcBorders>
              <w:top w:val="nil"/>
              <w:left w:val="nil"/>
              <w:bottom w:val="single" w:sz="8" w:space="0" w:color="auto"/>
              <w:right w:val="nil"/>
            </w:tcBorders>
            <w:vAlign w:val="bottom"/>
          </w:tcPr>
          <w:p w14:paraId="512B1A06" w14:textId="77777777" w:rsidR="00374A24" w:rsidRDefault="00374A24" w:rsidP="00F21129">
            <w:pPr>
              <w:widowControl w:val="0"/>
              <w:autoSpaceDE w:val="0"/>
              <w:autoSpaceDN w:val="0"/>
              <w:adjustRightInd w:val="0"/>
              <w:spacing w:after="0"/>
              <w:rPr>
                <w:rFonts w:ascii="Cambria" w:hAnsi="Cambria"/>
                <w:sz w:val="18"/>
                <w:szCs w:val="18"/>
              </w:rPr>
            </w:pPr>
          </w:p>
        </w:tc>
        <w:tc>
          <w:tcPr>
            <w:tcW w:w="1981" w:type="dxa"/>
            <w:gridSpan w:val="2"/>
            <w:tcBorders>
              <w:top w:val="nil"/>
              <w:left w:val="nil"/>
              <w:bottom w:val="single" w:sz="8" w:space="0" w:color="auto"/>
              <w:right w:val="single" w:sz="8" w:space="0" w:color="auto"/>
            </w:tcBorders>
            <w:vAlign w:val="center"/>
            <w:hideMark/>
          </w:tcPr>
          <w:p w14:paraId="7D922D5F" w14:textId="77777777" w:rsidR="00374A24" w:rsidRPr="004C10F1" w:rsidRDefault="00374A24" w:rsidP="00F21129">
            <w:pPr>
              <w:widowControl w:val="0"/>
              <w:autoSpaceDE w:val="0"/>
              <w:autoSpaceDN w:val="0"/>
              <w:adjustRightInd w:val="0"/>
              <w:spacing w:after="0" w:line="264" w:lineRule="exact"/>
              <w:ind w:left="20"/>
              <w:rPr>
                <w:rFonts w:ascii="Cambria" w:hAnsi="Cambria"/>
                <w:b/>
              </w:rPr>
            </w:pPr>
            <w:r w:rsidRPr="004C10F1">
              <w:rPr>
                <w:rFonts w:ascii="Cambria" w:hAnsi="Cambria"/>
                <w:b/>
              </w:rPr>
              <w:t>Bachelor’s degree</w:t>
            </w:r>
          </w:p>
        </w:tc>
        <w:tc>
          <w:tcPr>
            <w:tcW w:w="30" w:type="dxa"/>
            <w:tcBorders>
              <w:top w:val="nil"/>
              <w:left w:val="nil"/>
              <w:bottom w:val="single" w:sz="8" w:space="0" w:color="auto"/>
              <w:right w:val="nil"/>
            </w:tcBorders>
            <w:vAlign w:val="bottom"/>
          </w:tcPr>
          <w:p w14:paraId="6BE38381" w14:textId="77777777" w:rsidR="00374A24" w:rsidRDefault="00374A24" w:rsidP="00F21129">
            <w:pPr>
              <w:widowControl w:val="0"/>
              <w:autoSpaceDE w:val="0"/>
              <w:autoSpaceDN w:val="0"/>
              <w:adjustRightInd w:val="0"/>
              <w:spacing w:after="0"/>
              <w:rPr>
                <w:rFonts w:ascii="Cambria" w:hAnsi="Cambria"/>
                <w:sz w:val="18"/>
                <w:szCs w:val="18"/>
              </w:rPr>
            </w:pPr>
          </w:p>
        </w:tc>
        <w:tc>
          <w:tcPr>
            <w:tcW w:w="2243" w:type="dxa"/>
            <w:gridSpan w:val="2"/>
            <w:tcBorders>
              <w:top w:val="nil"/>
              <w:left w:val="nil"/>
              <w:bottom w:val="single" w:sz="8" w:space="0" w:color="auto"/>
              <w:right w:val="single" w:sz="8" w:space="0" w:color="auto"/>
            </w:tcBorders>
            <w:vAlign w:val="center"/>
          </w:tcPr>
          <w:p w14:paraId="1238DE95" w14:textId="77777777" w:rsidR="00374A24" w:rsidRDefault="00374A24" w:rsidP="00F21129">
            <w:pPr>
              <w:widowControl w:val="0"/>
              <w:autoSpaceDE w:val="0"/>
              <w:autoSpaceDN w:val="0"/>
              <w:adjustRightInd w:val="0"/>
              <w:spacing w:after="0"/>
              <w:rPr>
                <w:rFonts w:ascii="Cambria" w:hAnsi="Cambria"/>
                <w:sz w:val="18"/>
                <w:szCs w:val="18"/>
              </w:rPr>
            </w:pPr>
          </w:p>
        </w:tc>
        <w:tc>
          <w:tcPr>
            <w:tcW w:w="992" w:type="dxa"/>
            <w:tcBorders>
              <w:top w:val="nil"/>
              <w:left w:val="nil"/>
              <w:bottom w:val="single" w:sz="8" w:space="0" w:color="auto"/>
              <w:right w:val="single" w:sz="4" w:space="0" w:color="auto"/>
            </w:tcBorders>
            <w:vAlign w:val="center"/>
          </w:tcPr>
          <w:p w14:paraId="2ABFB134" w14:textId="77777777" w:rsidR="00374A24" w:rsidRDefault="00374A24" w:rsidP="00F21129">
            <w:pPr>
              <w:widowControl w:val="0"/>
              <w:autoSpaceDE w:val="0"/>
              <w:autoSpaceDN w:val="0"/>
              <w:adjustRightInd w:val="0"/>
              <w:spacing w:after="0"/>
              <w:jc w:val="center"/>
              <w:rPr>
                <w:rFonts w:ascii="Cambria" w:hAnsi="Cambria"/>
                <w:sz w:val="18"/>
                <w:szCs w:val="18"/>
              </w:rPr>
            </w:pPr>
          </w:p>
        </w:tc>
        <w:tc>
          <w:tcPr>
            <w:tcW w:w="1269" w:type="dxa"/>
            <w:tcBorders>
              <w:top w:val="single" w:sz="4" w:space="0" w:color="auto"/>
              <w:left w:val="single" w:sz="4" w:space="0" w:color="auto"/>
              <w:bottom w:val="single" w:sz="4" w:space="0" w:color="auto"/>
              <w:right w:val="single" w:sz="4" w:space="0" w:color="auto"/>
            </w:tcBorders>
            <w:vAlign w:val="center"/>
          </w:tcPr>
          <w:p w14:paraId="16FDDEC7" w14:textId="77777777" w:rsidR="00374A24" w:rsidRDefault="00374A24" w:rsidP="000E3D77">
            <w:pPr>
              <w:widowControl w:val="0"/>
              <w:autoSpaceDE w:val="0"/>
              <w:autoSpaceDN w:val="0"/>
              <w:adjustRightInd w:val="0"/>
              <w:spacing w:after="0"/>
              <w:jc w:val="center"/>
              <w:rPr>
                <w:rFonts w:ascii="Cambria" w:hAnsi="Cambria"/>
                <w:sz w:val="18"/>
                <w:szCs w:val="18"/>
              </w:rPr>
            </w:pPr>
          </w:p>
        </w:tc>
        <w:tc>
          <w:tcPr>
            <w:tcW w:w="859" w:type="dxa"/>
            <w:gridSpan w:val="3"/>
            <w:tcBorders>
              <w:top w:val="nil"/>
              <w:left w:val="single" w:sz="4" w:space="0" w:color="auto"/>
              <w:bottom w:val="single" w:sz="8" w:space="0" w:color="auto"/>
              <w:right w:val="single" w:sz="8" w:space="0" w:color="auto"/>
            </w:tcBorders>
            <w:vAlign w:val="center"/>
          </w:tcPr>
          <w:p w14:paraId="24582554" w14:textId="77777777" w:rsidR="00374A24" w:rsidRDefault="00374A24" w:rsidP="000E3D77">
            <w:pPr>
              <w:widowControl w:val="0"/>
              <w:autoSpaceDE w:val="0"/>
              <w:autoSpaceDN w:val="0"/>
              <w:adjustRightInd w:val="0"/>
              <w:spacing w:after="0"/>
              <w:jc w:val="center"/>
              <w:rPr>
                <w:rFonts w:ascii="Cambria" w:hAnsi="Cambria"/>
                <w:b/>
                <w:sz w:val="18"/>
                <w:szCs w:val="18"/>
              </w:rPr>
            </w:pPr>
          </w:p>
        </w:tc>
        <w:tc>
          <w:tcPr>
            <w:tcW w:w="694" w:type="dxa"/>
            <w:tcBorders>
              <w:top w:val="nil"/>
              <w:left w:val="nil"/>
              <w:bottom w:val="single" w:sz="8" w:space="0" w:color="auto"/>
              <w:right w:val="single" w:sz="4" w:space="0" w:color="auto"/>
            </w:tcBorders>
            <w:vAlign w:val="center"/>
          </w:tcPr>
          <w:p w14:paraId="649CC15C" w14:textId="77777777" w:rsidR="00374A24" w:rsidRDefault="00374A24" w:rsidP="00F21129">
            <w:pPr>
              <w:widowControl w:val="0"/>
              <w:autoSpaceDE w:val="0"/>
              <w:autoSpaceDN w:val="0"/>
              <w:adjustRightInd w:val="0"/>
              <w:spacing w:after="0"/>
              <w:jc w:val="center"/>
              <w:rPr>
                <w:rFonts w:ascii="Cambria" w:hAnsi="Cambria"/>
                <w:b/>
                <w:sz w:val="18"/>
                <w:szCs w:val="18"/>
              </w:rPr>
            </w:pPr>
          </w:p>
        </w:tc>
        <w:tc>
          <w:tcPr>
            <w:tcW w:w="1253" w:type="dxa"/>
            <w:vMerge/>
            <w:tcBorders>
              <w:top w:val="nil"/>
              <w:left w:val="single" w:sz="4" w:space="0" w:color="auto"/>
              <w:bottom w:val="single" w:sz="4" w:space="0" w:color="auto"/>
              <w:right w:val="single" w:sz="4" w:space="0" w:color="auto"/>
            </w:tcBorders>
            <w:vAlign w:val="center"/>
            <w:hideMark/>
          </w:tcPr>
          <w:p w14:paraId="6CB2C8F3" w14:textId="77777777" w:rsidR="00374A24" w:rsidRDefault="00374A24" w:rsidP="00F21129">
            <w:pPr>
              <w:spacing w:after="0"/>
              <w:rPr>
                <w:rFonts w:ascii="Cambria" w:eastAsia="Times New Roman" w:hAnsi="Cambria" w:cs="Times New Roman"/>
                <w:sz w:val="18"/>
                <w:szCs w:val="18"/>
                <w:lang w:val="en-US"/>
              </w:rPr>
            </w:pPr>
          </w:p>
        </w:tc>
        <w:tc>
          <w:tcPr>
            <w:tcW w:w="213" w:type="dxa"/>
            <w:gridSpan w:val="2"/>
            <w:tcBorders>
              <w:top w:val="nil"/>
              <w:left w:val="single" w:sz="4" w:space="0" w:color="auto"/>
              <w:bottom w:val="nil"/>
              <w:right w:val="nil"/>
            </w:tcBorders>
            <w:vAlign w:val="bottom"/>
          </w:tcPr>
          <w:p w14:paraId="21D40D03" w14:textId="77777777" w:rsidR="00374A24" w:rsidRDefault="00374A24" w:rsidP="00F21129">
            <w:pPr>
              <w:widowControl w:val="0"/>
              <w:autoSpaceDE w:val="0"/>
              <w:autoSpaceDN w:val="0"/>
              <w:adjustRightInd w:val="0"/>
              <w:spacing w:after="0"/>
              <w:rPr>
                <w:rFonts w:ascii="Cambria" w:hAnsi="Cambria"/>
                <w:sz w:val="18"/>
                <w:szCs w:val="18"/>
              </w:rPr>
            </w:pPr>
          </w:p>
        </w:tc>
      </w:tr>
      <w:tr w:rsidR="00862F34" w14:paraId="3752D8A8" w14:textId="77777777" w:rsidTr="0024614D">
        <w:trPr>
          <w:trHeight w:val="419"/>
        </w:trPr>
        <w:tc>
          <w:tcPr>
            <w:tcW w:w="523" w:type="dxa"/>
            <w:vMerge/>
            <w:tcBorders>
              <w:top w:val="nil"/>
              <w:left w:val="single" w:sz="8" w:space="0" w:color="auto"/>
              <w:bottom w:val="single" w:sz="8" w:space="0" w:color="auto"/>
              <w:right w:val="single" w:sz="8" w:space="0" w:color="auto"/>
            </w:tcBorders>
            <w:vAlign w:val="center"/>
            <w:hideMark/>
          </w:tcPr>
          <w:p w14:paraId="35B26C2C" w14:textId="77777777" w:rsidR="00374A24" w:rsidRDefault="00374A24" w:rsidP="00F21129">
            <w:pPr>
              <w:spacing w:after="0"/>
              <w:rPr>
                <w:rFonts w:ascii="Cambria" w:eastAsia="Times New Roman" w:hAnsi="Cambria" w:cs="Times New Roman"/>
                <w:sz w:val="24"/>
                <w:szCs w:val="18"/>
                <w:lang w:val="en-US"/>
              </w:rPr>
            </w:pPr>
          </w:p>
        </w:tc>
        <w:tc>
          <w:tcPr>
            <w:tcW w:w="43" w:type="dxa"/>
            <w:tcBorders>
              <w:top w:val="nil"/>
              <w:left w:val="nil"/>
              <w:bottom w:val="single" w:sz="8" w:space="0" w:color="auto"/>
              <w:right w:val="nil"/>
            </w:tcBorders>
            <w:vAlign w:val="bottom"/>
          </w:tcPr>
          <w:p w14:paraId="18ECA4FC" w14:textId="77777777" w:rsidR="00374A24" w:rsidRDefault="00374A24" w:rsidP="00F21129">
            <w:pPr>
              <w:widowControl w:val="0"/>
              <w:autoSpaceDE w:val="0"/>
              <w:autoSpaceDN w:val="0"/>
              <w:adjustRightInd w:val="0"/>
              <w:spacing w:after="0"/>
              <w:rPr>
                <w:rFonts w:ascii="Cambria" w:hAnsi="Cambria"/>
                <w:b/>
                <w:sz w:val="18"/>
                <w:szCs w:val="18"/>
              </w:rPr>
            </w:pPr>
          </w:p>
        </w:tc>
        <w:tc>
          <w:tcPr>
            <w:tcW w:w="1981" w:type="dxa"/>
            <w:gridSpan w:val="2"/>
            <w:tcBorders>
              <w:top w:val="nil"/>
              <w:left w:val="nil"/>
              <w:bottom w:val="single" w:sz="8" w:space="0" w:color="auto"/>
              <w:right w:val="single" w:sz="8" w:space="0" w:color="auto"/>
            </w:tcBorders>
            <w:vAlign w:val="center"/>
            <w:hideMark/>
          </w:tcPr>
          <w:p w14:paraId="49821896" w14:textId="77777777" w:rsidR="00374A24" w:rsidRPr="004C10F1" w:rsidRDefault="00374A24" w:rsidP="00F21129">
            <w:pPr>
              <w:widowControl w:val="0"/>
              <w:autoSpaceDE w:val="0"/>
              <w:autoSpaceDN w:val="0"/>
              <w:adjustRightInd w:val="0"/>
              <w:spacing w:after="0" w:line="268" w:lineRule="exact"/>
              <w:ind w:left="20"/>
              <w:rPr>
                <w:rFonts w:ascii="Cambria" w:hAnsi="Cambria"/>
                <w:b/>
              </w:rPr>
            </w:pPr>
            <w:r w:rsidRPr="004C10F1">
              <w:rPr>
                <w:rFonts w:ascii="Cambria" w:hAnsi="Cambria"/>
                <w:b/>
              </w:rPr>
              <w:t>Master’s degree</w:t>
            </w:r>
          </w:p>
        </w:tc>
        <w:tc>
          <w:tcPr>
            <w:tcW w:w="30" w:type="dxa"/>
            <w:tcBorders>
              <w:top w:val="nil"/>
              <w:left w:val="nil"/>
              <w:bottom w:val="single" w:sz="8" w:space="0" w:color="auto"/>
              <w:right w:val="nil"/>
            </w:tcBorders>
            <w:vAlign w:val="bottom"/>
          </w:tcPr>
          <w:p w14:paraId="1EF5FF72" w14:textId="77777777" w:rsidR="00374A24" w:rsidRDefault="00374A24" w:rsidP="00F21129">
            <w:pPr>
              <w:widowControl w:val="0"/>
              <w:autoSpaceDE w:val="0"/>
              <w:autoSpaceDN w:val="0"/>
              <w:adjustRightInd w:val="0"/>
              <w:spacing w:after="0"/>
              <w:rPr>
                <w:rFonts w:ascii="Cambria" w:hAnsi="Cambria"/>
                <w:sz w:val="18"/>
                <w:szCs w:val="18"/>
              </w:rPr>
            </w:pPr>
          </w:p>
        </w:tc>
        <w:tc>
          <w:tcPr>
            <w:tcW w:w="2243" w:type="dxa"/>
            <w:gridSpan w:val="2"/>
            <w:tcBorders>
              <w:top w:val="nil"/>
              <w:left w:val="nil"/>
              <w:bottom w:val="single" w:sz="8" w:space="0" w:color="auto"/>
              <w:right w:val="single" w:sz="8" w:space="0" w:color="auto"/>
            </w:tcBorders>
            <w:vAlign w:val="center"/>
          </w:tcPr>
          <w:p w14:paraId="5E5580CB" w14:textId="77777777" w:rsidR="00374A24" w:rsidRDefault="00374A24" w:rsidP="00F21129">
            <w:pPr>
              <w:widowControl w:val="0"/>
              <w:autoSpaceDE w:val="0"/>
              <w:autoSpaceDN w:val="0"/>
              <w:adjustRightInd w:val="0"/>
              <w:spacing w:after="0"/>
              <w:rPr>
                <w:rFonts w:ascii="Cambria" w:hAnsi="Cambria"/>
                <w:sz w:val="18"/>
                <w:szCs w:val="18"/>
              </w:rPr>
            </w:pPr>
          </w:p>
        </w:tc>
        <w:tc>
          <w:tcPr>
            <w:tcW w:w="992" w:type="dxa"/>
            <w:tcBorders>
              <w:top w:val="nil"/>
              <w:left w:val="nil"/>
              <w:bottom w:val="single" w:sz="8" w:space="0" w:color="auto"/>
              <w:right w:val="single" w:sz="4" w:space="0" w:color="auto"/>
            </w:tcBorders>
            <w:vAlign w:val="center"/>
          </w:tcPr>
          <w:p w14:paraId="113AD76C" w14:textId="77777777" w:rsidR="00374A24" w:rsidRDefault="00374A24" w:rsidP="00F21129">
            <w:pPr>
              <w:widowControl w:val="0"/>
              <w:autoSpaceDE w:val="0"/>
              <w:autoSpaceDN w:val="0"/>
              <w:adjustRightInd w:val="0"/>
              <w:spacing w:after="0"/>
              <w:jc w:val="center"/>
              <w:rPr>
                <w:rFonts w:ascii="Cambria" w:hAnsi="Cambria"/>
                <w:sz w:val="18"/>
                <w:szCs w:val="18"/>
              </w:rPr>
            </w:pPr>
          </w:p>
        </w:tc>
        <w:tc>
          <w:tcPr>
            <w:tcW w:w="1269" w:type="dxa"/>
            <w:tcBorders>
              <w:top w:val="single" w:sz="4" w:space="0" w:color="auto"/>
              <w:left w:val="single" w:sz="4" w:space="0" w:color="auto"/>
              <w:bottom w:val="single" w:sz="4" w:space="0" w:color="auto"/>
              <w:right w:val="single" w:sz="4" w:space="0" w:color="auto"/>
            </w:tcBorders>
            <w:vAlign w:val="center"/>
          </w:tcPr>
          <w:p w14:paraId="1966FE63" w14:textId="77777777" w:rsidR="00374A24" w:rsidRDefault="00374A24" w:rsidP="000E3D77">
            <w:pPr>
              <w:widowControl w:val="0"/>
              <w:autoSpaceDE w:val="0"/>
              <w:autoSpaceDN w:val="0"/>
              <w:adjustRightInd w:val="0"/>
              <w:spacing w:after="0"/>
              <w:jc w:val="center"/>
              <w:rPr>
                <w:rFonts w:ascii="Cambria" w:hAnsi="Cambria"/>
                <w:sz w:val="18"/>
                <w:szCs w:val="18"/>
              </w:rPr>
            </w:pPr>
          </w:p>
        </w:tc>
        <w:tc>
          <w:tcPr>
            <w:tcW w:w="859" w:type="dxa"/>
            <w:gridSpan w:val="3"/>
            <w:tcBorders>
              <w:top w:val="nil"/>
              <w:left w:val="single" w:sz="4" w:space="0" w:color="auto"/>
              <w:bottom w:val="single" w:sz="8" w:space="0" w:color="auto"/>
              <w:right w:val="single" w:sz="8" w:space="0" w:color="auto"/>
            </w:tcBorders>
            <w:vAlign w:val="center"/>
          </w:tcPr>
          <w:p w14:paraId="1F39DFA1" w14:textId="77777777" w:rsidR="00374A24" w:rsidRDefault="00374A24" w:rsidP="000E3D77">
            <w:pPr>
              <w:widowControl w:val="0"/>
              <w:autoSpaceDE w:val="0"/>
              <w:autoSpaceDN w:val="0"/>
              <w:adjustRightInd w:val="0"/>
              <w:spacing w:after="0"/>
              <w:jc w:val="center"/>
              <w:rPr>
                <w:rFonts w:ascii="Cambria" w:hAnsi="Cambria"/>
                <w:b/>
                <w:sz w:val="18"/>
                <w:szCs w:val="18"/>
              </w:rPr>
            </w:pPr>
          </w:p>
        </w:tc>
        <w:tc>
          <w:tcPr>
            <w:tcW w:w="694" w:type="dxa"/>
            <w:tcBorders>
              <w:top w:val="nil"/>
              <w:left w:val="nil"/>
              <w:bottom w:val="single" w:sz="8" w:space="0" w:color="auto"/>
              <w:right w:val="single" w:sz="4" w:space="0" w:color="auto"/>
            </w:tcBorders>
            <w:vAlign w:val="center"/>
          </w:tcPr>
          <w:p w14:paraId="0A44D7CB" w14:textId="77777777" w:rsidR="00374A24" w:rsidRDefault="00374A24" w:rsidP="00F21129">
            <w:pPr>
              <w:widowControl w:val="0"/>
              <w:autoSpaceDE w:val="0"/>
              <w:autoSpaceDN w:val="0"/>
              <w:adjustRightInd w:val="0"/>
              <w:spacing w:after="0"/>
              <w:jc w:val="center"/>
              <w:rPr>
                <w:rFonts w:ascii="Cambria" w:hAnsi="Cambria"/>
                <w:b/>
                <w:sz w:val="18"/>
                <w:szCs w:val="18"/>
              </w:rPr>
            </w:pPr>
          </w:p>
        </w:tc>
        <w:tc>
          <w:tcPr>
            <w:tcW w:w="1253" w:type="dxa"/>
            <w:vMerge/>
            <w:tcBorders>
              <w:top w:val="nil"/>
              <w:left w:val="single" w:sz="4" w:space="0" w:color="auto"/>
              <w:bottom w:val="single" w:sz="4" w:space="0" w:color="auto"/>
              <w:right w:val="single" w:sz="4" w:space="0" w:color="auto"/>
            </w:tcBorders>
            <w:vAlign w:val="center"/>
            <w:hideMark/>
          </w:tcPr>
          <w:p w14:paraId="0E1731FC" w14:textId="77777777" w:rsidR="00374A24" w:rsidRDefault="00374A24" w:rsidP="00F21129">
            <w:pPr>
              <w:spacing w:after="0"/>
              <w:rPr>
                <w:rFonts w:ascii="Cambria" w:eastAsia="Times New Roman" w:hAnsi="Cambria" w:cs="Times New Roman"/>
                <w:sz w:val="18"/>
                <w:szCs w:val="18"/>
                <w:lang w:val="en-US"/>
              </w:rPr>
            </w:pPr>
          </w:p>
        </w:tc>
        <w:tc>
          <w:tcPr>
            <w:tcW w:w="213" w:type="dxa"/>
            <w:gridSpan w:val="2"/>
            <w:tcBorders>
              <w:top w:val="nil"/>
              <w:left w:val="single" w:sz="4" w:space="0" w:color="auto"/>
              <w:bottom w:val="nil"/>
              <w:right w:val="nil"/>
            </w:tcBorders>
            <w:vAlign w:val="bottom"/>
          </w:tcPr>
          <w:p w14:paraId="2AE53C9B" w14:textId="77777777" w:rsidR="00374A24" w:rsidRDefault="00374A24" w:rsidP="00F21129">
            <w:pPr>
              <w:widowControl w:val="0"/>
              <w:autoSpaceDE w:val="0"/>
              <w:autoSpaceDN w:val="0"/>
              <w:adjustRightInd w:val="0"/>
              <w:spacing w:after="0"/>
              <w:rPr>
                <w:rFonts w:ascii="Cambria" w:hAnsi="Cambria"/>
                <w:sz w:val="18"/>
                <w:szCs w:val="18"/>
              </w:rPr>
            </w:pPr>
          </w:p>
        </w:tc>
      </w:tr>
      <w:tr w:rsidR="00862F34" w14:paraId="49FF9188" w14:textId="77777777" w:rsidTr="0024614D">
        <w:trPr>
          <w:trHeight w:val="419"/>
        </w:trPr>
        <w:tc>
          <w:tcPr>
            <w:tcW w:w="523" w:type="dxa"/>
            <w:vMerge/>
            <w:tcBorders>
              <w:top w:val="nil"/>
              <w:left w:val="single" w:sz="8" w:space="0" w:color="auto"/>
              <w:bottom w:val="single" w:sz="8" w:space="0" w:color="auto"/>
              <w:right w:val="single" w:sz="8" w:space="0" w:color="auto"/>
            </w:tcBorders>
            <w:vAlign w:val="center"/>
            <w:hideMark/>
          </w:tcPr>
          <w:p w14:paraId="004E706A" w14:textId="77777777" w:rsidR="00374A24" w:rsidRDefault="00374A24" w:rsidP="00F21129">
            <w:pPr>
              <w:spacing w:after="0"/>
              <w:rPr>
                <w:rFonts w:ascii="Cambria" w:eastAsia="Times New Roman" w:hAnsi="Cambria" w:cs="Times New Roman"/>
                <w:sz w:val="24"/>
                <w:szCs w:val="18"/>
                <w:lang w:val="en-US"/>
              </w:rPr>
            </w:pPr>
          </w:p>
        </w:tc>
        <w:tc>
          <w:tcPr>
            <w:tcW w:w="43" w:type="dxa"/>
            <w:tcBorders>
              <w:top w:val="nil"/>
              <w:left w:val="nil"/>
              <w:bottom w:val="single" w:sz="8" w:space="0" w:color="auto"/>
              <w:right w:val="nil"/>
            </w:tcBorders>
            <w:vAlign w:val="bottom"/>
          </w:tcPr>
          <w:p w14:paraId="5C3B3BA4" w14:textId="77777777" w:rsidR="00374A24" w:rsidRDefault="00374A24" w:rsidP="00F21129">
            <w:pPr>
              <w:widowControl w:val="0"/>
              <w:autoSpaceDE w:val="0"/>
              <w:autoSpaceDN w:val="0"/>
              <w:adjustRightInd w:val="0"/>
              <w:spacing w:after="0"/>
              <w:rPr>
                <w:rFonts w:ascii="Cambria" w:hAnsi="Cambria"/>
                <w:sz w:val="18"/>
                <w:szCs w:val="18"/>
              </w:rPr>
            </w:pPr>
          </w:p>
        </w:tc>
        <w:tc>
          <w:tcPr>
            <w:tcW w:w="1981" w:type="dxa"/>
            <w:gridSpan w:val="2"/>
            <w:tcBorders>
              <w:top w:val="nil"/>
              <w:left w:val="nil"/>
              <w:bottom w:val="single" w:sz="4" w:space="0" w:color="auto"/>
              <w:right w:val="single" w:sz="8" w:space="0" w:color="auto"/>
            </w:tcBorders>
            <w:vAlign w:val="center"/>
            <w:hideMark/>
          </w:tcPr>
          <w:p w14:paraId="676BF811" w14:textId="77777777" w:rsidR="00374A24" w:rsidRPr="004C10F1" w:rsidRDefault="00374A24" w:rsidP="00F21129">
            <w:pPr>
              <w:widowControl w:val="0"/>
              <w:autoSpaceDE w:val="0"/>
              <w:autoSpaceDN w:val="0"/>
              <w:adjustRightInd w:val="0"/>
              <w:spacing w:after="0" w:line="264" w:lineRule="exact"/>
              <w:ind w:left="20"/>
              <w:rPr>
                <w:rFonts w:ascii="Cambria" w:hAnsi="Cambria"/>
                <w:b/>
              </w:rPr>
            </w:pPr>
            <w:r w:rsidRPr="004C10F1">
              <w:rPr>
                <w:rFonts w:ascii="Cambria" w:hAnsi="Cambria"/>
                <w:b/>
              </w:rPr>
              <w:t>Any Other</w:t>
            </w:r>
          </w:p>
        </w:tc>
        <w:tc>
          <w:tcPr>
            <w:tcW w:w="30" w:type="dxa"/>
            <w:tcBorders>
              <w:top w:val="nil"/>
              <w:left w:val="nil"/>
              <w:bottom w:val="single" w:sz="4" w:space="0" w:color="auto"/>
              <w:right w:val="nil"/>
            </w:tcBorders>
            <w:vAlign w:val="bottom"/>
          </w:tcPr>
          <w:p w14:paraId="34188535" w14:textId="77777777" w:rsidR="00374A24" w:rsidRDefault="00374A24" w:rsidP="00F21129">
            <w:pPr>
              <w:widowControl w:val="0"/>
              <w:autoSpaceDE w:val="0"/>
              <w:autoSpaceDN w:val="0"/>
              <w:adjustRightInd w:val="0"/>
              <w:spacing w:after="0"/>
              <w:rPr>
                <w:rFonts w:ascii="Cambria" w:hAnsi="Cambria"/>
                <w:sz w:val="18"/>
                <w:szCs w:val="18"/>
              </w:rPr>
            </w:pPr>
          </w:p>
        </w:tc>
        <w:tc>
          <w:tcPr>
            <w:tcW w:w="2243" w:type="dxa"/>
            <w:gridSpan w:val="2"/>
            <w:tcBorders>
              <w:top w:val="nil"/>
              <w:left w:val="nil"/>
              <w:bottom w:val="single" w:sz="4" w:space="0" w:color="auto"/>
              <w:right w:val="single" w:sz="8" w:space="0" w:color="auto"/>
            </w:tcBorders>
            <w:vAlign w:val="center"/>
          </w:tcPr>
          <w:p w14:paraId="2BBB24B6" w14:textId="77777777" w:rsidR="00374A24" w:rsidRDefault="00374A24" w:rsidP="00F21129">
            <w:pPr>
              <w:widowControl w:val="0"/>
              <w:autoSpaceDE w:val="0"/>
              <w:autoSpaceDN w:val="0"/>
              <w:adjustRightInd w:val="0"/>
              <w:spacing w:after="0"/>
              <w:rPr>
                <w:rFonts w:ascii="Cambria" w:hAnsi="Cambria"/>
                <w:sz w:val="18"/>
                <w:szCs w:val="18"/>
              </w:rPr>
            </w:pPr>
          </w:p>
        </w:tc>
        <w:tc>
          <w:tcPr>
            <w:tcW w:w="992" w:type="dxa"/>
            <w:tcBorders>
              <w:top w:val="nil"/>
              <w:left w:val="nil"/>
              <w:bottom w:val="single" w:sz="4" w:space="0" w:color="auto"/>
              <w:right w:val="single" w:sz="4" w:space="0" w:color="auto"/>
            </w:tcBorders>
            <w:vAlign w:val="center"/>
          </w:tcPr>
          <w:p w14:paraId="457C2785" w14:textId="77777777" w:rsidR="00374A24" w:rsidRDefault="00374A24" w:rsidP="00F21129">
            <w:pPr>
              <w:widowControl w:val="0"/>
              <w:autoSpaceDE w:val="0"/>
              <w:autoSpaceDN w:val="0"/>
              <w:adjustRightInd w:val="0"/>
              <w:spacing w:after="0"/>
              <w:jc w:val="center"/>
              <w:rPr>
                <w:rFonts w:ascii="Cambria" w:hAnsi="Cambria"/>
                <w:sz w:val="18"/>
                <w:szCs w:val="18"/>
              </w:rPr>
            </w:pPr>
          </w:p>
        </w:tc>
        <w:tc>
          <w:tcPr>
            <w:tcW w:w="1269" w:type="dxa"/>
            <w:tcBorders>
              <w:top w:val="single" w:sz="4" w:space="0" w:color="auto"/>
              <w:left w:val="single" w:sz="4" w:space="0" w:color="auto"/>
              <w:bottom w:val="single" w:sz="4" w:space="0" w:color="auto"/>
              <w:right w:val="single" w:sz="4" w:space="0" w:color="auto"/>
            </w:tcBorders>
            <w:vAlign w:val="center"/>
          </w:tcPr>
          <w:p w14:paraId="4704E525" w14:textId="77777777" w:rsidR="00374A24" w:rsidRDefault="00374A24" w:rsidP="000E3D77">
            <w:pPr>
              <w:widowControl w:val="0"/>
              <w:autoSpaceDE w:val="0"/>
              <w:autoSpaceDN w:val="0"/>
              <w:adjustRightInd w:val="0"/>
              <w:spacing w:after="0"/>
              <w:jc w:val="center"/>
              <w:rPr>
                <w:rFonts w:ascii="Cambria" w:hAnsi="Cambria"/>
                <w:sz w:val="18"/>
                <w:szCs w:val="18"/>
              </w:rPr>
            </w:pPr>
          </w:p>
        </w:tc>
        <w:tc>
          <w:tcPr>
            <w:tcW w:w="859" w:type="dxa"/>
            <w:gridSpan w:val="3"/>
            <w:tcBorders>
              <w:top w:val="nil"/>
              <w:left w:val="single" w:sz="4" w:space="0" w:color="auto"/>
              <w:bottom w:val="single" w:sz="4" w:space="0" w:color="auto"/>
              <w:right w:val="single" w:sz="8" w:space="0" w:color="auto"/>
            </w:tcBorders>
            <w:vAlign w:val="center"/>
          </w:tcPr>
          <w:p w14:paraId="21D78F64" w14:textId="77777777" w:rsidR="00374A24" w:rsidRDefault="00374A24" w:rsidP="000E3D77">
            <w:pPr>
              <w:widowControl w:val="0"/>
              <w:autoSpaceDE w:val="0"/>
              <w:autoSpaceDN w:val="0"/>
              <w:adjustRightInd w:val="0"/>
              <w:spacing w:after="0"/>
              <w:jc w:val="center"/>
              <w:rPr>
                <w:rFonts w:ascii="Cambria" w:hAnsi="Cambria"/>
                <w:b/>
                <w:sz w:val="18"/>
                <w:szCs w:val="18"/>
              </w:rPr>
            </w:pPr>
          </w:p>
        </w:tc>
        <w:tc>
          <w:tcPr>
            <w:tcW w:w="694" w:type="dxa"/>
            <w:tcBorders>
              <w:top w:val="nil"/>
              <w:left w:val="nil"/>
              <w:bottom w:val="single" w:sz="4" w:space="0" w:color="auto"/>
              <w:right w:val="single" w:sz="4" w:space="0" w:color="auto"/>
            </w:tcBorders>
            <w:vAlign w:val="center"/>
          </w:tcPr>
          <w:p w14:paraId="65A4A5B9" w14:textId="77777777" w:rsidR="00374A24" w:rsidRDefault="00374A24" w:rsidP="00F21129">
            <w:pPr>
              <w:widowControl w:val="0"/>
              <w:autoSpaceDE w:val="0"/>
              <w:autoSpaceDN w:val="0"/>
              <w:adjustRightInd w:val="0"/>
              <w:spacing w:after="0"/>
              <w:jc w:val="center"/>
              <w:rPr>
                <w:rFonts w:ascii="Cambria" w:hAnsi="Cambria"/>
                <w:b/>
                <w:sz w:val="18"/>
                <w:szCs w:val="18"/>
              </w:rPr>
            </w:pPr>
          </w:p>
        </w:tc>
        <w:tc>
          <w:tcPr>
            <w:tcW w:w="1253" w:type="dxa"/>
            <w:vMerge/>
            <w:tcBorders>
              <w:top w:val="nil"/>
              <w:left w:val="single" w:sz="4" w:space="0" w:color="auto"/>
              <w:bottom w:val="single" w:sz="4" w:space="0" w:color="auto"/>
              <w:right w:val="single" w:sz="4" w:space="0" w:color="auto"/>
            </w:tcBorders>
            <w:vAlign w:val="center"/>
            <w:hideMark/>
          </w:tcPr>
          <w:p w14:paraId="7876A576" w14:textId="77777777" w:rsidR="00374A24" w:rsidRDefault="00374A24" w:rsidP="00F21129">
            <w:pPr>
              <w:spacing w:after="0"/>
              <w:rPr>
                <w:rFonts w:ascii="Cambria" w:eastAsia="Times New Roman" w:hAnsi="Cambria" w:cs="Times New Roman"/>
                <w:sz w:val="18"/>
                <w:szCs w:val="18"/>
                <w:lang w:val="en-US"/>
              </w:rPr>
            </w:pPr>
          </w:p>
        </w:tc>
        <w:tc>
          <w:tcPr>
            <w:tcW w:w="213" w:type="dxa"/>
            <w:gridSpan w:val="2"/>
            <w:tcBorders>
              <w:top w:val="nil"/>
              <w:left w:val="single" w:sz="4" w:space="0" w:color="auto"/>
              <w:bottom w:val="nil"/>
              <w:right w:val="nil"/>
            </w:tcBorders>
            <w:vAlign w:val="bottom"/>
          </w:tcPr>
          <w:p w14:paraId="7AB69859" w14:textId="77777777" w:rsidR="00374A24" w:rsidRDefault="00374A24" w:rsidP="00F21129">
            <w:pPr>
              <w:widowControl w:val="0"/>
              <w:autoSpaceDE w:val="0"/>
              <w:autoSpaceDN w:val="0"/>
              <w:adjustRightInd w:val="0"/>
              <w:spacing w:after="0"/>
              <w:rPr>
                <w:rFonts w:ascii="Cambria" w:hAnsi="Cambria"/>
                <w:sz w:val="18"/>
                <w:szCs w:val="18"/>
              </w:rPr>
            </w:pPr>
          </w:p>
        </w:tc>
      </w:tr>
      <w:tr w:rsidR="00B94B02" w14:paraId="67081B3B" w14:textId="77777777" w:rsidTr="0024614D">
        <w:trPr>
          <w:trHeight w:val="282"/>
        </w:trPr>
        <w:tc>
          <w:tcPr>
            <w:tcW w:w="523" w:type="dxa"/>
            <w:vMerge w:val="restart"/>
            <w:tcBorders>
              <w:top w:val="nil"/>
              <w:left w:val="single" w:sz="8" w:space="0" w:color="auto"/>
              <w:bottom w:val="single" w:sz="8" w:space="0" w:color="auto"/>
              <w:right w:val="single" w:sz="8" w:space="0" w:color="auto"/>
            </w:tcBorders>
            <w:vAlign w:val="center"/>
            <w:hideMark/>
          </w:tcPr>
          <w:p w14:paraId="6C7EEA57" w14:textId="77777777" w:rsidR="00B94B02" w:rsidRDefault="00B94B02" w:rsidP="00F21129">
            <w:pPr>
              <w:widowControl w:val="0"/>
              <w:autoSpaceDE w:val="0"/>
              <w:autoSpaceDN w:val="0"/>
              <w:adjustRightInd w:val="0"/>
              <w:spacing w:after="0" w:line="270" w:lineRule="exact"/>
              <w:ind w:left="100"/>
              <w:jc w:val="center"/>
              <w:rPr>
                <w:rFonts w:ascii="Cambria" w:hAnsi="Cambria"/>
                <w:sz w:val="24"/>
                <w:szCs w:val="18"/>
              </w:rPr>
            </w:pPr>
            <w:r>
              <w:rPr>
                <w:rFonts w:ascii="Cambria" w:hAnsi="Cambria"/>
                <w:szCs w:val="18"/>
              </w:rPr>
              <w:t>2.</w:t>
            </w:r>
          </w:p>
        </w:tc>
        <w:tc>
          <w:tcPr>
            <w:tcW w:w="43" w:type="dxa"/>
            <w:tcBorders>
              <w:right w:val="single" w:sz="4" w:space="0" w:color="auto"/>
            </w:tcBorders>
            <w:vAlign w:val="bottom"/>
          </w:tcPr>
          <w:p w14:paraId="5BF106F0" w14:textId="77777777" w:rsidR="00B94B02" w:rsidRDefault="00B94B02" w:rsidP="00F21129">
            <w:pPr>
              <w:widowControl w:val="0"/>
              <w:autoSpaceDE w:val="0"/>
              <w:autoSpaceDN w:val="0"/>
              <w:adjustRightInd w:val="0"/>
              <w:spacing w:after="0"/>
              <w:rPr>
                <w:rFonts w:ascii="Cambria" w:hAnsi="Cambria"/>
                <w:sz w:val="18"/>
                <w:szCs w:val="18"/>
              </w:rPr>
            </w:pPr>
          </w:p>
        </w:tc>
        <w:tc>
          <w:tcPr>
            <w:tcW w:w="4254" w:type="dxa"/>
            <w:gridSpan w:val="5"/>
            <w:tcBorders>
              <w:top w:val="single" w:sz="4" w:space="0" w:color="auto"/>
              <w:left w:val="single" w:sz="4" w:space="0" w:color="auto"/>
              <w:bottom w:val="single" w:sz="4" w:space="0" w:color="auto"/>
              <w:right w:val="single" w:sz="4" w:space="0" w:color="auto"/>
            </w:tcBorders>
            <w:vAlign w:val="bottom"/>
            <w:hideMark/>
          </w:tcPr>
          <w:p w14:paraId="48A3FE6D" w14:textId="77777777" w:rsidR="00B94B02" w:rsidRPr="004C10F1" w:rsidRDefault="00B94B02" w:rsidP="00F21129">
            <w:pPr>
              <w:widowControl w:val="0"/>
              <w:autoSpaceDE w:val="0"/>
              <w:autoSpaceDN w:val="0"/>
              <w:adjustRightInd w:val="0"/>
              <w:spacing w:after="0" w:line="275" w:lineRule="exact"/>
              <w:ind w:left="20"/>
              <w:rPr>
                <w:rFonts w:ascii="Cambria" w:hAnsi="Cambria"/>
              </w:rPr>
            </w:pPr>
            <w:r w:rsidRPr="004C10F1">
              <w:rPr>
                <w:rFonts w:ascii="Cambria" w:hAnsi="Cambria"/>
                <w:b/>
                <w:bCs/>
              </w:rPr>
              <w:t>Experience (in years / Months)</w:t>
            </w:r>
          </w:p>
        </w:tc>
        <w:tc>
          <w:tcPr>
            <w:tcW w:w="3814" w:type="dxa"/>
            <w:gridSpan w:val="6"/>
            <w:tcBorders>
              <w:top w:val="single" w:sz="4" w:space="0" w:color="auto"/>
              <w:left w:val="single" w:sz="4" w:space="0" w:color="auto"/>
              <w:bottom w:val="single" w:sz="4" w:space="0" w:color="auto"/>
              <w:right w:val="single" w:sz="4" w:space="0" w:color="auto"/>
            </w:tcBorders>
            <w:vAlign w:val="bottom"/>
          </w:tcPr>
          <w:p w14:paraId="68E5A53E" w14:textId="77777777" w:rsidR="00B94B02" w:rsidRPr="004C10F1" w:rsidRDefault="00B94B02" w:rsidP="00B94B02">
            <w:pPr>
              <w:widowControl w:val="0"/>
              <w:autoSpaceDE w:val="0"/>
              <w:autoSpaceDN w:val="0"/>
              <w:adjustRightInd w:val="0"/>
              <w:spacing w:after="0"/>
              <w:ind w:left="228" w:right="122"/>
              <w:rPr>
                <w:rFonts w:ascii="Cambria" w:hAnsi="Cambria"/>
              </w:rPr>
            </w:pPr>
          </w:p>
        </w:tc>
        <w:tc>
          <w:tcPr>
            <w:tcW w:w="1253" w:type="dxa"/>
            <w:tcBorders>
              <w:top w:val="single" w:sz="4" w:space="0" w:color="auto"/>
              <w:left w:val="single" w:sz="4" w:space="0" w:color="auto"/>
              <w:bottom w:val="nil"/>
              <w:right w:val="single" w:sz="4" w:space="0" w:color="auto"/>
            </w:tcBorders>
            <w:vAlign w:val="center"/>
          </w:tcPr>
          <w:p w14:paraId="4D012D1D" w14:textId="77777777" w:rsidR="00B94B02" w:rsidRDefault="00B94B02" w:rsidP="00F21129">
            <w:pPr>
              <w:widowControl w:val="0"/>
              <w:autoSpaceDE w:val="0"/>
              <w:autoSpaceDN w:val="0"/>
              <w:adjustRightInd w:val="0"/>
              <w:spacing w:after="0"/>
              <w:jc w:val="center"/>
              <w:rPr>
                <w:rFonts w:ascii="Cambria" w:hAnsi="Cambria"/>
                <w:sz w:val="18"/>
                <w:szCs w:val="18"/>
              </w:rPr>
            </w:pPr>
          </w:p>
        </w:tc>
        <w:tc>
          <w:tcPr>
            <w:tcW w:w="213" w:type="dxa"/>
            <w:gridSpan w:val="2"/>
            <w:tcBorders>
              <w:top w:val="nil"/>
              <w:left w:val="single" w:sz="4" w:space="0" w:color="auto"/>
              <w:bottom w:val="nil"/>
              <w:right w:val="nil"/>
            </w:tcBorders>
            <w:vAlign w:val="bottom"/>
          </w:tcPr>
          <w:p w14:paraId="412C9976" w14:textId="77777777" w:rsidR="00B94B02" w:rsidRDefault="00B94B02" w:rsidP="00F21129">
            <w:pPr>
              <w:widowControl w:val="0"/>
              <w:autoSpaceDE w:val="0"/>
              <w:autoSpaceDN w:val="0"/>
              <w:adjustRightInd w:val="0"/>
              <w:spacing w:after="0"/>
              <w:rPr>
                <w:rFonts w:ascii="Cambria" w:hAnsi="Cambria"/>
                <w:sz w:val="18"/>
                <w:szCs w:val="18"/>
              </w:rPr>
            </w:pPr>
          </w:p>
        </w:tc>
      </w:tr>
      <w:tr w:rsidR="00862F34" w14:paraId="09020D6A" w14:textId="77777777" w:rsidTr="0024614D">
        <w:trPr>
          <w:trHeight w:val="475"/>
        </w:trPr>
        <w:tc>
          <w:tcPr>
            <w:tcW w:w="523" w:type="dxa"/>
            <w:vMerge/>
            <w:tcBorders>
              <w:top w:val="nil"/>
              <w:left w:val="single" w:sz="8" w:space="0" w:color="auto"/>
              <w:bottom w:val="single" w:sz="8" w:space="0" w:color="auto"/>
              <w:right w:val="single" w:sz="8" w:space="0" w:color="auto"/>
            </w:tcBorders>
            <w:vAlign w:val="center"/>
            <w:hideMark/>
          </w:tcPr>
          <w:p w14:paraId="4C098F9D" w14:textId="77777777" w:rsidR="00374A24" w:rsidRDefault="00374A24" w:rsidP="00F21129">
            <w:pPr>
              <w:spacing w:after="0"/>
              <w:rPr>
                <w:rFonts w:ascii="Cambria" w:eastAsia="Times New Roman" w:hAnsi="Cambria" w:cs="Times New Roman"/>
                <w:sz w:val="24"/>
                <w:szCs w:val="18"/>
                <w:lang w:val="en-US"/>
              </w:rPr>
            </w:pPr>
          </w:p>
        </w:tc>
        <w:tc>
          <w:tcPr>
            <w:tcW w:w="43" w:type="dxa"/>
            <w:tcBorders>
              <w:top w:val="nil"/>
              <w:left w:val="nil"/>
              <w:bottom w:val="single" w:sz="8" w:space="0" w:color="auto"/>
              <w:right w:val="nil"/>
            </w:tcBorders>
            <w:vAlign w:val="bottom"/>
          </w:tcPr>
          <w:p w14:paraId="25D755D3" w14:textId="77777777" w:rsidR="00374A24" w:rsidRDefault="00374A24" w:rsidP="00F21129">
            <w:pPr>
              <w:widowControl w:val="0"/>
              <w:autoSpaceDE w:val="0"/>
              <w:autoSpaceDN w:val="0"/>
              <w:adjustRightInd w:val="0"/>
              <w:spacing w:after="0"/>
              <w:rPr>
                <w:rFonts w:ascii="Cambria" w:hAnsi="Cambria"/>
                <w:sz w:val="18"/>
                <w:szCs w:val="18"/>
              </w:rPr>
            </w:pPr>
          </w:p>
        </w:tc>
        <w:tc>
          <w:tcPr>
            <w:tcW w:w="2011" w:type="dxa"/>
            <w:gridSpan w:val="3"/>
            <w:tcBorders>
              <w:top w:val="single" w:sz="4" w:space="0" w:color="auto"/>
              <w:left w:val="nil"/>
              <w:bottom w:val="single" w:sz="8" w:space="0" w:color="auto"/>
              <w:right w:val="nil"/>
            </w:tcBorders>
            <w:vAlign w:val="center"/>
            <w:hideMark/>
          </w:tcPr>
          <w:p w14:paraId="510446AF" w14:textId="77777777" w:rsidR="00374A24" w:rsidRPr="004C10F1" w:rsidRDefault="00374A24" w:rsidP="00F21129">
            <w:pPr>
              <w:widowControl w:val="0"/>
              <w:autoSpaceDE w:val="0"/>
              <w:autoSpaceDN w:val="0"/>
              <w:adjustRightInd w:val="0"/>
              <w:spacing w:after="0"/>
              <w:jc w:val="center"/>
              <w:rPr>
                <w:rFonts w:ascii="Cambria" w:hAnsi="Cambria"/>
                <w:b/>
              </w:rPr>
            </w:pPr>
            <w:r w:rsidRPr="004C10F1">
              <w:rPr>
                <w:rFonts w:ascii="Cambria" w:hAnsi="Cambria"/>
                <w:b/>
              </w:rPr>
              <w:t>Post Held</w:t>
            </w:r>
          </w:p>
        </w:tc>
        <w:tc>
          <w:tcPr>
            <w:tcW w:w="30" w:type="dxa"/>
            <w:tcBorders>
              <w:top w:val="single" w:sz="4" w:space="0" w:color="auto"/>
              <w:left w:val="nil"/>
              <w:bottom w:val="single" w:sz="8" w:space="0" w:color="auto"/>
              <w:right w:val="single" w:sz="8" w:space="0" w:color="auto"/>
            </w:tcBorders>
            <w:vAlign w:val="center"/>
          </w:tcPr>
          <w:p w14:paraId="2C1888E8" w14:textId="77777777" w:rsidR="00374A24" w:rsidRPr="004C10F1" w:rsidRDefault="00374A24" w:rsidP="00F21129">
            <w:pPr>
              <w:widowControl w:val="0"/>
              <w:autoSpaceDE w:val="0"/>
              <w:autoSpaceDN w:val="0"/>
              <w:adjustRightInd w:val="0"/>
              <w:spacing w:after="0"/>
              <w:jc w:val="center"/>
              <w:rPr>
                <w:rFonts w:ascii="Cambria" w:hAnsi="Cambria"/>
                <w:b/>
              </w:rPr>
            </w:pPr>
          </w:p>
        </w:tc>
        <w:tc>
          <w:tcPr>
            <w:tcW w:w="2213" w:type="dxa"/>
            <w:tcBorders>
              <w:top w:val="single" w:sz="4" w:space="0" w:color="auto"/>
              <w:left w:val="nil"/>
              <w:bottom w:val="single" w:sz="8" w:space="0" w:color="auto"/>
              <w:right w:val="single" w:sz="8" w:space="0" w:color="auto"/>
            </w:tcBorders>
            <w:vAlign w:val="center"/>
            <w:hideMark/>
          </w:tcPr>
          <w:p w14:paraId="4449043F" w14:textId="77777777" w:rsidR="00374A24" w:rsidRPr="004C10F1" w:rsidRDefault="00374A24" w:rsidP="00F21129">
            <w:pPr>
              <w:widowControl w:val="0"/>
              <w:autoSpaceDE w:val="0"/>
              <w:autoSpaceDN w:val="0"/>
              <w:adjustRightInd w:val="0"/>
              <w:spacing w:after="0"/>
              <w:jc w:val="center"/>
              <w:rPr>
                <w:rFonts w:ascii="Cambria" w:hAnsi="Cambria"/>
                <w:b/>
              </w:rPr>
            </w:pPr>
            <w:r w:rsidRPr="004C10F1">
              <w:rPr>
                <w:rFonts w:ascii="Cambria" w:hAnsi="Cambria"/>
                <w:b/>
              </w:rPr>
              <w:t>Organization</w:t>
            </w:r>
          </w:p>
        </w:tc>
        <w:tc>
          <w:tcPr>
            <w:tcW w:w="2387" w:type="dxa"/>
            <w:gridSpan w:val="3"/>
            <w:tcBorders>
              <w:top w:val="single" w:sz="4" w:space="0" w:color="auto"/>
              <w:left w:val="nil"/>
              <w:bottom w:val="single" w:sz="8" w:space="0" w:color="auto"/>
              <w:right w:val="single" w:sz="8" w:space="0" w:color="auto"/>
            </w:tcBorders>
            <w:vAlign w:val="center"/>
            <w:hideMark/>
          </w:tcPr>
          <w:p w14:paraId="4034C82B" w14:textId="77777777" w:rsidR="00374A24" w:rsidRPr="004C10F1" w:rsidRDefault="00374A24" w:rsidP="00F21129">
            <w:pPr>
              <w:widowControl w:val="0"/>
              <w:autoSpaceDE w:val="0"/>
              <w:autoSpaceDN w:val="0"/>
              <w:adjustRightInd w:val="0"/>
              <w:spacing w:after="0" w:line="270" w:lineRule="exact"/>
              <w:ind w:left="120"/>
              <w:jc w:val="center"/>
              <w:rPr>
                <w:rFonts w:ascii="Cambria" w:hAnsi="Cambria"/>
                <w:b/>
              </w:rPr>
            </w:pPr>
            <w:r w:rsidRPr="004C10F1">
              <w:rPr>
                <w:rFonts w:ascii="Cambria" w:hAnsi="Cambria"/>
                <w:b/>
              </w:rPr>
              <w:t>Exp. In Yrs/Mnt</w:t>
            </w:r>
          </w:p>
        </w:tc>
        <w:tc>
          <w:tcPr>
            <w:tcW w:w="30" w:type="dxa"/>
            <w:tcBorders>
              <w:top w:val="single" w:sz="4" w:space="0" w:color="auto"/>
              <w:left w:val="nil"/>
              <w:bottom w:val="single" w:sz="8" w:space="0" w:color="auto"/>
              <w:right w:val="nil"/>
            </w:tcBorders>
            <w:vAlign w:val="center"/>
          </w:tcPr>
          <w:p w14:paraId="43EFE6F2" w14:textId="77777777" w:rsidR="00374A24" w:rsidRPr="004C10F1" w:rsidRDefault="00374A24" w:rsidP="00F21129">
            <w:pPr>
              <w:widowControl w:val="0"/>
              <w:autoSpaceDE w:val="0"/>
              <w:autoSpaceDN w:val="0"/>
              <w:adjustRightInd w:val="0"/>
              <w:spacing w:after="0"/>
              <w:jc w:val="center"/>
              <w:rPr>
                <w:rFonts w:ascii="Cambria" w:hAnsi="Cambria"/>
                <w:b/>
              </w:rPr>
            </w:pPr>
          </w:p>
        </w:tc>
        <w:tc>
          <w:tcPr>
            <w:tcW w:w="1397" w:type="dxa"/>
            <w:gridSpan w:val="2"/>
            <w:tcBorders>
              <w:top w:val="single" w:sz="4" w:space="0" w:color="auto"/>
              <w:left w:val="nil"/>
              <w:bottom w:val="single" w:sz="8" w:space="0" w:color="auto"/>
              <w:right w:val="single" w:sz="4" w:space="0" w:color="auto"/>
            </w:tcBorders>
            <w:vAlign w:val="center"/>
            <w:hideMark/>
          </w:tcPr>
          <w:p w14:paraId="657BBD22" w14:textId="77777777" w:rsidR="00374A24" w:rsidRPr="004C10F1" w:rsidRDefault="00374A24" w:rsidP="00F21129">
            <w:pPr>
              <w:widowControl w:val="0"/>
              <w:autoSpaceDE w:val="0"/>
              <w:autoSpaceDN w:val="0"/>
              <w:adjustRightInd w:val="0"/>
              <w:spacing w:after="0"/>
              <w:jc w:val="center"/>
              <w:rPr>
                <w:rFonts w:ascii="Cambria" w:hAnsi="Cambria"/>
                <w:b/>
              </w:rPr>
            </w:pPr>
            <w:r w:rsidRPr="004C10F1">
              <w:rPr>
                <w:rFonts w:ascii="Cambria" w:hAnsi="Cambria"/>
                <w:b/>
              </w:rPr>
              <w:t>Salary Drawn</w:t>
            </w:r>
          </w:p>
        </w:tc>
        <w:tc>
          <w:tcPr>
            <w:tcW w:w="1253" w:type="dxa"/>
            <w:tcBorders>
              <w:top w:val="nil"/>
              <w:left w:val="single" w:sz="4" w:space="0" w:color="auto"/>
              <w:bottom w:val="nil"/>
              <w:right w:val="single" w:sz="4" w:space="0" w:color="auto"/>
            </w:tcBorders>
            <w:vAlign w:val="center"/>
          </w:tcPr>
          <w:p w14:paraId="5713BEC8" w14:textId="77777777" w:rsidR="00374A24" w:rsidRDefault="00374A24" w:rsidP="00F21129">
            <w:pPr>
              <w:widowControl w:val="0"/>
              <w:autoSpaceDE w:val="0"/>
              <w:autoSpaceDN w:val="0"/>
              <w:adjustRightInd w:val="0"/>
              <w:spacing w:after="0"/>
              <w:jc w:val="center"/>
              <w:rPr>
                <w:rFonts w:ascii="Cambria" w:hAnsi="Cambria"/>
                <w:sz w:val="18"/>
                <w:szCs w:val="18"/>
              </w:rPr>
            </w:pPr>
          </w:p>
        </w:tc>
        <w:tc>
          <w:tcPr>
            <w:tcW w:w="213" w:type="dxa"/>
            <w:gridSpan w:val="2"/>
            <w:tcBorders>
              <w:top w:val="nil"/>
              <w:left w:val="single" w:sz="4" w:space="0" w:color="auto"/>
              <w:bottom w:val="nil"/>
              <w:right w:val="nil"/>
            </w:tcBorders>
            <w:vAlign w:val="bottom"/>
          </w:tcPr>
          <w:p w14:paraId="2B8ADB0B" w14:textId="77777777" w:rsidR="00374A24" w:rsidRDefault="00374A24" w:rsidP="00F21129">
            <w:pPr>
              <w:widowControl w:val="0"/>
              <w:autoSpaceDE w:val="0"/>
              <w:autoSpaceDN w:val="0"/>
              <w:adjustRightInd w:val="0"/>
              <w:spacing w:after="0"/>
              <w:rPr>
                <w:rFonts w:ascii="Cambria" w:hAnsi="Cambria"/>
                <w:sz w:val="18"/>
                <w:szCs w:val="18"/>
              </w:rPr>
            </w:pPr>
          </w:p>
        </w:tc>
      </w:tr>
      <w:tr w:rsidR="00862F34" w14:paraId="6EF2BA23" w14:textId="77777777" w:rsidTr="0024614D">
        <w:trPr>
          <w:trHeight w:val="501"/>
        </w:trPr>
        <w:tc>
          <w:tcPr>
            <w:tcW w:w="523" w:type="dxa"/>
            <w:vMerge/>
            <w:tcBorders>
              <w:top w:val="nil"/>
              <w:left w:val="single" w:sz="8" w:space="0" w:color="auto"/>
              <w:bottom w:val="single" w:sz="8" w:space="0" w:color="auto"/>
              <w:right w:val="single" w:sz="8" w:space="0" w:color="auto"/>
            </w:tcBorders>
            <w:vAlign w:val="center"/>
            <w:hideMark/>
          </w:tcPr>
          <w:p w14:paraId="2EC95BDF" w14:textId="77777777" w:rsidR="00374A24" w:rsidRDefault="00374A24" w:rsidP="00F21129">
            <w:pPr>
              <w:spacing w:after="0"/>
              <w:rPr>
                <w:rFonts w:ascii="Cambria" w:eastAsia="Times New Roman" w:hAnsi="Cambria" w:cs="Times New Roman"/>
                <w:sz w:val="24"/>
                <w:szCs w:val="18"/>
                <w:lang w:val="en-US"/>
              </w:rPr>
            </w:pPr>
          </w:p>
        </w:tc>
        <w:tc>
          <w:tcPr>
            <w:tcW w:w="43" w:type="dxa"/>
            <w:tcBorders>
              <w:top w:val="nil"/>
              <w:left w:val="nil"/>
              <w:bottom w:val="single" w:sz="8" w:space="0" w:color="auto"/>
              <w:right w:val="nil"/>
            </w:tcBorders>
            <w:vAlign w:val="bottom"/>
          </w:tcPr>
          <w:p w14:paraId="7DD654F9" w14:textId="77777777" w:rsidR="00374A24" w:rsidRDefault="00374A24" w:rsidP="00F21129">
            <w:pPr>
              <w:widowControl w:val="0"/>
              <w:autoSpaceDE w:val="0"/>
              <w:autoSpaceDN w:val="0"/>
              <w:adjustRightInd w:val="0"/>
              <w:spacing w:after="0"/>
              <w:rPr>
                <w:rFonts w:ascii="Cambria" w:hAnsi="Cambria"/>
                <w:sz w:val="18"/>
                <w:szCs w:val="18"/>
              </w:rPr>
            </w:pPr>
          </w:p>
        </w:tc>
        <w:tc>
          <w:tcPr>
            <w:tcW w:w="1897" w:type="dxa"/>
            <w:tcBorders>
              <w:top w:val="nil"/>
              <w:left w:val="nil"/>
              <w:bottom w:val="single" w:sz="8" w:space="0" w:color="auto"/>
              <w:right w:val="nil"/>
            </w:tcBorders>
            <w:vAlign w:val="center"/>
          </w:tcPr>
          <w:p w14:paraId="2286C1EE" w14:textId="77777777" w:rsidR="00374A24" w:rsidRPr="004C10F1" w:rsidRDefault="00374A24" w:rsidP="00F21129">
            <w:pPr>
              <w:widowControl w:val="0"/>
              <w:autoSpaceDE w:val="0"/>
              <w:autoSpaceDN w:val="0"/>
              <w:adjustRightInd w:val="0"/>
              <w:spacing w:after="0"/>
              <w:rPr>
                <w:rFonts w:ascii="Cambria" w:hAnsi="Cambria"/>
                <w:b/>
              </w:rPr>
            </w:pPr>
          </w:p>
        </w:tc>
        <w:tc>
          <w:tcPr>
            <w:tcW w:w="114" w:type="dxa"/>
            <w:gridSpan w:val="2"/>
            <w:tcBorders>
              <w:top w:val="nil"/>
              <w:left w:val="nil"/>
              <w:bottom w:val="single" w:sz="8" w:space="0" w:color="auto"/>
              <w:right w:val="nil"/>
            </w:tcBorders>
            <w:vAlign w:val="center"/>
          </w:tcPr>
          <w:p w14:paraId="26CA897A" w14:textId="77777777" w:rsidR="00374A24" w:rsidRPr="004C10F1" w:rsidRDefault="00374A24" w:rsidP="00F21129">
            <w:pPr>
              <w:widowControl w:val="0"/>
              <w:autoSpaceDE w:val="0"/>
              <w:autoSpaceDN w:val="0"/>
              <w:adjustRightInd w:val="0"/>
              <w:spacing w:after="0"/>
              <w:jc w:val="center"/>
              <w:rPr>
                <w:rFonts w:ascii="Cambria" w:hAnsi="Cambria"/>
              </w:rPr>
            </w:pPr>
          </w:p>
        </w:tc>
        <w:tc>
          <w:tcPr>
            <w:tcW w:w="30" w:type="dxa"/>
            <w:tcBorders>
              <w:top w:val="nil"/>
              <w:left w:val="nil"/>
              <w:bottom w:val="single" w:sz="8" w:space="0" w:color="auto"/>
              <w:right w:val="single" w:sz="8" w:space="0" w:color="auto"/>
            </w:tcBorders>
            <w:vAlign w:val="center"/>
          </w:tcPr>
          <w:p w14:paraId="4308C1C5" w14:textId="77777777" w:rsidR="00374A24" w:rsidRPr="004C10F1" w:rsidRDefault="00374A24" w:rsidP="00F21129">
            <w:pPr>
              <w:widowControl w:val="0"/>
              <w:autoSpaceDE w:val="0"/>
              <w:autoSpaceDN w:val="0"/>
              <w:adjustRightInd w:val="0"/>
              <w:spacing w:after="0"/>
              <w:jc w:val="center"/>
              <w:rPr>
                <w:rFonts w:ascii="Cambria" w:hAnsi="Cambria"/>
              </w:rPr>
            </w:pPr>
          </w:p>
        </w:tc>
        <w:tc>
          <w:tcPr>
            <w:tcW w:w="2213" w:type="dxa"/>
            <w:tcBorders>
              <w:top w:val="nil"/>
              <w:left w:val="nil"/>
              <w:bottom w:val="single" w:sz="8" w:space="0" w:color="auto"/>
              <w:right w:val="single" w:sz="8" w:space="0" w:color="auto"/>
            </w:tcBorders>
            <w:vAlign w:val="center"/>
          </w:tcPr>
          <w:p w14:paraId="41FE821A" w14:textId="77777777" w:rsidR="00374A24" w:rsidRPr="004C10F1" w:rsidRDefault="00374A24" w:rsidP="00F21129">
            <w:pPr>
              <w:widowControl w:val="0"/>
              <w:autoSpaceDE w:val="0"/>
              <w:autoSpaceDN w:val="0"/>
              <w:adjustRightInd w:val="0"/>
              <w:spacing w:after="0"/>
              <w:ind w:left="109"/>
              <w:rPr>
                <w:rFonts w:ascii="Cambria" w:hAnsi="Cambria"/>
              </w:rPr>
            </w:pPr>
          </w:p>
        </w:tc>
        <w:tc>
          <w:tcPr>
            <w:tcW w:w="2387" w:type="dxa"/>
            <w:gridSpan w:val="3"/>
            <w:tcBorders>
              <w:top w:val="nil"/>
              <w:left w:val="nil"/>
              <w:bottom w:val="single" w:sz="8" w:space="0" w:color="auto"/>
              <w:right w:val="single" w:sz="8" w:space="0" w:color="auto"/>
            </w:tcBorders>
            <w:vAlign w:val="center"/>
          </w:tcPr>
          <w:p w14:paraId="5BD1E99F" w14:textId="77777777" w:rsidR="00374A24" w:rsidRPr="004C10F1" w:rsidRDefault="00374A24" w:rsidP="00F21129">
            <w:pPr>
              <w:widowControl w:val="0"/>
              <w:autoSpaceDE w:val="0"/>
              <w:autoSpaceDN w:val="0"/>
              <w:adjustRightInd w:val="0"/>
              <w:spacing w:after="0"/>
              <w:jc w:val="center"/>
              <w:rPr>
                <w:rFonts w:ascii="Cambria" w:hAnsi="Cambria"/>
                <w:b/>
              </w:rPr>
            </w:pPr>
          </w:p>
        </w:tc>
        <w:tc>
          <w:tcPr>
            <w:tcW w:w="1427" w:type="dxa"/>
            <w:gridSpan w:val="3"/>
            <w:tcBorders>
              <w:top w:val="nil"/>
              <w:left w:val="nil"/>
              <w:bottom w:val="single" w:sz="8" w:space="0" w:color="auto"/>
              <w:right w:val="single" w:sz="4" w:space="0" w:color="auto"/>
            </w:tcBorders>
            <w:vAlign w:val="center"/>
          </w:tcPr>
          <w:p w14:paraId="1EFC7239" w14:textId="77777777" w:rsidR="00374A24" w:rsidRPr="004C10F1" w:rsidRDefault="00374A24" w:rsidP="00F21129">
            <w:pPr>
              <w:widowControl w:val="0"/>
              <w:autoSpaceDE w:val="0"/>
              <w:autoSpaceDN w:val="0"/>
              <w:adjustRightInd w:val="0"/>
              <w:spacing w:after="0"/>
              <w:jc w:val="center"/>
              <w:rPr>
                <w:rFonts w:ascii="Cambria" w:hAnsi="Cambria"/>
              </w:rPr>
            </w:pPr>
          </w:p>
        </w:tc>
        <w:tc>
          <w:tcPr>
            <w:tcW w:w="1253" w:type="dxa"/>
            <w:tcBorders>
              <w:top w:val="nil"/>
              <w:left w:val="single" w:sz="4" w:space="0" w:color="auto"/>
              <w:bottom w:val="nil"/>
              <w:right w:val="single" w:sz="4" w:space="0" w:color="auto"/>
            </w:tcBorders>
            <w:vAlign w:val="center"/>
          </w:tcPr>
          <w:p w14:paraId="55B6B90A" w14:textId="77777777" w:rsidR="00374A24" w:rsidRDefault="00374A24" w:rsidP="00F21129">
            <w:pPr>
              <w:widowControl w:val="0"/>
              <w:autoSpaceDE w:val="0"/>
              <w:autoSpaceDN w:val="0"/>
              <w:adjustRightInd w:val="0"/>
              <w:spacing w:after="0"/>
              <w:jc w:val="center"/>
              <w:rPr>
                <w:rFonts w:ascii="Cambria" w:hAnsi="Cambria"/>
                <w:sz w:val="18"/>
                <w:szCs w:val="18"/>
              </w:rPr>
            </w:pPr>
          </w:p>
          <w:p w14:paraId="5DE5A7A5" w14:textId="77777777" w:rsidR="00374A24" w:rsidRDefault="00374A24" w:rsidP="00F21129">
            <w:pPr>
              <w:widowControl w:val="0"/>
              <w:autoSpaceDE w:val="0"/>
              <w:autoSpaceDN w:val="0"/>
              <w:adjustRightInd w:val="0"/>
              <w:spacing w:after="0"/>
              <w:jc w:val="center"/>
              <w:rPr>
                <w:rFonts w:ascii="Cambria" w:hAnsi="Cambria"/>
                <w:sz w:val="18"/>
                <w:szCs w:val="18"/>
              </w:rPr>
            </w:pPr>
          </w:p>
        </w:tc>
        <w:tc>
          <w:tcPr>
            <w:tcW w:w="213" w:type="dxa"/>
            <w:gridSpan w:val="2"/>
            <w:tcBorders>
              <w:top w:val="nil"/>
              <w:left w:val="single" w:sz="4" w:space="0" w:color="auto"/>
              <w:bottom w:val="nil"/>
              <w:right w:val="nil"/>
            </w:tcBorders>
            <w:vAlign w:val="bottom"/>
          </w:tcPr>
          <w:p w14:paraId="4E5D5E2D" w14:textId="77777777" w:rsidR="00374A24" w:rsidRDefault="00374A24" w:rsidP="00F21129">
            <w:pPr>
              <w:widowControl w:val="0"/>
              <w:autoSpaceDE w:val="0"/>
              <w:autoSpaceDN w:val="0"/>
              <w:adjustRightInd w:val="0"/>
              <w:spacing w:after="0"/>
              <w:rPr>
                <w:rFonts w:ascii="Cambria" w:hAnsi="Cambria"/>
                <w:sz w:val="18"/>
                <w:szCs w:val="18"/>
              </w:rPr>
            </w:pPr>
          </w:p>
        </w:tc>
      </w:tr>
      <w:tr w:rsidR="00862F34" w14:paraId="43364E00" w14:textId="77777777" w:rsidTr="0024614D">
        <w:trPr>
          <w:trHeight w:val="501"/>
        </w:trPr>
        <w:tc>
          <w:tcPr>
            <w:tcW w:w="523" w:type="dxa"/>
            <w:vMerge/>
            <w:tcBorders>
              <w:top w:val="nil"/>
              <w:left w:val="single" w:sz="8" w:space="0" w:color="auto"/>
              <w:bottom w:val="single" w:sz="8" w:space="0" w:color="auto"/>
              <w:right w:val="single" w:sz="8" w:space="0" w:color="auto"/>
            </w:tcBorders>
            <w:vAlign w:val="center"/>
            <w:hideMark/>
          </w:tcPr>
          <w:p w14:paraId="70DBD017" w14:textId="77777777" w:rsidR="00374A24" w:rsidRDefault="00374A24" w:rsidP="00F21129">
            <w:pPr>
              <w:spacing w:after="0"/>
              <w:rPr>
                <w:rFonts w:ascii="Cambria" w:eastAsia="Times New Roman" w:hAnsi="Cambria" w:cs="Times New Roman"/>
                <w:sz w:val="24"/>
                <w:szCs w:val="18"/>
                <w:lang w:val="en-US"/>
              </w:rPr>
            </w:pPr>
          </w:p>
        </w:tc>
        <w:tc>
          <w:tcPr>
            <w:tcW w:w="43" w:type="dxa"/>
            <w:tcBorders>
              <w:top w:val="nil"/>
              <w:left w:val="nil"/>
              <w:bottom w:val="single" w:sz="8" w:space="0" w:color="auto"/>
              <w:right w:val="nil"/>
            </w:tcBorders>
            <w:vAlign w:val="bottom"/>
          </w:tcPr>
          <w:p w14:paraId="3BCAFA77" w14:textId="77777777" w:rsidR="00374A24" w:rsidRDefault="00374A24" w:rsidP="00F21129">
            <w:pPr>
              <w:widowControl w:val="0"/>
              <w:autoSpaceDE w:val="0"/>
              <w:autoSpaceDN w:val="0"/>
              <w:adjustRightInd w:val="0"/>
              <w:spacing w:after="0"/>
              <w:rPr>
                <w:rFonts w:ascii="Cambria" w:hAnsi="Cambria"/>
                <w:sz w:val="18"/>
                <w:szCs w:val="18"/>
              </w:rPr>
            </w:pPr>
          </w:p>
        </w:tc>
        <w:tc>
          <w:tcPr>
            <w:tcW w:w="1897" w:type="dxa"/>
            <w:tcBorders>
              <w:top w:val="nil"/>
              <w:left w:val="nil"/>
              <w:bottom w:val="single" w:sz="8" w:space="0" w:color="auto"/>
              <w:right w:val="nil"/>
            </w:tcBorders>
            <w:vAlign w:val="center"/>
          </w:tcPr>
          <w:p w14:paraId="74F787A9" w14:textId="77777777" w:rsidR="00374A24" w:rsidRPr="004C10F1" w:rsidRDefault="00374A24" w:rsidP="00F21129">
            <w:pPr>
              <w:widowControl w:val="0"/>
              <w:autoSpaceDE w:val="0"/>
              <w:autoSpaceDN w:val="0"/>
              <w:adjustRightInd w:val="0"/>
              <w:spacing w:after="0"/>
              <w:rPr>
                <w:rFonts w:ascii="Cambria" w:hAnsi="Cambria"/>
                <w:b/>
              </w:rPr>
            </w:pPr>
          </w:p>
        </w:tc>
        <w:tc>
          <w:tcPr>
            <w:tcW w:w="114" w:type="dxa"/>
            <w:gridSpan w:val="2"/>
            <w:tcBorders>
              <w:top w:val="nil"/>
              <w:left w:val="nil"/>
              <w:bottom w:val="single" w:sz="8" w:space="0" w:color="auto"/>
              <w:right w:val="nil"/>
            </w:tcBorders>
            <w:vAlign w:val="center"/>
          </w:tcPr>
          <w:p w14:paraId="571C55D4" w14:textId="77777777" w:rsidR="00374A24" w:rsidRPr="004C10F1" w:rsidRDefault="00374A24" w:rsidP="00F21129">
            <w:pPr>
              <w:widowControl w:val="0"/>
              <w:autoSpaceDE w:val="0"/>
              <w:autoSpaceDN w:val="0"/>
              <w:adjustRightInd w:val="0"/>
              <w:spacing w:after="0"/>
              <w:jc w:val="center"/>
              <w:rPr>
                <w:rFonts w:ascii="Cambria" w:hAnsi="Cambria"/>
              </w:rPr>
            </w:pPr>
          </w:p>
        </w:tc>
        <w:tc>
          <w:tcPr>
            <w:tcW w:w="30" w:type="dxa"/>
            <w:tcBorders>
              <w:top w:val="nil"/>
              <w:left w:val="nil"/>
              <w:bottom w:val="single" w:sz="8" w:space="0" w:color="auto"/>
              <w:right w:val="single" w:sz="8" w:space="0" w:color="auto"/>
            </w:tcBorders>
            <w:vAlign w:val="center"/>
          </w:tcPr>
          <w:p w14:paraId="75159488" w14:textId="77777777" w:rsidR="00374A24" w:rsidRPr="004C10F1" w:rsidRDefault="00374A24" w:rsidP="00F21129">
            <w:pPr>
              <w:widowControl w:val="0"/>
              <w:autoSpaceDE w:val="0"/>
              <w:autoSpaceDN w:val="0"/>
              <w:adjustRightInd w:val="0"/>
              <w:spacing w:after="0"/>
              <w:jc w:val="center"/>
              <w:rPr>
                <w:rFonts w:ascii="Cambria" w:hAnsi="Cambria"/>
              </w:rPr>
            </w:pPr>
          </w:p>
        </w:tc>
        <w:tc>
          <w:tcPr>
            <w:tcW w:w="2213" w:type="dxa"/>
            <w:tcBorders>
              <w:top w:val="nil"/>
              <w:left w:val="nil"/>
              <w:bottom w:val="single" w:sz="8" w:space="0" w:color="auto"/>
              <w:right w:val="single" w:sz="8" w:space="0" w:color="auto"/>
            </w:tcBorders>
            <w:vAlign w:val="center"/>
          </w:tcPr>
          <w:p w14:paraId="57F02289" w14:textId="77777777" w:rsidR="00374A24" w:rsidRPr="004C10F1" w:rsidRDefault="00374A24" w:rsidP="00F21129">
            <w:pPr>
              <w:widowControl w:val="0"/>
              <w:autoSpaceDE w:val="0"/>
              <w:autoSpaceDN w:val="0"/>
              <w:adjustRightInd w:val="0"/>
              <w:spacing w:after="0"/>
              <w:ind w:left="109"/>
              <w:rPr>
                <w:rFonts w:ascii="Cambria" w:hAnsi="Cambria"/>
              </w:rPr>
            </w:pPr>
          </w:p>
        </w:tc>
        <w:tc>
          <w:tcPr>
            <w:tcW w:w="2387" w:type="dxa"/>
            <w:gridSpan w:val="3"/>
            <w:tcBorders>
              <w:top w:val="nil"/>
              <w:left w:val="nil"/>
              <w:bottom w:val="single" w:sz="8" w:space="0" w:color="auto"/>
              <w:right w:val="single" w:sz="8" w:space="0" w:color="auto"/>
            </w:tcBorders>
            <w:vAlign w:val="center"/>
          </w:tcPr>
          <w:p w14:paraId="3269C8CC" w14:textId="77777777" w:rsidR="00374A24" w:rsidRPr="004C10F1" w:rsidRDefault="00374A24" w:rsidP="00F21129">
            <w:pPr>
              <w:widowControl w:val="0"/>
              <w:autoSpaceDE w:val="0"/>
              <w:autoSpaceDN w:val="0"/>
              <w:adjustRightInd w:val="0"/>
              <w:spacing w:after="0"/>
              <w:jc w:val="center"/>
              <w:rPr>
                <w:rFonts w:ascii="Cambria" w:hAnsi="Cambria"/>
                <w:b/>
              </w:rPr>
            </w:pPr>
          </w:p>
        </w:tc>
        <w:tc>
          <w:tcPr>
            <w:tcW w:w="1427" w:type="dxa"/>
            <w:gridSpan w:val="3"/>
            <w:tcBorders>
              <w:top w:val="nil"/>
              <w:left w:val="nil"/>
              <w:bottom w:val="single" w:sz="8" w:space="0" w:color="auto"/>
              <w:right w:val="single" w:sz="4" w:space="0" w:color="auto"/>
            </w:tcBorders>
            <w:vAlign w:val="center"/>
          </w:tcPr>
          <w:p w14:paraId="1F490A96" w14:textId="77777777" w:rsidR="00374A24" w:rsidRPr="004C10F1" w:rsidRDefault="00374A24" w:rsidP="00F21129">
            <w:pPr>
              <w:widowControl w:val="0"/>
              <w:autoSpaceDE w:val="0"/>
              <w:autoSpaceDN w:val="0"/>
              <w:adjustRightInd w:val="0"/>
              <w:spacing w:after="0"/>
              <w:jc w:val="center"/>
              <w:rPr>
                <w:rFonts w:ascii="Cambria" w:hAnsi="Cambria"/>
              </w:rPr>
            </w:pPr>
          </w:p>
        </w:tc>
        <w:tc>
          <w:tcPr>
            <w:tcW w:w="1253" w:type="dxa"/>
            <w:tcBorders>
              <w:top w:val="nil"/>
              <w:left w:val="single" w:sz="4" w:space="0" w:color="auto"/>
              <w:bottom w:val="nil"/>
              <w:right w:val="single" w:sz="4" w:space="0" w:color="auto"/>
            </w:tcBorders>
            <w:vAlign w:val="center"/>
          </w:tcPr>
          <w:p w14:paraId="5027D31D" w14:textId="77777777" w:rsidR="00374A24" w:rsidRDefault="00374A24" w:rsidP="00F21129">
            <w:pPr>
              <w:widowControl w:val="0"/>
              <w:autoSpaceDE w:val="0"/>
              <w:autoSpaceDN w:val="0"/>
              <w:adjustRightInd w:val="0"/>
              <w:spacing w:after="0"/>
              <w:jc w:val="center"/>
              <w:rPr>
                <w:rFonts w:ascii="Cambria" w:hAnsi="Cambria"/>
                <w:sz w:val="18"/>
                <w:szCs w:val="18"/>
              </w:rPr>
            </w:pPr>
          </w:p>
        </w:tc>
        <w:tc>
          <w:tcPr>
            <w:tcW w:w="213" w:type="dxa"/>
            <w:gridSpan w:val="2"/>
            <w:tcBorders>
              <w:top w:val="nil"/>
              <w:left w:val="single" w:sz="4" w:space="0" w:color="auto"/>
              <w:bottom w:val="nil"/>
              <w:right w:val="nil"/>
            </w:tcBorders>
            <w:vAlign w:val="bottom"/>
          </w:tcPr>
          <w:p w14:paraId="22DAE956" w14:textId="77777777" w:rsidR="00374A24" w:rsidRDefault="00374A24" w:rsidP="00F21129">
            <w:pPr>
              <w:widowControl w:val="0"/>
              <w:autoSpaceDE w:val="0"/>
              <w:autoSpaceDN w:val="0"/>
              <w:adjustRightInd w:val="0"/>
              <w:spacing w:after="0"/>
              <w:rPr>
                <w:rFonts w:ascii="Cambria" w:hAnsi="Cambria"/>
                <w:sz w:val="18"/>
                <w:szCs w:val="18"/>
              </w:rPr>
            </w:pPr>
          </w:p>
        </w:tc>
      </w:tr>
      <w:tr w:rsidR="00862F34" w14:paraId="61550E49" w14:textId="77777777" w:rsidTr="0024614D">
        <w:trPr>
          <w:trHeight w:val="501"/>
        </w:trPr>
        <w:tc>
          <w:tcPr>
            <w:tcW w:w="523" w:type="dxa"/>
            <w:vMerge/>
            <w:tcBorders>
              <w:top w:val="nil"/>
              <w:left w:val="single" w:sz="8" w:space="0" w:color="auto"/>
              <w:bottom w:val="single" w:sz="8" w:space="0" w:color="auto"/>
              <w:right w:val="single" w:sz="8" w:space="0" w:color="auto"/>
            </w:tcBorders>
            <w:vAlign w:val="center"/>
            <w:hideMark/>
          </w:tcPr>
          <w:p w14:paraId="155B33F7" w14:textId="77777777" w:rsidR="00374A24" w:rsidRDefault="00374A24" w:rsidP="00F21129">
            <w:pPr>
              <w:spacing w:after="0"/>
              <w:rPr>
                <w:rFonts w:ascii="Cambria" w:eastAsia="Times New Roman" w:hAnsi="Cambria" w:cs="Times New Roman"/>
                <w:sz w:val="24"/>
                <w:szCs w:val="18"/>
                <w:lang w:val="en-US"/>
              </w:rPr>
            </w:pPr>
          </w:p>
        </w:tc>
        <w:tc>
          <w:tcPr>
            <w:tcW w:w="43" w:type="dxa"/>
            <w:tcBorders>
              <w:top w:val="nil"/>
              <w:left w:val="nil"/>
              <w:bottom w:val="single" w:sz="8" w:space="0" w:color="auto"/>
              <w:right w:val="nil"/>
            </w:tcBorders>
            <w:vAlign w:val="bottom"/>
          </w:tcPr>
          <w:p w14:paraId="66E535AA" w14:textId="77777777" w:rsidR="00374A24" w:rsidRDefault="00374A24" w:rsidP="00F21129">
            <w:pPr>
              <w:widowControl w:val="0"/>
              <w:autoSpaceDE w:val="0"/>
              <w:autoSpaceDN w:val="0"/>
              <w:adjustRightInd w:val="0"/>
              <w:spacing w:after="0"/>
              <w:rPr>
                <w:rFonts w:ascii="Cambria" w:hAnsi="Cambria"/>
                <w:sz w:val="18"/>
                <w:szCs w:val="18"/>
              </w:rPr>
            </w:pPr>
          </w:p>
        </w:tc>
        <w:tc>
          <w:tcPr>
            <w:tcW w:w="1897" w:type="dxa"/>
            <w:tcBorders>
              <w:top w:val="nil"/>
              <w:left w:val="nil"/>
              <w:bottom w:val="single" w:sz="8" w:space="0" w:color="auto"/>
              <w:right w:val="nil"/>
            </w:tcBorders>
            <w:vAlign w:val="center"/>
          </w:tcPr>
          <w:p w14:paraId="024897AC" w14:textId="77777777" w:rsidR="00374A24" w:rsidRPr="004C10F1" w:rsidRDefault="00374A24" w:rsidP="00F21129">
            <w:pPr>
              <w:widowControl w:val="0"/>
              <w:autoSpaceDE w:val="0"/>
              <w:autoSpaceDN w:val="0"/>
              <w:adjustRightInd w:val="0"/>
              <w:spacing w:after="0"/>
              <w:rPr>
                <w:rFonts w:ascii="Cambria" w:hAnsi="Cambria"/>
                <w:b/>
              </w:rPr>
            </w:pPr>
          </w:p>
        </w:tc>
        <w:tc>
          <w:tcPr>
            <w:tcW w:w="114" w:type="dxa"/>
            <w:gridSpan w:val="2"/>
            <w:tcBorders>
              <w:top w:val="nil"/>
              <w:left w:val="nil"/>
              <w:bottom w:val="single" w:sz="8" w:space="0" w:color="auto"/>
              <w:right w:val="nil"/>
            </w:tcBorders>
            <w:vAlign w:val="center"/>
          </w:tcPr>
          <w:p w14:paraId="35EF5DF4" w14:textId="77777777" w:rsidR="00374A24" w:rsidRPr="004C10F1" w:rsidRDefault="00374A24" w:rsidP="00F21129">
            <w:pPr>
              <w:widowControl w:val="0"/>
              <w:autoSpaceDE w:val="0"/>
              <w:autoSpaceDN w:val="0"/>
              <w:adjustRightInd w:val="0"/>
              <w:spacing w:after="0"/>
              <w:jc w:val="center"/>
              <w:rPr>
                <w:rFonts w:ascii="Cambria" w:hAnsi="Cambria"/>
              </w:rPr>
            </w:pPr>
          </w:p>
        </w:tc>
        <w:tc>
          <w:tcPr>
            <w:tcW w:w="30" w:type="dxa"/>
            <w:tcBorders>
              <w:top w:val="nil"/>
              <w:left w:val="nil"/>
              <w:bottom w:val="single" w:sz="8" w:space="0" w:color="auto"/>
              <w:right w:val="single" w:sz="8" w:space="0" w:color="auto"/>
            </w:tcBorders>
            <w:vAlign w:val="center"/>
          </w:tcPr>
          <w:p w14:paraId="3AF42386" w14:textId="77777777" w:rsidR="00374A24" w:rsidRPr="004C10F1" w:rsidRDefault="00374A24" w:rsidP="00F21129">
            <w:pPr>
              <w:widowControl w:val="0"/>
              <w:autoSpaceDE w:val="0"/>
              <w:autoSpaceDN w:val="0"/>
              <w:adjustRightInd w:val="0"/>
              <w:spacing w:after="0"/>
              <w:jc w:val="center"/>
              <w:rPr>
                <w:rFonts w:ascii="Cambria" w:hAnsi="Cambria"/>
              </w:rPr>
            </w:pPr>
          </w:p>
        </w:tc>
        <w:tc>
          <w:tcPr>
            <w:tcW w:w="2213" w:type="dxa"/>
            <w:tcBorders>
              <w:top w:val="nil"/>
              <w:left w:val="nil"/>
              <w:bottom w:val="single" w:sz="8" w:space="0" w:color="auto"/>
              <w:right w:val="single" w:sz="8" w:space="0" w:color="auto"/>
            </w:tcBorders>
            <w:vAlign w:val="center"/>
          </w:tcPr>
          <w:p w14:paraId="430399E8" w14:textId="77777777" w:rsidR="00374A24" w:rsidRPr="004C10F1" w:rsidRDefault="00374A24" w:rsidP="00F21129">
            <w:pPr>
              <w:widowControl w:val="0"/>
              <w:autoSpaceDE w:val="0"/>
              <w:autoSpaceDN w:val="0"/>
              <w:adjustRightInd w:val="0"/>
              <w:spacing w:after="0"/>
              <w:ind w:left="109"/>
              <w:rPr>
                <w:rFonts w:ascii="Cambria" w:hAnsi="Cambria"/>
              </w:rPr>
            </w:pPr>
          </w:p>
        </w:tc>
        <w:tc>
          <w:tcPr>
            <w:tcW w:w="2387" w:type="dxa"/>
            <w:gridSpan w:val="3"/>
            <w:tcBorders>
              <w:top w:val="nil"/>
              <w:left w:val="nil"/>
              <w:bottom w:val="single" w:sz="8" w:space="0" w:color="auto"/>
              <w:right w:val="single" w:sz="8" w:space="0" w:color="auto"/>
            </w:tcBorders>
            <w:vAlign w:val="center"/>
          </w:tcPr>
          <w:p w14:paraId="7C342508" w14:textId="77777777" w:rsidR="00374A24" w:rsidRPr="004C10F1" w:rsidRDefault="00374A24" w:rsidP="00F21129">
            <w:pPr>
              <w:widowControl w:val="0"/>
              <w:autoSpaceDE w:val="0"/>
              <w:autoSpaceDN w:val="0"/>
              <w:adjustRightInd w:val="0"/>
              <w:spacing w:after="0"/>
              <w:jc w:val="center"/>
              <w:rPr>
                <w:rFonts w:ascii="Cambria" w:hAnsi="Cambria"/>
                <w:b/>
              </w:rPr>
            </w:pPr>
          </w:p>
        </w:tc>
        <w:tc>
          <w:tcPr>
            <w:tcW w:w="1427" w:type="dxa"/>
            <w:gridSpan w:val="3"/>
            <w:tcBorders>
              <w:top w:val="nil"/>
              <w:left w:val="nil"/>
              <w:bottom w:val="single" w:sz="8" w:space="0" w:color="auto"/>
              <w:right w:val="single" w:sz="4" w:space="0" w:color="auto"/>
            </w:tcBorders>
            <w:vAlign w:val="center"/>
          </w:tcPr>
          <w:p w14:paraId="777D963E" w14:textId="77777777" w:rsidR="00374A24" w:rsidRPr="004C10F1" w:rsidRDefault="00374A24" w:rsidP="00F21129">
            <w:pPr>
              <w:widowControl w:val="0"/>
              <w:autoSpaceDE w:val="0"/>
              <w:autoSpaceDN w:val="0"/>
              <w:adjustRightInd w:val="0"/>
              <w:spacing w:after="0"/>
              <w:jc w:val="center"/>
              <w:rPr>
                <w:rFonts w:ascii="Cambria" w:hAnsi="Cambria"/>
              </w:rPr>
            </w:pPr>
          </w:p>
        </w:tc>
        <w:tc>
          <w:tcPr>
            <w:tcW w:w="1253" w:type="dxa"/>
            <w:tcBorders>
              <w:top w:val="nil"/>
              <w:left w:val="single" w:sz="4" w:space="0" w:color="auto"/>
              <w:bottom w:val="nil"/>
              <w:right w:val="single" w:sz="4" w:space="0" w:color="auto"/>
            </w:tcBorders>
            <w:vAlign w:val="center"/>
          </w:tcPr>
          <w:p w14:paraId="27F9CFEC" w14:textId="77777777" w:rsidR="00374A24" w:rsidRDefault="00374A24" w:rsidP="00F21129">
            <w:pPr>
              <w:widowControl w:val="0"/>
              <w:autoSpaceDE w:val="0"/>
              <w:autoSpaceDN w:val="0"/>
              <w:adjustRightInd w:val="0"/>
              <w:spacing w:after="0"/>
              <w:jc w:val="center"/>
              <w:rPr>
                <w:rFonts w:ascii="Cambria" w:hAnsi="Cambria"/>
                <w:sz w:val="18"/>
                <w:szCs w:val="18"/>
              </w:rPr>
            </w:pPr>
          </w:p>
        </w:tc>
        <w:tc>
          <w:tcPr>
            <w:tcW w:w="213" w:type="dxa"/>
            <w:gridSpan w:val="2"/>
            <w:tcBorders>
              <w:top w:val="nil"/>
              <w:left w:val="single" w:sz="4" w:space="0" w:color="auto"/>
              <w:bottom w:val="nil"/>
              <w:right w:val="nil"/>
            </w:tcBorders>
            <w:vAlign w:val="bottom"/>
          </w:tcPr>
          <w:p w14:paraId="35AA4CE7" w14:textId="77777777" w:rsidR="00374A24" w:rsidRDefault="00374A24" w:rsidP="00F21129">
            <w:pPr>
              <w:widowControl w:val="0"/>
              <w:autoSpaceDE w:val="0"/>
              <w:autoSpaceDN w:val="0"/>
              <w:adjustRightInd w:val="0"/>
              <w:spacing w:after="0"/>
              <w:rPr>
                <w:rFonts w:ascii="Cambria" w:hAnsi="Cambria"/>
                <w:sz w:val="18"/>
                <w:szCs w:val="18"/>
              </w:rPr>
            </w:pPr>
          </w:p>
        </w:tc>
      </w:tr>
      <w:tr w:rsidR="00862F34" w14:paraId="4FC25188" w14:textId="77777777" w:rsidTr="0024614D">
        <w:trPr>
          <w:gridAfter w:val="1"/>
          <w:wAfter w:w="16" w:type="dxa"/>
          <w:trHeight w:val="501"/>
        </w:trPr>
        <w:tc>
          <w:tcPr>
            <w:tcW w:w="523" w:type="dxa"/>
            <w:vMerge/>
            <w:tcBorders>
              <w:top w:val="nil"/>
              <w:left w:val="single" w:sz="8" w:space="0" w:color="auto"/>
              <w:bottom w:val="single" w:sz="8" w:space="0" w:color="auto"/>
              <w:right w:val="single" w:sz="8" w:space="0" w:color="auto"/>
            </w:tcBorders>
            <w:vAlign w:val="center"/>
            <w:hideMark/>
          </w:tcPr>
          <w:p w14:paraId="1711F498" w14:textId="77777777" w:rsidR="00374A24" w:rsidRDefault="00374A24" w:rsidP="00F21129">
            <w:pPr>
              <w:spacing w:after="0"/>
              <w:rPr>
                <w:rFonts w:ascii="Cambria" w:eastAsia="Times New Roman" w:hAnsi="Cambria" w:cs="Times New Roman"/>
                <w:sz w:val="24"/>
                <w:szCs w:val="18"/>
                <w:lang w:val="en-US"/>
              </w:rPr>
            </w:pPr>
          </w:p>
        </w:tc>
        <w:tc>
          <w:tcPr>
            <w:tcW w:w="43" w:type="dxa"/>
            <w:tcBorders>
              <w:top w:val="nil"/>
              <w:left w:val="nil"/>
              <w:bottom w:val="single" w:sz="8" w:space="0" w:color="auto"/>
              <w:right w:val="nil"/>
            </w:tcBorders>
            <w:vAlign w:val="bottom"/>
          </w:tcPr>
          <w:p w14:paraId="26E1182D" w14:textId="77777777" w:rsidR="00374A24" w:rsidRDefault="00374A24" w:rsidP="00F21129">
            <w:pPr>
              <w:widowControl w:val="0"/>
              <w:autoSpaceDE w:val="0"/>
              <w:autoSpaceDN w:val="0"/>
              <w:adjustRightInd w:val="0"/>
              <w:spacing w:after="0"/>
              <w:rPr>
                <w:rFonts w:ascii="Cambria" w:hAnsi="Cambria"/>
                <w:sz w:val="18"/>
                <w:szCs w:val="18"/>
              </w:rPr>
            </w:pPr>
          </w:p>
        </w:tc>
        <w:tc>
          <w:tcPr>
            <w:tcW w:w="2011" w:type="dxa"/>
            <w:gridSpan w:val="3"/>
            <w:tcBorders>
              <w:top w:val="nil"/>
              <w:left w:val="nil"/>
              <w:bottom w:val="single" w:sz="4" w:space="0" w:color="auto"/>
              <w:right w:val="nil"/>
            </w:tcBorders>
            <w:vAlign w:val="bottom"/>
          </w:tcPr>
          <w:p w14:paraId="24694F97" w14:textId="77777777" w:rsidR="00374A24" w:rsidRPr="004C10F1" w:rsidRDefault="00374A24" w:rsidP="00F21129">
            <w:pPr>
              <w:widowControl w:val="0"/>
              <w:autoSpaceDE w:val="0"/>
              <w:autoSpaceDN w:val="0"/>
              <w:adjustRightInd w:val="0"/>
              <w:spacing w:after="0" w:line="270" w:lineRule="exact"/>
              <w:rPr>
                <w:rFonts w:ascii="Cambria" w:hAnsi="Cambria"/>
              </w:rPr>
            </w:pPr>
          </w:p>
        </w:tc>
        <w:tc>
          <w:tcPr>
            <w:tcW w:w="30" w:type="dxa"/>
            <w:tcBorders>
              <w:top w:val="nil"/>
              <w:left w:val="nil"/>
              <w:bottom w:val="single" w:sz="4" w:space="0" w:color="auto"/>
              <w:right w:val="single" w:sz="8" w:space="0" w:color="auto"/>
            </w:tcBorders>
            <w:vAlign w:val="bottom"/>
          </w:tcPr>
          <w:p w14:paraId="771F1424" w14:textId="77777777" w:rsidR="00374A24" w:rsidRPr="004C10F1" w:rsidRDefault="00374A24" w:rsidP="00F21129">
            <w:pPr>
              <w:widowControl w:val="0"/>
              <w:autoSpaceDE w:val="0"/>
              <w:autoSpaceDN w:val="0"/>
              <w:adjustRightInd w:val="0"/>
              <w:spacing w:after="0"/>
              <w:rPr>
                <w:rFonts w:ascii="Cambria" w:hAnsi="Cambria"/>
              </w:rPr>
            </w:pPr>
          </w:p>
        </w:tc>
        <w:tc>
          <w:tcPr>
            <w:tcW w:w="2213" w:type="dxa"/>
            <w:tcBorders>
              <w:top w:val="nil"/>
              <w:left w:val="nil"/>
              <w:bottom w:val="single" w:sz="4" w:space="0" w:color="auto"/>
              <w:right w:val="single" w:sz="8" w:space="0" w:color="auto"/>
            </w:tcBorders>
            <w:vAlign w:val="center"/>
          </w:tcPr>
          <w:p w14:paraId="7E54A36F" w14:textId="77777777" w:rsidR="00374A24" w:rsidRPr="004C10F1" w:rsidRDefault="00374A24" w:rsidP="00F21129">
            <w:pPr>
              <w:widowControl w:val="0"/>
              <w:autoSpaceDE w:val="0"/>
              <w:autoSpaceDN w:val="0"/>
              <w:adjustRightInd w:val="0"/>
              <w:spacing w:after="0"/>
              <w:ind w:left="109"/>
              <w:rPr>
                <w:rFonts w:ascii="Cambria" w:hAnsi="Cambria"/>
              </w:rPr>
            </w:pPr>
          </w:p>
        </w:tc>
        <w:tc>
          <w:tcPr>
            <w:tcW w:w="2387" w:type="dxa"/>
            <w:gridSpan w:val="3"/>
            <w:tcBorders>
              <w:top w:val="nil"/>
              <w:left w:val="nil"/>
              <w:bottom w:val="single" w:sz="4" w:space="0" w:color="auto"/>
              <w:right w:val="single" w:sz="8" w:space="0" w:color="auto"/>
            </w:tcBorders>
            <w:vAlign w:val="bottom"/>
          </w:tcPr>
          <w:p w14:paraId="100ECAFE" w14:textId="77777777" w:rsidR="00374A24" w:rsidRPr="004C10F1" w:rsidRDefault="00374A24" w:rsidP="00F21129">
            <w:pPr>
              <w:widowControl w:val="0"/>
              <w:autoSpaceDE w:val="0"/>
              <w:autoSpaceDN w:val="0"/>
              <w:adjustRightInd w:val="0"/>
              <w:spacing w:after="0"/>
              <w:rPr>
                <w:rFonts w:ascii="Cambria" w:hAnsi="Cambria"/>
              </w:rPr>
            </w:pPr>
          </w:p>
        </w:tc>
        <w:tc>
          <w:tcPr>
            <w:tcW w:w="1427" w:type="dxa"/>
            <w:gridSpan w:val="3"/>
            <w:tcBorders>
              <w:top w:val="nil"/>
              <w:left w:val="nil"/>
              <w:bottom w:val="single" w:sz="4" w:space="0" w:color="auto"/>
              <w:right w:val="single" w:sz="4" w:space="0" w:color="auto"/>
            </w:tcBorders>
            <w:vAlign w:val="center"/>
          </w:tcPr>
          <w:p w14:paraId="228E3AE2" w14:textId="77777777" w:rsidR="00374A24" w:rsidRPr="004C10F1" w:rsidRDefault="00374A24" w:rsidP="00F21129">
            <w:pPr>
              <w:widowControl w:val="0"/>
              <w:autoSpaceDE w:val="0"/>
              <w:autoSpaceDN w:val="0"/>
              <w:adjustRightInd w:val="0"/>
              <w:spacing w:after="0"/>
              <w:jc w:val="center"/>
              <w:rPr>
                <w:rFonts w:ascii="Cambria" w:hAnsi="Cambria"/>
              </w:rPr>
            </w:pPr>
          </w:p>
        </w:tc>
        <w:tc>
          <w:tcPr>
            <w:tcW w:w="1253" w:type="dxa"/>
            <w:tcBorders>
              <w:top w:val="nil"/>
              <w:left w:val="single" w:sz="4" w:space="0" w:color="auto"/>
              <w:bottom w:val="nil"/>
              <w:right w:val="single" w:sz="4" w:space="0" w:color="auto"/>
            </w:tcBorders>
            <w:vAlign w:val="center"/>
          </w:tcPr>
          <w:p w14:paraId="4D1EE164" w14:textId="77777777" w:rsidR="00374A24" w:rsidRDefault="00374A24" w:rsidP="00F21129">
            <w:pPr>
              <w:widowControl w:val="0"/>
              <w:autoSpaceDE w:val="0"/>
              <w:autoSpaceDN w:val="0"/>
              <w:adjustRightInd w:val="0"/>
              <w:spacing w:after="0"/>
              <w:jc w:val="center"/>
              <w:rPr>
                <w:rFonts w:ascii="Cambria" w:hAnsi="Cambria"/>
                <w:sz w:val="18"/>
                <w:szCs w:val="18"/>
              </w:rPr>
            </w:pPr>
          </w:p>
          <w:p w14:paraId="4575A3F4" w14:textId="77777777" w:rsidR="000E3D77" w:rsidRDefault="000E3D77" w:rsidP="00F21129">
            <w:pPr>
              <w:widowControl w:val="0"/>
              <w:autoSpaceDE w:val="0"/>
              <w:autoSpaceDN w:val="0"/>
              <w:adjustRightInd w:val="0"/>
              <w:spacing w:after="0"/>
              <w:jc w:val="center"/>
              <w:rPr>
                <w:rFonts w:ascii="Cambria" w:hAnsi="Cambria"/>
                <w:sz w:val="18"/>
                <w:szCs w:val="18"/>
              </w:rPr>
            </w:pPr>
          </w:p>
        </w:tc>
        <w:tc>
          <w:tcPr>
            <w:tcW w:w="197" w:type="dxa"/>
            <w:tcBorders>
              <w:top w:val="nil"/>
              <w:left w:val="single" w:sz="4" w:space="0" w:color="auto"/>
              <w:bottom w:val="nil"/>
              <w:right w:val="nil"/>
            </w:tcBorders>
            <w:vAlign w:val="bottom"/>
          </w:tcPr>
          <w:p w14:paraId="34B9A2AE" w14:textId="77777777" w:rsidR="00374A24" w:rsidRDefault="00374A24" w:rsidP="00F21129">
            <w:pPr>
              <w:widowControl w:val="0"/>
              <w:autoSpaceDE w:val="0"/>
              <w:autoSpaceDN w:val="0"/>
              <w:adjustRightInd w:val="0"/>
              <w:spacing w:after="0"/>
              <w:rPr>
                <w:rFonts w:ascii="Cambria" w:hAnsi="Cambria"/>
                <w:sz w:val="18"/>
                <w:szCs w:val="18"/>
              </w:rPr>
            </w:pPr>
          </w:p>
          <w:p w14:paraId="4D1F95CA" w14:textId="77777777" w:rsidR="000E3D77" w:rsidRDefault="000E3D77" w:rsidP="00F21129">
            <w:pPr>
              <w:widowControl w:val="0"/>
              <w:autoSpaceDE w:val="0"/>
              <w:autoSpaceDN w:val="0"/>
              <w:adjustRightInd w:val="0"/>
              <w:spacing w:after="0"/>
              <w:rPr>
                <w:rFonts w:ascii="Cambria" w:hAnsi="Cambria"/>
                <w:sz w:val="18"/>
                <w:szCs w:val="18"/>
              </w:rPr>
            </w:pPr>
          </w:p>
        </w:tc>
      </w:tr>
      <w:tr w:rsidR="00374A24" w14:paraId="3FF9A77C" w14:textId="77777777" w:rsidTr="0024614D">
        <w:trPr>
          <w:gridAfter w:val="1"/>
          <w:wAfter w:w="16" w:type="dxa"/>
          <w:trHeight w:val="147"/>
        </w:trPr>
        <w:tc>
          <w:tcPr>
            <w:tcW w:w="523" w:type="dxa"/>
            <w:vMerge w:val="restart"/>
            <w:tcBorders>
              <w:top w:val="nil"/>
              <w:left w:val="single" w:sz="8" w:space="0" w:color="auto"/>
              <w:bottom w:val="single" w:sz="8" w:space="0" w:color="auto"/>
              <w:right w:val="single" w:sz="8" w:space="0" w:color="auto"/>
            </w:tcBorders>
            <w:vAlign w:val="center"/>
            <w:hideMark/>
          </w:tcPr>
          <w:p w14:paraId="6CBE9E81" w14:textId="77777777" w:rsidR="00374A24" w:rsidRDefault="00374A24" w:rsidP="00F21129">
            <w:pPr>
              <w:widowControl w:val="0"/>
              <w:autoSpaceDE w:val="0"/>
              <w:autoSpaceDN w:val="0"/>
              <w:adjustRightInd w:val="0"/>
              <w:spacing w:after="0" w:line="270" w:lineRule="exact"/>
              <w:jc w:val="center"/>
              <w:rPr>
                <w:rFonts w:ascii="Cambria" w:hAnsi="Cambria"/>
                <w:szCs w:val="18"/>
              </w:rPr>
            </w:pPr>
            <w:r>
              <w:rPr>
                <w:rFonts w:ascii="Cambria" w:hAnsi="Cambria"/>
                <w:szCs w:val="18"/>
              </w:rPr>
              <w:t>3.</w:t>
            </w:r>
          </w:p>
        </w:tc>
        <w:tc>
          <w:tcPr>
            <w:tcW w:w="43" w:type="dxa"/>
            <w:tcBorders>
              <w:right w:val="single" w:sz="4" w:space="0" w:color="auto"/>
            </w:tcBorders>
            <w:vAlign w:val="bottom"/>
          </w:tcPr>
          <w:p w14:paraId="67D39B5E" w14:textId="77777777" w:rsidR="00374A24" w:rsidRDefault="00374A24" w:rsidP="00F21129">
            <w:pPr>
              <w:widowControl w:val="0"/>
              <w:autoSpaceDE w:val="0"/>
              <w:autoSpaceDN w:val="0"/>
              <w:adjustRightInd w:val="0"/>
              <w:spacing w:after="0"/>
              <w:rPr>
                <w:rFonts w:ascii="Cambria" w:hAnsi="Cambria"/>
                <w:sz w:val="18"/>
                <w:szCs w:val="18"/>
              </w:rPr>
            </w:pPr>
          </w:p>
        </w:tc>
        <w:tc>
          <w:tcPr>
            <w:tcW w:w="204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BFC638E" w14:textId="77777777" w:rsidR="00374A24" w:rsidRPr="004C10F1" w:rsidRDefault="00374A24" w:rsidP="00F21129">
            <w:pPr>
              <w:widowControl w:val="0"/>
              <w:autoSpaceDE w:val="0"/>
              <w:autoSpaceDN w:val="0"/>
              <w:adjustRightInd w:val="0"/>
              <w:spacing w:after="0" w:line="270" w:lineRule="exact"/>
              <w:ind w:left="20"/>
              <w:rPr>
                <w:rFonts w:ascii="Cambria" w:hAnsi="Cambria"/>
                <w:b/>
              </w:rPr>
            </w:pPr>
            <w:r w:rsidRPr="004C10F1">
              <w:rPr>
                <w:rFonts w:ascii="Cambria" w:hAnsi="Cambria"/>
                <w:b/>
              </w:rPr>
              <w:t>Any other relevant</w:t>
            </w:r>
          </w:p>
          <w:p w14:paraId="5C840278" w14:textId="77777777" w:rsidR="00374A24" w:rsidRPr="004C10F1" w:rsidRDefault="00374A24" w:rsidP="00F21129">
            <w:pPr>
              <w:widowControl w:val="0"/>
              <w:autoSpaceDE w:val="0"/>
              <w:autoSpaceDN w:val="0"/>
              <w:adjustRightInd w:val="0"/>
              <w:spacing w:after="0"/>
              <w:rPr>
                <w:rFonts w:ascii="Cambria" w:hAnsi="Cambria"/>
              </w:rPr>
            </w:pPr>
            <w:r w:rsidRPr="004C10F1">
              <w:rPr>
                <w:rFonts w:ascii="Cambria" w:hAnsi="Cambria"/>
                <w:b/>
              </w:rPr>
              <w:t>Qualifications / Experience</w:t>
            </w:r>
          </w:p>
        </w:tc>
        <w:tc>
          <w:tcPr>
            <w:tcW w:w="6027" w:type="dxa"/>
            <w:gridSpan w:val="7"/>
            <w:vMerge w:val="restart"/>
            <w:tcBorders>
              <w:top w:val="single" w:sz="4" w:space="0" w:color="auto"/>
              <w:left w:val="single" w:sz="4" w:space="0" w:color="auto"/>
              <w:bottom w:val="single" w:sz="4" w:space="0" w:color="auto"/>
              <w:right w:val="single" w:sz="4" w:space="0" w:color="auto"/>
            </w:tcBorders>
            <w:vAlign w:val="center"/>
          </w:tcPr>
          <w:p w14:paraId="4F5FA529" w14:textId="77777777" w:rsidR="00374A24" w:rsidRPr="004C10F1" w:rsidRDefault="00374A24" w:rsidP="00F21129">
            <w:pPr>
              <w:widowControl w:val="0"/>
              <w:autoSpaceDE w:val="0"/>
              <w:autoSpaceDN w:val="0"/>
              <w:adjustRightInd w:val="0"/>
              <w:spacing w:after="0"/>
              <w:ind w:left="109"/>
              <w:jc w:val="both"/>
              <w:rPr>
                <w:rFonts w:ascii="Cambria" w:hAnsi="Cambria"/>
              </w:rPr>
            </w:pPr>
          </w:p>
          <w:p w14:paraId="2350017E" w14:textId="77777777" w:rsidR="00374A24" w:rsidRPr="004C10F1" w:rsidRDefault="00374A24" w:rsidP="00F21129">
            <w:pPr>
              <w:widowControl w:val="0"/>
              <w:autoSpaceDE w:val="0"/>
              <w:autoSpaceDN w:val="0"/>
              <w:adjustRightInd w:val="0"/>
              <w:spacing w:after="0"/>
              <w:ind w:left="109"/>
              <w:jc w:val="both"/>
              <w:rPr>
                <w:rFonts w:ascii="Cambria" w:hAnsi="Cambria"/>
              </w:rPr>
            </w:pPr>
          </w:p>
          <w:p w14:paraId="4F561251" w14:textId="77777777" w:rsidR="00374A24" w:rsidRPr="004C10F1" w:rsidRDefault="00374A24" w:rsidP="00F21129">
            <w:pPr>
              <w:widowControl w:val="0"/>
              <w:autoSpaceDE w:val="0"/>
              <w:autoSpaceDN w:val="0"/>
              <w:adjustRightInd w:val="0"/>
              <w:spacing w:after="0"/>
              <w:ind w:left="109"/>
              <w:jc w:val="both"/>
              <w:rPr>
                <w:rFonts w:ascii="Cambria" w:hAnsi="Cambria"/>
              </w:rPr>
            </w:pPr>
          </w:p>
          <w:p w14:paraId="34099B92" w14:textId="77777777" w:rsidR="00374A24" w:rsidRPr="004C10F1" w:rsidRDefault="00374A24" w:rsidP="00F21129">
            <w:pPr>
              <w:widowControl w:val="0"/>
              <w:autoSpaceDE w:val="0"/>
              <w:autoSpaceDN w:val="0"/>
              <w:adjustRightInd w:val="0"/>
              <w:spacing w:after="0"/>
              <w:ind w:left="109"/>
              <w:jc w:val="both"/>
              <w:rPr>
                <w:rFonts w:ascii="Cambria" w:hAnsi="Cambria"/>
              </w:rPr>
            </w:pPr>
          </w:p>
          <w:p w14:paraId="6FA20A53" w14:textId="77777777" w:rsidR="00374A24" w:rsidRPr="004C10F1" w:rsidRDefault="00374A24" w:rsidP="00F21129">
            <w:pPr>
              <w:widowControl w:val="0"/>
              <w:autoSpaceDE w:val="0"/>
              <w:autoSpaceDN w:val="0"/>
              <w:adjustRightInd w:val="0"/>
              <w:spacing w:after="0"/>
              <w:ind w:left="109"/>
              <w:jc w:val="both"/>
              <w:rPr>
                <w:rFonts w:ascii="Cambria" w:hAnsi="Cambria"/>
              </w:rPr>
            </w:pPr>
          </w:p>
          <w:p w14:paraId="36730DA3" w14:textId="77777777" w:rsidR="00374A24" w:rsidRPr="004C10F1" w:rsidRDefault="00374A24" w:rsidP="00F21129">
            <w:pPr>
              <w:widowControl w:val="0"/>
              <w:autoSpaceDE w:val="0"/>
              <w:autoSpaceDN w:val="0"/>
              <w:adjustRightInd w:val="0"/>
              <w:spacing w:after="0"/>
              <w:ind w:left="109"/>
              <w:jc w:val="both"/>
              <w:rPr>
                <w:rFonts w:ascii="Cambria" w:hAnsi="Cambria"/>
              </w:rPr>
            </w:pPr>
          </w:p>
          <w:p w14:paraId="76DEE6E0" w14:textId="77777777" w:rsidR="00374A24" w:rsidRPr="004C10F1" w:rsidRDefault="00374A24" w:rsidP="00F21129">
            <w:pPr>
              <w:widowControl w:val="0"/>
              <w:autoSpaceDE w:val="0"/>
              <w:autoSpaceDN w:val="0"/>
              <w:adjustRightInd w:val="0"/>
              <w:spacing w:after="0"/>
              <w:jc w:val="both"/>
              <w:rPr>
                <w:rFonts w:ascii="Cambria" w:hAnsi="Cambria"/>
              </w:rPr>
            </w:pPr>
          </w:p>
        </w:tc>
        <w:tc>
          <w:tcPr>
            <w:tcW w:w="1253" w:type="dxa"/>
            <w:tcBorders>
              <w:top w:val="nil"/>
              <w:left w:val="single" w:sz="4" w:space="0" w:color="auto"/>
              <w:bottom w:val="nil"/>
              <w:right w:val="single" w:sz="4" w:space="0" w:color="auto"/>
            </w:tcBorders>
            <w:vAlign w:val="bottom"/>
          </w:tcPr>
          <w:p w14:paraId="604C1636" w14:textId="77777777" w:rsidR="00374A24" w:rsidRDefault="00374A24" w:rsidP="00F21129">
            <w:pPr>
              <w:widowControl w:val="0"/>
              <w:autoSpaceDE w:val="0"/>
              <w:autoSpaceDN w:val="0"/>
              <w:adjustRightInd w:val="0"/>
              <w:spacing w:after="0"/>
              <w:rPr>
                <w:rFonts w:ascii="Cambria" w:hAnsi="Cambria"/>
                <w:sz w:val="18"/>
                <w:szCs w:val="18"/>
              </w:rPr>
            </w:pPr>
          </w:p>
        </w:tc>
        <w:tc>
          <w:tcPr>
            <w:tcW w:w="197" w:type="dxa"/>
            <w:tcBorders>
              <w:top w:val="nil"/>
              <w:left w:val="single" w:sz="4" w:space="0" w:color="auto"/>
              <w:bottom w:val="nil"/>
              <w:right w:val="nil"/>
            </w:tcBorders>
            <w:vAlign w:val="bottom"/>
          </w:tcPr>
          <w:p w14:paraId="61FCF2C0" w14:textId="77777777" w:rsidR="00374A24" w:rsidRDefault="00374A24" w:rsidP="00F21129">
            <w:pPr>
              <w:widowControl w:val="0"/>
              <w:autoSpaceDE w:val="0"/>
              <w:autoSpaceDN w:val="0"/>
              <w:adjustRightInd w:val="0"/>
              <w:spacing w:after="0"/>
              <w:rPr>
                <w:rFonts w:ascii="Cambria" w:hAnsi="Cambria"/>
                <w:sz w:val="18"/>
                <w:szCs w:val="18"/>
              </w:rPr>
            </w:pPr>
          </w:p>
        </w:tc>
      </w:tr>
      <w:tr w:rsidR="00374A24" w14:paraId="12CC941D" w14:textId="77777777" w:rsidTr="0024614D">
        <w:trPr>
          <w:gridAfter w:val="1"/>
          <w:wAfter w:w="16" w:type="dxa"/>
          <w:trHeight w:val="147"/>
        </w:trPr>
        <w:tc>
          <w:tcPr>
            <w:tcW w:w="523" w:type="dxa"/>
            <w:vMerge/>
            <w:tcBorders>
              <w:top w:val="nil"/>
              <w:left w:val="single" w:sz="8" w:space="0" w:color="auto"/>
              <w:bottom w:val="single" w:sz="8" w:space="0" w:color="auto"/>
              <w:right w:val="single" w:sz="8" w:space="0" w:color="auto"/>
            </w:tcBorders>
            <w:vAlign w:val="center"/>
            <w:hideMark/>
          </w:tcPr>
          <w:p w14:paraId="679B23ED" w14:textId="77777777" w:rsidR="00374A24" w:rsidRDefault="00374A24" w:rsidP="00F21129">
            <w:pPr>
              <w:spacing w:after="0"/>
              <w:rPr>
                <w:rFonts w:ascii="Cambria" w:eastAsia="Times New Roman" w:hAnsi="Cambria" w:cs="Times New Roman"/>
                <w:sz w:val="24"/>
                <w:szCs w:val="18"/>
                <w:lang w:val="en-US"/>
              </w:rPr>
            </w:pPr>
          </w:p>
        </w:tc>
        <w:tc>
          <w:tcPr>
            <w:tcW w:w="43" w:type="dxa"/>
            <w:tcBorders>
              <w:right w:val="single" w:sz="4" w:space="0" w:color="auto"/>
            </w:tcBorders>
            <w:vAlign w:val="bottom"/>
          </w:tcPr>
          <w:p w14:paraId="45BE19CF" w14:textId="77777777" w:rsidR="00374A24" w:rsidRDefault="00374A24" w:rsidP="00F21129">
            <w:pPr>
              <w:widowControl w:val="0"/>
              <w:autoSpaceDE w:val="0"/>
              <w:autoSpaceDN w:val="0"/>
              <w:adjustRightInd w:val="0"/>
              <w:spacing w:after="0"/>
              <w:rPr>
                <w:rFonts w:ascii="Cambria" w:hAnsi="Cambria"/>
                <w:sz w:val="18"/>
                <w:szCs w:val="18"/>
              </w:rPr>
            </w:pPr>
          </w:p>
        </w:tc>
        <w:tc>
          <w:tcPr>
            <w:tcW w:w="2041" w:type="dxa"/>
            <w:gridSpan w:val="4"/>
            <w:vMerge/>
            <w:tcBorders>
              <w:top w:val="single" w:sz="4" w:space="0" w:color="auto"/>
              <w:left w:val="single" w:sz="4" w:space="0" w:color="auto"/>
              <w:bottom w:val="single" w:sz="4" w:space="0" w:color="auto"/>
              <w:right w:val="single" w:sz="4" w:space="0" w:color="auto"/>
            </w:tcBorders>
            <w:vAlign w:val="center"/>
            <w:hideMark/>
          </w:tcPr>
          <w:p w14:paraId="28F0E474" w14:textId="77777777" w:rsidR="00374A24" w:rsidRDefault="00374A24" w:rsidP="00F21129">
            <w:pPr>
              <w:spacing w:after="0"/>
              <w:rPr>
                <w:rFonts w:ascii="Cambria" w:eastAsia="Times New Roman" w:hAnsi="Cambria" w:cs="Times New Roman"/>
                <w:sz w:val="18"/>
                <w:szCs w:val="18"/>
                <w:lang w:val="en-US"/>
              </w:rPr>
            </w:pPr>
          </w:p>
        </w:tc>
        <w:tc>
          <w:tcPr>
            <w:tcW w:w="6027" w:type="dxa"/>
            <w:gridSpan w:val="7"/>
            <w:vMerge/>
            <w:tcBorders>
              <w:top w:val="single" w:sz="4" w:space="0" w:color="auto"/>
              <w:left w:val="single" w:sz="4" w:space="0" w:color="auto"/>
              <w:bottom w:val="single" w:sz="4" w:space="0" w:color="auto"/>
              <w:right w:val="single" w:sz="4" w:space="0" w:color="auto"/>
            </w:tcBorders>
            <w:vAlign w:val="center"/>
            <w:hideMark/>
          </w:tcPr>
          <w:p w14:paraId="3C791034" w14:textId="77777777" w:rsidR="00374A24" w:rsidRDefault="00374A24" w:rsidP="00F21129">
            <w:pPr>
              <w:spacing w:after="0"/>
              <w:rPr>
                <w:rFonts w:ascii="Cambria" w:eastAsia="Times New Roman" w:hAnsi="Cambria" w:cs="Times New Roman"/>
                <w:sz w:val="18"/>
                <w:szCs w:val="18"/>
                <w:lang w:val="en-US"/>
              </w:rPr>
            </w:pPr>
          </w:p>
        </w:tc>
        <w:tc>
          <w:tcPr>
            <w:tcW w:w="1253" w:type="dxa"/>
            <w:tcBorders>
              <w:top w:val="nil"/>
              <w:left w:val="single" w:sz="4" w:space="0" w:color="auto"/>
              <w:bottom w:val="nil"/>
              <w:right w:val="single" w:sz="4" w:space="0" w:color="auto"/>
            </w:tcBorders>
            <w:vAlign w:val="bottom"/>
          </w:tcPr>
          <w:p w14:paraId="0B6F8179" w14:textId="77777777" w:rsidR="00374A24" w:rsidRDefault="00374A24" w:rsidP="00F21129">
            <w:pPr>
              <w:widowControl w:val="0"/>
              <w:autoSpaceDE w:val="0"/>
              <w:autoSpaceDN w:val="0"/>
              <w:adjustRightInd w:val="0"/>
              <w:spacing w:after="0"/>
              <w:rPr>
                <w:rFonts w:ascii="Cambria" w:hAnsi="Cambria"/>
                <w:sz w:val="18"/>
                <w:szCs w:val="18"/>
              </w:rPr>
            </w:pPr>
          </w:p>
        </w:tc>
        <w:tc>
          <w:tcPr>
            <w:tcW w:w="197" w:type="dxa"/>
            <w:tcBorders>
              <w:top w:val="nil"/>
              <w:left w:val="single" w:sz="4" w:space="0" w:color="auto"/>
              <w:bottom w:val="nil"/>
              <w:right w:val="nil"/>
            </w:tcBorders>
            <w:vAlign w:val="bottom"/>
          </w:tcPr>
          <w:p w14:paraId="4FC6A59F" w14:textId="77777777" w:rsidR="00374A24" w:rsidRDefault="00374A24" w:rsidP="00F21129">
            <w:pPr>
              <w:widowControl w:val="0"/>
              <w:autoSpaceDE w:val="0"/>
              <w:autoSpaceDN w:val="0"/>
              <w:adjustRightInd w:val="0"/>
              <w:spacing w:after="0"/>
              <w:rPr>
                <w:rFonts w:ascii="Cambria" w:hAnsi="Cambria"/>
                <w:sz w:val="18"/>
                <w:szCs w:val="18"/>
              </w:rPr>
            </w:pPr>
          </w:p>
        </w:tc>
      </w:tr>
      <w:tr w:rsidR="00374A24" w14:paraId="741824CD" w14:textId="77777777" w:rsidTr="0024614D">
        <w:trPr>
          <w:gridAfter w:val="1"/>
          <w:wAfter w:w="16" w:type="dxa"/>
          <w:trHeight w:val="282"/>
        </w:trPr>
        <w:tc>
          <w:tcPr>
            <w:tcW w:w="523" w:type="dxa"/>
            <w:vMerge/>
            <w:tcBorders>
              <w:top w:val="nil"/>
              <w:left w:val="single" w:sz="8" w:space="0" w:color="auto"/>
              <w:bottom w:val="single" w:sz="8" w:space="0" w:color="auto"/>
              <w:right w:val="single" w:sz="8" w:space="0" w:color="auto"/>
            </w:tcBorders>
            <w:vAlign w:val="center"/>
            <w:hideMark/>
          </w:tcPr>
          <w:p w14:paraId="4D5ADDB9" w14:textId="77777777" w:rsidR="00374A24" w:rsidRDefault="00374A24" w:rsidP="00F21129">
            <w:pPr>
              <w:spacing w:after="0"/>
              <w:rPr>
                <w:rFonts w:ascii="Cambria" w:eastAsia="Times New Roman" w:hAnsi="Cambria" w:cs="Times New Roman"/>
                <w:sz w:val="24"/>
                <w:szCs w:val="18"/>
                <w:lang w:val="en-US"/>
              </w:rPr>
            </w:pPr>
          </w:p>
        </w:tc>
        <w:tc>
          <w:tcPr>
            <w:tcW w:w="43" w:type="dxa"/>
            <w:tcBorders>
              <w:right w:val="single" w:sz="4" w:space="0" w:color="auto"/>
            </w:tcBorders>
            <w:vAlign w:val="bottom"/>
          </w:tcPr>
          <w:p w14:paraId="31F8DD19" w14:textId="77777777" w:rsidR="00374A24" w:rsidRDefault="00374A24" w:rsidP="00F21129">
            <w:pPr>
              <w:widowControl w:val="0"/>
              <w:autoSpaceDE w:val="0"/>
              <w:autoSpaceDN w:val="0"/>
              <w:adjustRightInd w:val="0"/>
              <w:spacing w:after="0"/>
              <w:rPr>
                <w:rFonts w:ascii="Cambria" w:hAnsi="Cambria"/>
                <w:sz w:val="18"/>
                <w:szCs w:val="18"/>
              </w:rPr>
            </w:pPr>
          </w:p>
        </w:tc>
        <w:tc>
          <w:tcPr>
            <w:tcW w:w="2041" w:type="dxa"/>
            <w:gridSpan w:val="4"/>
            <w:vMerge/>
            <w:tcBorders>
              <w:top w:val="single" w:sz="4" w:space="0" w:color="auto"/>
              <w:left w:val="single" w:sz="4" w:space="0" w:color="auto"/>
              <w:bottom w:val="single" w:sz="4" w:space="0" w:color="auto"/>
              <w:right w:val="single" w:sz="4" w:space="0" w:color="auto"/>
            </w:tcBorders>
            <w:vAlign w:val="center"/>
            <w:hideMark/>
          </w:tcPr>
          <w:p w14:paraId="3346C839" w14:textId="77777777" w:rsidR="00374A24" w:rsidRDefault="00374A24" w:rsidP="00F21129">
            <w:pPr>
              <w:spacing w:after="0"/>
              <w:rPr>
                <w:rFonts w:ascii="Cambria" w:eastAsia="Times New Roman" w:hAnsi="Cambria" w:cs="Times New Roman"/>
                <w:sz w:val="18"/>
                <w:szCs w:val="18"/>
                <w:lang w:val="en-US"/>
              </w:rPr>
            </w:pPr>
          </w:p>
        </w:tc>
        <w:tc>
          <w:tcPr>
            <w:tcW w:w="6027" w:type="dxa"/>
            <w:gridSpan w:val="7"/>
            <w:vMerge/>
            <w:tcBorders>
              <w:top w:val="single" w:sz="4" w:space="0" w:color="auto"/>
              <w:left w:val="single" w:sz="4" w:space="0" w:color="auto"/>
              <w:bottom w:val="single" w:sz="4" w:space="0" w:color="auto"/>
              <w:right w:val="single" w:sz="4" w:space="0" w:color="auto"/>
            </w:tcBorders>
            <w:vAlign w:val="center"/>
            <w:hideMark/>
          </w:tcPr>
          <w:p w14:paraId="3D7BF8C4" w14:textId="77777777" w:rsidR="00374A24" w:rsidRDefault="00374A24" w:rsidP="00F21129">
            <w:pPr>
              <w:spacing w:after="0"/>
              <w:rPr>
                <w:rFonts w:ascii="Cambria" w:eastAsia="Times New Roman" w:hAnsi="Cambria" w:cs="Times New Roman"/>
                <w:sz w:val="18"/>
                <w:szCs w:val="18"/>
                <w:lang w:val="en-US"/>
              </w:rPr>
            </w:pPr>
          </w:p>
        </w:tc>
        <w:tc>
          <w:tcPr>
            <w:tcW w:w="1253" w:type="dxa"/>
            <w:tcBorders>
              <w:top w:val="nil"/>
              <w:left w:val="single" w:sz="4" w:space="0" w:color="auto"/>
              <w:bottom w:val="nil"/>
              <w:right w:val="single" w:sz="4" w:space="0" w:color="auto"/>
            </w:tcBorders>
            <w:vAlign w:val="bottom"/>
          </w:tcPr>
          <w:p w14:paraId="58034AAC" w14:textId="77777777" w:rsidR="00374A24" w:rsidRDefault="00374A24" w:rsidP="00F21129">
            <w:pPr>
              <w:widowControl w:val="0"/>
              <w:autoSpaceDE w:val="0"/>
              <w:autoSpaceDN w:val="0"/>
              <w:adjustRightInd w:val="0"/>
              <w:spacing w:after="0"/>
              <w:rPr>
                <w:rFonts w:ascii="Cambria" w:hAnsi="Cambria"/>
                <w:sz w:val="18"/>
                <w:szCs w:val="18"/>
              </w:rPr>
            </w:pPr>
          </w:p>
        </w:tc>
        <w:tc>
          <w:tcPr>
            <w:tcW w:w="197" w:type="dxa"/>
            <w:tcBorders>
              <w:top w:val="nil"/>
              <w:left w:val="single" w:sz="4" w:space="0" w:color="auto"/>
              <w:bottom w:val="nil"/>
              <w:right w:val="nil"/>
            </w:tcBorders>
            <w:vAlign w:val="bottom"/>
          </w:tcPr>
          <w:p w14:paraId="11548FAA" w14:textId="77777777" w:rsidR="00374A24" w:rsidRDefault="00374A24" w:rsidP="00F21129">
            <w:pPr>
              <w:widowControl w:val="0"/>
              <w:autoSpaceDE w:val="0"/>
              <w:autoSpaceDN w:val="0"/>
              <w:adjustRightInd w:val="0"/>
              <w:spacing w:after="0"/>
              <w:rPr>
                <w:rFonts w:ascii="Cambria" w:hAnsi="Cambria"/>
                <w:sz w:val="18"/>
                <w:szCs w:val="18"/>
              </w:rPr>
            </w:pPr>
          </w:p>
        </w:tc>
      </w:tr>
      <w:tr w:rsidR="00374A24" w14:paraId="36FFCD9F" w14:textId="77777777" w:rsidTr="0024614D">
        <w:trPr>
          <w:gridAfter w:val="1"/>
          <w:wAfter w:w="16" w:type="dxa"/>
          <w:trHeight w:val="69"/>
        </w:trPr>
        <w:tc>
          <w:tcPr>
            <w:tcW w:w="523" w:type="dxa"/>
            <w:vMerge/>
            <w:tcBorders>
              <w:top w:val="nil"/>
              <w:left w:val="single" w:sz="8" w:space="0" w:color="auto"/>
              <w:bottom w:val="single" w:sz="8" w:space="0" w:color="auto"/>
              <w:right w:val="single" w:sz="8" w:space="0" w:color="auto"/>
            </w:tcBorders>
            <w:vAlign w:val="center"/>
            <w:hideMark/>
          </w:tcPr>
          <w:p w14:paraId="5D48C794" w14:textId="77777777" w:rsidR="00374A24" w:rsidRDefault="00374A24" w:rsidP="00F21129">
            <w:pPr>
              <w:spacing w:after="0"/>
              <w:rPr>
                <w:rFonts w:ascii="Cambria" w:eastAsia="Times New Roman" w:hAnsi="Cambria" w:cs="Times New Roman"/>
                <w:sz w:val="24"/>
                <w:szCs w:val="18"/>
                <w:lang w:val="en-US"/>
              </w:rPr>
            </w:pPr>
          </w:p>
        </w:tc>
        <w:tc>
          <w:tcPr>
            <w:tcW w:w="43" w:type="dxa"/>
            <w:tcBorders>
              <w:top w:val="nil"/>
              <w:left w:val="nil"/>
              <w:bottom w:val="single" w:sz="8" w:space="0" w:color="auto"/>
              <w:right w:val="single" w:sz="4" w:space="0" w:color="auto"/>
            </w:tcBorders>
            <w:vAlign w:val="bottom"/>
          </w:tcPr>
          <w:p w14:paraId="4C1D6363" w14:textId="77777777" w:rsidR="00374A24" w:rsidRDefault="00374A24" w:rsidP="00F21129">
            <w:pPr>
              <w:widowControl w:val="0"/>
              <w:autoSpaceDE w:val="0"/>
              <w:autoSpaceDN w:val="0"/>
              <w:adjustRightInd w:val="0"/>
              <w:spacing w:after="0"/>
              <w:rPr>
                <w:rFonts w:ascii="Cambria" w:hAnsi="Cambria"/>
                <w:sz w:val="18"/>
                <w:szCs w:val="18"/>
              </w:rPr>
            </w:pPr>
          </w:p>
        </w:tc>
        <w:tc>
          <w:tcPr>
            <w:tcW w:w="2041" w:type="dxa"/>
            <w:gridSpan w:val="4"/>
            <w:vMerge/>
            <w:tcBorders>
              <w:top w:val="single" w:sz="4" w:space="0" w:color="auto"/>
              <w:left w:val="single" w:sz="4" w:space="0" w:color="auto"/>
              <w:bottom w:val="single" w:sz="4" w:space="0" w:color="auto"/>
              <w:right w:val="single" w:sz="4" w:space="0" w:color="auto"/>
            </w:tcBorders>
            <w:vAlign w:val="center"/>
            <w:hideMark/>
          </w:tcPr>
          <w:p w14:paraId="1E7AB904" w14:textId="77777777" w:rsidR="00374A24" w:rsidRDefault="00374A24" w:rsidP="00F21129">
            <w:pPr>
              <w:spacing w:after="0"/>
              <w:rPr>
                <w:rFonts w:ascii="Cambria" w:eastAsia="Times New Roman" w:hAnsi="Cambria" w:cs="Times New Roman"/>
                <w:sz w:val="18"/>
                <w:szCs w:val="18"/>
                <w:lang w:val="en-US"/>
              </w:rPr>
            </w:pPr>
          </w:p>
        </w:tc>
        <w:tc>
          <w:tcPr>
            <w:tcW w:w="6027" w:type="dxa"/>
            <w:gridSpan w:val="7"/>
            <w:vMerge/>
            <w:tcBorders>
              <w:top w:val="nil"/>
              <w:left w:val="single" w:sz="4" w:space="0" w:color="auto"/>
              <w:bottom w:val="single" w:sz="8" w:space="0" w:color="auto"/>
              <w:right w:val="nil"/>
            </w:tcBorders>
            <w:vAlign w:val="center"/>
            <w:hideMark/>
          </w:tcPr>
          <w:p w14:paraId="65187F14" w14:textId="77777777" w:rsidR="00374A24" w:rsidRDefault="00374A24" w:rsidP="00F21129">
            <w:pPr>
              <w:spacing w:after="0"/>
              <w:rPr>
                <w:rFonts w:ascii="Cambria" w:eastAsia="Times New Roman" w:hAnsi="Cambria" w:cs="Times New Roman"/>
                <w:sz w:val="18"/>
                <w:szCs w:val="18"/>
                <w:lang w:val="en-US"/>
              </w:rPr>
            </w:pPr>
          </w:p>
        </w:tc>
        <w:tc>
          <w:tcPr>
            <w:tcW w:w="1253" w:type="dxa"/>
            <w:tcBorders>
              <w:top w:val="nil"/>
              <w:left w:val="single" w:sz="4" w:space="0" w:color="auto"/>
              <w:bottom w:val="single" w:sz="4" w:space="0" w:color="auto"/>
              <w:right w:val="single" w:sz="4" w:space="0" w:color="auto"/>
            </w:tcBorders>
            <w:vAlign w:val="bottom"/>
          </w:tcPr>
          <w:p w14:paraId="77D01E0B" w14:textId="77777777" w:rsidR="00374A24" w:rsidRDefault="00374A24" w:rsidP="00F21129">
            <w:pPr>
              <w:widowControl w:val="0"/>
              <w:autoSpaceDE w:val="0"/>
              <w:autoSpaceDN w:val="0"/>
              <w:adjustRightInd w:val="0"/>
              <w:spacing w:after="0"/>
              <w:rPr>
                <w:rFonts w:ascii="Cambria" w:hAnsi="Cambria"/>
                <w:sz w:val="18"/>
                <w:szCs w:val="18"/>
              </w:rPr>
            </w:pPr>
          </w:p>
        </w:tc>
        <w:tc>
          <w:tcPr>
            <w:tcW w:w="197" w:type="dxa"/>
            <w:tcBorders>
              <w:top w:val="nil"/>
              <w:left w:val="single" w:sz="4" w:space="0" w:color="auto"/>
              <w:bottom w:val="nil"/>
              <w:right w:val="nil"/>
            </w:tcBorders>
            <w:vAlign w:val="bottom"/>
          </w:tcPr>
          <w:p w14:paraId="061D8EE6" w14:textId="77777777" w:rsidR="00374A24" w:rsidRDefault="00374A24" w:rsidP="00F21129">
            <w:pPr>
              <w:widowControl w:val="0"/>
              <w:autoSpaceDE w:val="0"/>
              <w:autoSpaceDN w:val="0"/>
              <w:adjustRightInd w:val="0"/>
              <w:spacing w:after="0"/>
              <w:rPr>
                <w:rFonts w:ascii="Cambria" w:hAnsi="Cambria"/>
                <w:sz w:val="18"/>
                <w:szCs w:val="18"/>
              </w:rPr>
            </w:pPr>
          </w:p>
        </w:tc>
      </w:tr>
    </w:tbl>
    <w:p w14:paraId="0E800BDB" w14:textId="77777777" w:rsidR="00374A24" w:rsidRDefault="00374A24" w:rsidP="00F21129">
      <w:pPr>
        <w:widowControl w:val="0"/>
        <w:autoSpaceDE w:val="0"/>
        <w:autoSpaceDN w:val="0"/>
        <w:adjustRightInd w:val="0"/>
        <w:spacing w:after="0" w:line="237" w:lineRule="auto"/>
        <w:rPr>
          <w:rFonts w:ascii="Cambria" w:eastAsia="Times New Roman" w:hAnsi="Cambria"/>
          <w:b/>
          <w:bCs/>
          <w:sz w:val="23"/>
          <w:szCs w:val="23"/>
          <w:lang w:val="en-US"/>
        </w:rPr>
      </w:pPr>
    </w:p>
    <w:p w14:paraId="615381C9" w14:textId="77777777" w:rsidR="00374A24" w:rsidRDefault="00374A24" w:rsidP="00F21129">
      <w:pPr>
        <w:widowControl w:val="0"/>
        <w:autoSpaceDE w:val="0"/>
        <w:autoSpaceDN w:val="0"/>
        <w:adjustRightInd w:val="0"/>
        <w:spacing w:after="0" w:line="237" w:lineRule="auto"/>
        <w:rPr>
          <w:rFonts w:ascii="Cambria" w:hAnsi="Cambria"/>
          <w:b/>
          <w:bCs/>
          <w:sz w:val="23"/>
          <w:szCs w:val="23"/>
        </w:rPr>
      </w:pPr>
    </w:p>
    <w:p w14:paraId="5BA6E2D2" w14:textId="77777777" w:rsidR="00374A24" w:rsidRDefault="00374A24" w:rsidP="00F21129">
      <w:pPr>
        <w:widowControl w:val="0"/>
        <w:autoSpaceDE w:val="0"/>
        <w:autoSpaceDN w:val="0"/>
        <w:adjustRightInd w:val="0"/>
        <w:spacing w:after="0" w:line="237" w:lineRule="auto"/>
        <w:rPr>
          <w:rFonts w:ascii="Cambria" w:hAnsi="Cambria"/>
          <w:b/>
          <w:bCs/>
          <w:sz w:val="23"/>
          <w:szCs w:val="23"/>
        </w:rPr>
      </w:pPr>
    </w:p>
    <w:p w14:paraId="2C587439" w14:textId="77777777" w:rsidR="00374A24" w:rsidRDefault="00374A24" w:rsidP="00F21129">
      <w:pPr>
        <w:widowControl w:val="0"/>
        <w:autoSpaceDE w:val="0"/>
        <w:autoSpaceDN w:val="0"/>
        <w:adjustRightInd w:val="0"/>
        <w:spacing w:after="0" w:line="237" w:lineRule="auto"/>
        <w:rPr>
          <w:rFonts w:ascii="Cambria" w:hAnsi="Cambria"/>
          <w:b/>
          <w:bCs/>
          <w:sz w:val="23"/>
          <w:szCs w:val="23"/>
        </w:rPr>
      </w:pPr>
    </w:p>
    <w:p w14:paraId="586F71B1" w14:textId="2D5BE722" w:rsidR="00374A24" w:rsidRDefault="00374A24" w:rsidP="00F21129">
      <w:pPr>
        <w:spacing w:after="0"/>
        <w:rPr>
          <w:rFonts w:ascii="Cambria" w:hAnsi="Cambria"/>
          <w:b/>
          <w:bCs/>
          <w:sz w:val="23"/>
          <w:szCs w:val="23"/>
        </w:rPr>
      </w:pPr>
      <w:r>
        <w:rPr>
          <w:rFonts w:ascii="Cambria" w:hAnsi="Cambria"/>
          <w:b/>
          <w:bCs/>
          <w:sz w:val="23"/>
          <w:szCs w:val="23"/>
        </w:rPr>
        <w:t>Date:                                                                                                               Signature of the candidate</w:t>
      </w:r>
    </w:p>
    <w:p w14:paraId="39BEDF5D" w14:textId="77777777" w:rsidR="006F38A7" w:rsidRDefault="006F38A7" w:rsidP="00F21129">
      <w:pPr>
        <w:spacing w:after="0"/>
        <w:rPr>
          <w:rFonts w:ascii="Cambria" w:hAnsi="Cambria"/>
          <w:sz w:val="24"/>
          <w:szCs w:val="24"/>
        </w:rPr>
      </w:pPr>
    </w:p>
    <w:p w14:paraId="06E18267" w14:textId="77777777" w:rsidR="00374A24" w:rsidRPr="00132C21" w:rsidRDefault="00374A24" w:rsidP="00F21129">
      <w:pPr>
        <w:tabs>
          <w:tab w:val="center" w:pos="6480"/>
          <w:tab w:val="center" w:pos="6804"/>
        </w:tabs>
        <w:spacing w:after="0" w:line="240" w:lineRule="auto"/>
        <w:rPr>
          <w:rFonts w:ascii="Cambria" w:hAnsi="Cambria"/>
          <w:b/>
          <w:sz w:val="24"/>
          <w:szCs w:val="24"/>
        </w:rPr>
      </w:pPr>
    </w:p>
    <w:p w14:paraId="03FB5A86" w14:textId="77777777" w:rsidR="00AA5405" w:rsidRDefault="00AA5405" w:rsidP="00F21129">
      <w:pPr>
        <w:spacing w:after="0" w:line="240" w:lineRule="auto"/>
        <w:jc w:val="both"/>
        <w:rPr>
          <w:rFonts w:asciiTheme="majorHAnsi" w:hAnsiTheme="majorHAnsi" w:cs="Times New Roman"/>
          <w:b/>
          <w:sz w:val="10"/>
          <w:szCs w:val="26"/>
        </w:rPr>
      </w:pPr>
    </w:p>
    <w:p w14:paraId="5CCC83E5" w14:textId="77777777" w:rsidR="00AA5405" w:rsidRDefault="00AA5405" w:rsidP="00F21129">
      <w:pPr>
        <w:spacing w:after="0" w:line="240" w:lineRule="auto"/>
        <w:jc w:val="both"/>
        <w:rPr>
          <w:rFonts w:asciiTheme="majorHAnsi" w:hAnsiTheme="majorHAnsi" w:cs="Times New Roman"/>
          <w:b/>
          <w:sz w:val="10"/>
          <w:szCs w:val="26"/>
        </w:rPr>
      </w:pPr>
    </w:p>
    <w:p w14:paraId="2CECD164" w14:textId="4C424C34" w:rsidR="00AA5405" w:rsidRDefault="00AA5405" w:rsidP="00F21129">
      <w:pPr>
        <w:spacing w:after="0" w:line="240" w:lineRule="auto"/>
        <w:jc w:val="both"/>
        <w:rPr>
          <w:rFonts w:asciiTheme="majorHAnsi" w:hAnsiTheme="majorHAnsi" w:cs="Times New Roman"/>
          <w:b/>
          <w:sz w:val="10"/>
          <w:szCs w:val="26"/>
        </w:rPr>
      </w:pPr>
    </w:p>
    <w:p w14:paraId="267237AA" w14:textId="77777777" w:rsidR="00C40DBD" w:rsidRDefault="00C40DBD" w:rsidP="00F21129">
      <w:pPr>
        <w:spacing w:after="0" w:line="240" w:lineRule="auto"/>
        <w:jc w:val="both"/>
        <w:rPr>
          <w:rFonts w:asciiTheme="majorHAnsi" w:hAnsiTheme="majorHAnsi" w:cs="Times New Roman"/>
          <w:b/>
          <w:sz w:val="10"/>
          <w:szCs w:val="26"/>
        </w:rPr>
      </w:pPr>
    </w:p>
    <w:p w14:paraId="637C65DF" w14:textId="77777777" w:rsidR="00AA5405" w:rsidRDefault="00AA5405" w:rsidP="00F21129">
      <w:pPr>
        <w:spacing w:after="0" w:line="240" w:lineRule="auto"/>
        <w:jc w:val="both"/>
        <w:rPr>
          <w:rFonts w:asciiTheme="majorHAnsi" w:hAnsiTheme="majorHAnsi" w:cs="Times New Roman"/>
          <w:b/>
          <w:sz w:val="10"/>
          <w:szCs w:val="26"/>
        </w:rPr>
      </w:pPr>
    </w:p>
    <w:p w14:paraId="365D0A3B" w14:textId="77777777" w:rsidR="00AA5405" w:rsidRDefault="00AA5405" w:rsidP="00F21129">
      <w:pPr>
        <w:spacing w:after="0" w:line="240" w:lineRule="auto"/>
        <w:jc w:val="both"/>
        <w:rPr>
          <w:rFonts w:asciiTheme="majorHAnsi" w:hAnsiTheme="majorHAnsi" w:cs="Times New Roman"/>
          <w:b/>
          <w:sz w:val="10"/>
          <w:szCs w:val="26"/>
        </w:rPr>
      </w:pPr>
    </w:p>
    <w:p w14:paraId="2A5E5AB1" w14:textId="77777777" w:rsidR="00AA5405" w:rsidRDefault="00AA5405" w:rsidP="00F21129">
      <w:pPr>
        <w:spacing w:after="0" w:line="240" w:lineRule="auto"/>
        <w:jc w:val="both"/>
        <w:rPr>
          <w:rFonts w:asciiTheme="majorHAnsi" w:hAnsiTheme="majorHAnsi" w:cs="Times New Roman"/>
          <w:b/>
          <w:sz w:val="10"/>
          <w:szCs w:val="26"/>
        </w:rPr>
      </w:pPr>
    </w:p>
    <w:p w14:paraId="2C4E94E9" w14:textId="77777777" w:rsidR="001878A5" w:rsidRPr="00E02094" w:rsidRDefault="001878A5" w:rsidP="001878A5">
      <w:pPr>
        <w:spacing w:after="0"/>
        <w:jc w:val="right"/>
        <w:rPr>
          <w:rFonts w:ascii="Cambria" w:hAnsi="Cambria"/>
          <w:b/>
          <w:sz w:val="40"/>
          <w:szCs w:val="28"/>
        </w:rPr>
      </w:pPr>
      <w:r w:rsidRPr="00E02094">
        <w:rPr>
          <w:rFonts w:ascii="Cambria" w:hAnsi="Cambria"/>
          <w:b/>
          <w:sz w:val="28"/>
          <w:szCs w:val="28"/>
        </w:rPr>
        <w:t>ANNEXURE - I</w:t>
      </w:r>
      <w:r>
        <w:rPr>
          <w:rFonts w:ascii="Cambria" w:hAnsi="Cambria"/>
          <w:b/>
          <w:sz w:val="28"/>
          <w:szCs w:val="28"/>
        </w:rPr>
        <w:t>I</w:t>
      </w:r>
    </w:p>
    <w:p w14:paraId="5DB3711B" w14:textId="77777777" w:rsidR="001878A5" w:rsidRPr="00150A1C" w:rsidRDefault="001878A5" w:rsidP="001878A5">
      <w:pPr>
        <w:spacing w:after="0"/>
        <w:jc w:val="center"/>
        <w:rPr>
          <w:b/>
          <w:bCs/>
          <w:sz w:val="20"/>
        </w:rPr>
      </w:pPr>
    </w:p>
    <w:p w14:paraId="4806F711" w14:textId="77777777" w:rsidR="001878A5" w:rsidRPr="00142EFE" w:rsidRDefault="001878A5" w:rsidP="001878A5">
      <w:pPr>
        <w:spacing w:after="0"/>
        <w:jc w:val="center"/>
        <w:rPr>
          <w:rFonts w:ascii="Cambria" w:hAnsi="Cambria"/>
          <w:b/>
          <w:sz w:val="26"/>
          <w:szCs w:val="26"/>
        </w:rPr>
      </w:pPr>
      <w:bookmarkStart w:id="3" w:name="_Hlk180953150"/>
      <w:r w:rsidRPr="00142EFE">
        <w:rPr>
          <w:rFonts w:ascii="Cambria" w:hAnsi="Cambria"/>
          <w:b/>
          <w:sz w:val="26"/>
          <w:szCs w:val="26"/>
        </w:rPr>
        <w:t>FORMAT OF CERTIFICATES REQUIRED TO BE ENCLOSED</w:t>
      </w:r>
    </w:p>
    <w:p w14:paraId="4E413459" w14:textId="77777777" w:rsidR="001878A5" w:rsidRPr="00142EFE" w:rsidRDefault="001878A5" w:rsidP="001878A5">
      <w:pPr>
        <w:spacing w:after="0"/>
        <w:jc w:val="center"/>
        <w:rPr>
          <w:rFonts w:ascii="Cambria" w:hAnsi="Cambria"/>
          <w:b/>
          <w:sz w:val="26"/>
          <w:szCs w:val="26"/>
        </w:rPr>
      </w:pPr>
      <w:r w:rsidRPr="00142EFE">
        <w:rPr>
          <w:rFonts w:ascii="Cambria" w:hAnsi="Cambria"/>
          <w:b/>
          <w:sz w:val="26"/>
          <w:szCs w:val="26"/>
        </w:rPr>
        <w:t>BY THE CANDIDATES IN-SERVICE</w:t>
      </w:r>
    </w:p>
    <w:p w14:paraId="368206C3" w14:textId="77777777" w:rsidR="001878A5" w:rsidRPr="00142EFE" w:rsidRDefault="001878A5" w:rsidP="001878A5">
      <w:pPr>
        <w:spacing w:after="0"/>
        <w:rPr>
          <w:rFonts w:ascii="Cambria" w:hAnsi="Cambria"/>
          <w:b/>
          <w:bCs/>
        </w:rPr>
      </w:pPr>
    </w:p>
    <w:p w14:paraId="354A24CE" w14:textId="77777777" w:rsidR="001878A5" w:rsidRPr="00142EFE" w:rsidRDefault="001878A5" w:rsidP="001878A5">
      <w:pPr>
        <w:spacing w:after="0"/>
        <w:rPr>
          <w:rFonts w:ascii="Cambria" w:hAnsi="Cambria"/>
          <w:b/>
          <w:bCs/>
        </w:rPr>
      </w:pPr>
    </w:p>
    <w:p w14:paraId="7872D4FD" w14:textId="77777777" w:rsidR="001878A5" w:rsidRPr="00142EFE" w:rsidRDefault="001878A5" w:rsidP="001878A5">
      <w:pPr>
        <w:spacing w:after="0"/>
        <w:rPr>
          <w:rFonts w:ascii="Cambria" w:hAnsi="Cambria"/>
          <w:b/>
          <w:bCs/>
        </w:rPr>
      </w:pPr>
    </w:p>
    <w:p w14:paraId="6861EC2A" w14:textId="77777777" w:rsidR="001878A5" w:rsidRPr="00142EFE" w:rsidRDefault="001878A5" w:rsidP="001878A5">
      <w:pPr>
        <w:spacing w:after="0"/>
        <w:jc w:val="center"/>
        <w:rPr>
          <w:rFonts w:ascii="Cambria" w:hAnsi="Cambria"/>
          <w:b/>
          <w:bCs/>
          <w:u w:val="single"/>
        </w:rPr>
      </w:pPr>
      <w:r w:rsidRPr="00142EFE">
        <w:rPr>
          <w:rFonts w:ascii="Cambria" w:hAnsi="Cambria"/>
          <w:b/>
          <w:bCs/>
          <w:sz w:val="28"/>
          <w:szCs w:val="28"/>
          <w:u w:val="single"/>
        </w:rPr>
        <w:t>INTEGRITY CERTIFICATE</w:t>
      </w:r>
    </w:p>
    <w:p w14:paraId="0FADE3A6" w14:textId="77777777" w:rsidR="001878A5" w:rsidRPr="00142EFE" w:rsidRDefault="001878A5" w:rsidP="001878A5">
      <w:pPr>
        <w:spacing w:after="0"/>
        <w:rPr>
          <w:rFonts w:ascii="Cambria" w:hAnsi="Cambria"/>
          <w:b/>
          <w:bCs/>
        </w:rPr>
      </w:pPr>
    </w:p>
    <w:p w14:paraId="1D03095C" w14:textId="77777777" w:rsidR="001878A5" w:rsidRPr="00CB5E57" w:rsidRDefault="001878A5" w:rsidP="001878A5">
      <w:pPr>
        <w:spacing w:after="0"/>
        <w:jc w:val="both"/>
        <w:rPr>
          <w:rFonts w:ascii="Cambria" w:hAnsi="Cambria"/>
          <w:sz w:val="25"/>
          <w:szCs w:val="25"/>
        </w:rPr>
      </w:pPr>
      <w:r w:rsidRPr="00CB5E57">
        <w:rPr>
          <w:rFonts w:ascii="Cambria" w:hAnsi="Cambria"/>
          <w:sz w:val="25"/>
          <w:szCs w:val="25"/>
        </w:rPr>
        <w:t>After scrutinizing ACR/APAR of Dr. / Shri / Smt. / Ms. _____________________________________</w:t>
      </w:r>
    </w:p>
    <w:p w14:paraId="188ACECA" w14:textId="78649918" w:rsidR="001878A5" w:rsidRPr="00CB5E57" w:rsidRDefault="001878A5" w:rsidP="001878A5">
      <w:pPr>
        <w:spacing w:after="0"/>
        <w:jc w:val="both"/>
        <w:rPr>
          <w:rFonts w:ascii="Cambria" w:hAnsi="Cambria"/>
          <w:sz w:val="25"/>
          <w:szCs w:val="25"/>
        </w:rPr>
      </w:pPr>
      <w:r w:rsidRPr="00CB5E57">
        <w:rPr>
          <w:rFonts w:ascii="Cambria" w:hAnsi="Cambria"/>
          <w:sz w:val="25"/>
          <w:szCs w:val="25"/>
        </w:rPr>
        <w:t>who has applied for the post of ______________________________________________ in N</w:t>
      </w:r>
      <w:r w:rsidR="00A27420">
        <w:rPr>
          <w:rFonts w:ascii="Cambria" w:hAnsi="Cambria"/>
          <w:sz w:val="25"/>
          <w:szCs w:val="25"/>
        </w:rPr>
        <w:t xml:space="preserve">ational Institute of Technology (NIT) </w:t>
      </w:r>
      <w:r w:rsidRPr="00CB5E57">
        <w:rPr>
          <w:rFonts w:ascii="Cambria" w:hAnsi="Cambria"/>
          <w:sz w:val="25"/>
          <w:szCs w:val="25"/>
        </w:rPr>
        <w:t>Mizoram, it is certified that his/her integrity is beyond doubt.</w:t>
      </w:r>
    </w:p>
    <w:p w14:paraId="202BCFFC" w14:textId="77777777" w:rsidR="001878A5" w:rsidRPr="00142EFE" w:rsidRDefault="001878A5" w:rsidP="001878A5">
      <w:pPr>
        <w:spacing w:after="0"/>
        <w:rPr>
          <w:rFonts w:ascii="Cambria" w:hAnsi="Cambria"/>
        </w:rPr>
      </w:pPr>
    </w:p>
    <w:p w14:paraId="4BD6BDA7" w14:textId="77777777" w:rsidR="001878A5" w:rsidRPr="00142EFE" w:rsidRDefault="001878A5" w:rsidP="001878A5">
      <w:pPr>
        <w:spacing w:after="0"/>
        <w:rPr>
          <w:rFonts w:ascii="Cambria" w:hAnsi="Cambria"/>
        </w:rPr>
      </w:pPr>
    </w:p>
    <w:p w14:paraId="083697F9" w14:textId="77777777" w:rsidR="001878A5" w:rsidRPr="00142EFE" w:rsidRDefault="001878A5" w:rsidP="001878A5">
      <w:pPr>
        <w:spacing w:after="0"/>
        <w:rPr>
          <w:rFonts w:ascii="Cambria" w:hAnsi="Cambria"/>
        </w:rPr>
      </w:pPr>
    </w:p>
    <w:p w14:paraId="3170D8F1" w14:textId="77777777" w:rsidR="001878A5" w:rsidRPr="00142EFE" w:rsidRDefault="001878A5" w:rsidP="001878A5">
      <w:pPr>
        <w:spacing w:after="0"/>
        <w:rPr>
          <w:rFonts w:ascii="Cambria" w:hAnsi="Cambria"/>
        </w:rPr>
      </w:pPr>
    </w:p>
    <w:p w14:paraId="513F52D7" w14:textId="77777777" w:rsidR="001878A5" w:rsidRPr="00142EFE" w:rsidRDefault="001878A5" w:rsidP="001878A5">
      <w:pPr>
        <w:spacing w:after="0"/>
        <w:rPr>
          <w:rFonts w:ascii="Cambria" w:hAnsi="Cambria"/>
        </w:rPr>
      </w:pPr>
    </w:p>
    <w:p w14:paraId="0559F247" w14:textId="77777777" w:rsidR="001878A5" w:rsidRPr="00142EFE" w:rsidRDefault="001878A5" w:rsidP="001878A5">
      <w:pPr>
        <w:tabs>
          <w:tab w:val="center" w:pos="6804"/>
        </w:tabs>
        <w:spacing w:after="0"/>
        <w:rPr>
          <w:rFonts w:ascii="Cambria" w:hAnsi="Cambria"/>
          <w:b/>
        </w:rPr>
      </w:pPr>
      <w:r w:rsidRPr="00142EFE">
        <w:rPr>
          <w:rFonts w:ascii="Cambria" w:hAnsi="Cambria"/>
        </w:rPr>
        <w:t>Date :</w:t>
      </w:r>
      <w:r w:rsidRPr="00142EFE">
        <w:rPr>
          <w:rFonts w:ascii="Cambria" w:hAnsi="Cambria"/>
        </w:rPr>
        <w:tab/>
      </w:r>
      <w:r w:rsidRPr="00142EFE">
        <w:rPr>
          <w:rFonts w:ascii="Cambria" w:hAnsi="Cambria"/>
          <w:b/>
        </w:rPr>
        <w:t>Authorized Signatory</w:t>
      </w:r>
    </w:p>
    <w:p w14:paraId="66B03E0B" w14:textId="77777777" w:rsidR="001878A5" w:rsidRPr="00142EFE" w:rsidRDefault="001878A5" w:rsidP="001878A5">
      <w:pPr>
        <w:tabs>
          <w:tab w:val="center" w:pos="6804"/>
        </w:tabs>
        <w:spacing w:after="0"/>
        <w:rPr>
          <w:rFonts w:ascii="Cambria" w:hAnsi="Cambria"/>
          <w:b/>
        </w:rPr>
      </w:pPr>
      <w:r w:rsidRPr="00142EFE">
        <w:rPr>
          <w:rFonts w:ascii="Cambria" w:hAnsi="Cambria"/>
          <w:b/>
        </w:rPr>
        <w:tab/>
        <w:t>Name &amp; Official Seal</w:t>
      </w:r>
    </w:p>
    <w:p w14:paraId="12492B4D" w14:textId="77777777" w:rsidR="001878A5" w:rsidRPr="00142EFE" w:rsidRDefault="001878A5" w:rsidP="001878A5">
      <w:pPr>
        <w:tabs>
          <w:tab w:val="center" w:pos="6804"/>
        </w:tabs>
        <w:spacing w:after="0"/>
        <w:rPr>
          <w:rFonts w:ascii="Cambria" w:hAnsi="Cambria"/>
          <w:b/>
        </w:rPr>
      </w:pPr>
    </w:p>
    <w:p w14:paraId="1C0EF3C1" w14:textId="77777777" w:rsidR="001878A5" w:rsidRPr="00142EFE" w:rsidRDefault="001878A5" w:rsidP="001878A5">
      <w:pPr>
        <w:tabs>
          <w:tab w:val="center" w:pos="6804"/>
        </w:tabs>
        <w:spacing w:after="0"/>
        <w:rPr>
          <w:rFonts w:ascii="Cambria" w:hAnsi="Cambria"/>
          <w:b/>
        </w:rPr>
      </w:pPr>
    </w:p>
    <w:p w14:paraId="04A9F13C" w14:textId="77777777" w:rsidR="001878A5" w:rsidRPr="00142EFE" w:rsidRDefault="001878A5" w:rsidP="001878A5">
      <w:pPr>
        <w:tabs>
          <w:tab w:val="center" w:pos="6804"/>
        </w:tabs>
        <w:spacing w:after="0"/>
        <w:rPr>
          <w:rFonts w:ascii="Cambria" w:hAnsi="Cambria"/>
          <w:b/>
        </w:rPr>
      </w:pPr>
    </w:p>
    <w:p w14:paraId="06982E2B" w14:textId="77777777" w:rsidR="001878A5" w:rsidRPr="00142EFE" w:rsidRDefault="001878A5" w:rsidP="001878A5">
      <w:pPr>
        <w:tabs>
          <w:tab w:val="center" w:pos="6804"/>
        </w:tabs>
        <w:spacing w:after="0"/>
        <w:rPr>
          <w:rFonts w:ascii="Cambria" w:hAnsi="Cambria"/>
          <w:b/>
        </w:rPr>
      </w:pPr>
    </w:p>
    <w:p w14:paraId="172FD0E9" w14:textId="77777777" w:rsidR="001878A5" w:rsidRPr="00142EFE" w:rsidRDefault="001878A5" w:rsidP="001878A5">
      <w:pPr>
        <w:spacing w:after="0"/>
        <w:jc w:val="center"/>
        <w:rPr>
          <w:rFonts w:ascii="Cambria" w:hAnsi="Cambria"/>
          <w:b/>
          <w:bCs/>
          <w:sz w:val="28"/>
          <w:szCs w:val="28"/>
          <w:u w:val="single"/>
        </w:rPr>
      </w:pPr>
      <w:r w:rsidRPr="00142EFE">
        <w:rPr>
          <w:rFonts w:ascii="Cambria" w:hAnsi="Cambria"/>
          <w:b/>
          <w:bCs/>
          <w:sz w:val="28"/>
          <w:szCs w:val="28"/>
          <w:u w:val="single"/>
        </w:rPr>
        <w:t>VIGILANCE CLEARANCE CERTIFICATE</w:t>
      </w:r>
    </w:p>
    <w:p w14:paraId="206E3158" w14:textId="77777777" w:rsidR="001878A5" w:rsidRPr="00142EFE" w:rsidRDefault="001878A5" w:rsidP="001878A5">
      <w:pPr>
        <w:spacing w:after="0"/>
        <w:rPr>
          <w:rFonts w:ascii="Cambria" w:hAnsi="Cambria"/>
          <w:b/>
          <w:bCs/>
        </w:rPr>
      </w:pPr>
    </w:p>
    <w:p w14:paraId="3E67C75F" w14:textId="024AED5E" w:rsidR="001878A5" w:rsidRPr="00D10747" w:rsidRDefault="001878A5" w:rsidP="001878A5">
      <w:pPr>
        <w:spacing w:after="0"/>
        <w:jc w:val="both"/>
        <w:rPr>
          <w:rFonts w:ascii="Cambria" w:hAnsi="Cambria"/>
          <w:sz w:val="25"/>
          <w:szCs w:val="25"/>
        </w:rPr>
      </w:pPr>
      <w:r w:rsidRPr="00D10747">
        <w:rPr>
          <w:rFonts w:ascii="Cambria" w:hAnsi="Cambria"/>
          <w:sz w:val="25"/>
          <w:szCs w:val="25"/>
        </w:rPr>
        <w:t xml:space="preserve">Certified that no vigilance case or disciplinary proceedings or criminal proceedings is either pending or contemplated against Dr. / Shri / Smt. / Ms. _____________________________________________________________ who has applied for the post of ______________________________________________ in </w:t>
      </w:r>
      <w:r w:rsidR="00A27420" w:rsidRPr="00CB5E57">
        <w:rPr>
          <w:rFonts w:ascii="Cambria" w:hAnsi="Cambria"/>
          <w:sz w:val="25"/>
          <w:szCs w:val="25"/>
        </w:rPr>
        <w:t>N</w:t>
      </w:r>
      <w:r w:rsidR="00A27420">
        <w:rPr>
          <w:rFonts w:ascii="Cambria" w:hAnsi="Cambria"/>
          <w:sz w:val="25"/>
          <w:szCs w:val="25"/>
        </w:rPr>
        <w:t xml:space="preserve">ational Institute of Technology (NIT) </w:t>
      </w:r>
      <w:r w:rsidR="00A27420" w:rsidRPr="00CB5E57">
        <w:rPr>
          <w:rFonts w:ascii="Cambria" w:hAnsi="Cambria"/>
          <w:sz w:val="25"/>
          <w:szCs w:val="25"/>
        </w:rPr>
        <w:t>Mizoram</w:t>
      </w:r>
      <w:r w:rsidRPr="00D10747">
        <w:rPr>
          <w:rFonts w:ascii="Cambria" w:hAnsi="Cambria"/>
          <w:sz w:val="25"/>
          <w:szCs w:val="25"/>
        </w:rPr>
        <w:t>.</w:t>
      </w:r>
    </w:p>
    <w:p w14:paraId="2E586F83" w14:textId="77777777" w:rsidR="001878A5" w:rsidRPr="00142EFE" w:rsidRDefault="001878A5" w:rsidP="001878A5">
      <w:pPr>
        <w:spacing w:after="0"/>
        <w:rPr>
          <w:rFonts w:ascii="Cambria" w:hAnsi="Cambria"/>
        </w:rPr>
      </w:pPr>
    </w:p>
    <w:p w14:paraId="11BAD2ED" w14:textId="77777777" w:rsidR="001878A5" w:rsidRPr="00142EFE" w:rsidRDefault="001878A5" w:rsidP="001878A5">
      <w:pPr>
        <w:spacing w:after="0"/>
        <w:rPr>
          <w:rFonts w:ascii="Cambria" w:hAnsi="Cambria"/>
        </w:rPr>
      </w:pPr>
    </w:p>
    <w:p w14:paraId="473A9BE0" w14:textId="77777777" w:rsidR="001878A5" w:rsidRPr="00142EFE" w:rsidRDefault="001878A5" w:rsidP="001878A5">
      <w:pPr>
        <w:spacing w:after="0"/>
        <w:rPr>
          <w:rFonts w:ascii="Cambria" w:hAnsi="Cambria"/>
        </w:rPr>
      </w:pPr>
    </w:p>
    <w:p w14:paraId="2E7AA8AF" w14:textId="77777777" w:rsidR="001878A5" w:rsidRPr="00142EFE" w:rsidRDefault="001878A5" w:rsidP="001878A5">
      <w:pPr>
        <w:spacing w:after="0"/>
        <w:rPr>
          <w:rFonts w:ascii="Cambria" w:hAnsi="Cambria"/>
        </w:rPr>
      </w:pPr>
    </w:p>
    <w:p w14:paraId="32A5FFEA" w14:textId="77777777" w:rsidR="001878A5" w:rsidRPr="00142EFE" w:rsidRDefault="001878A5" w:rsidP="001878A5">
      <w:pPr>
        <w:spacing w:after="0"/>
        <w:rPr>
          <w:rFonts w:ascii="Cambria" w:hAnsi="Cambria"/>
        </w:rPr>
      </w:pPr>
    </w:p>
    <w:p w14:paraId="255792A5" w14:textId="77777777" w:rsidR="001878A5" w:rsidRPr="00142EFE" w:rsidRDefault="001878A5" w:rsidP="001878A5">
      <w:pPr>
        <w:tabs>
          <w:tab w:val="center" w:pos="6804"/>
        </w:tabs>
        <w:spacing w:after="0"/>
        <w:rPr>
          <w:rFonts w:ascii="Cambria" w:hAnsi="Cambria"/>
          <w:b/>
        </w:rPr>
      </w:pPr>
      <w:r w:rsidRPr="00142EFE">
        <w:rPr>
          <w:rFonts w:ascii="Cambria" w:hAnsi="Cambria"/>
        </w:rPr>
        <w:t>Date :</w:t>
      </w:r>
      <w:r w:rsidRPr="00142EFE">
        <w:rPr>
          <w:rFonts w:ascii="Cambria" w:hAnsi="Cambria"/>
        </w:rPr>
        <w:tab/>
      </w:r>
      <w:r w:rsidRPr="00142EFE">
        <w:rPr>
          <w:rFonts w:ascii="Cambria" w:hAnsi="Cambria"/>
          <w:b/>
        </w:rPr>
        <w:t>Authorized Signatory</w:t>
      </w:r>
    </w:p>
    <w:p w14:paraId="2BA1873B" w14:textId="77777777" w:rsidR="001878A5" w:rsidRPr="00142EFE" w:rsidRDefault="001878A5" w:rsidP="001878A5">
      <w:pPr>
        <w:tabs>
          <w:tab w:val="center" w:pos="6804"/>
        </w:tabs>
        <w:spacing w:after="0"/>
        <w:rPr>
          <w:rFonts w:ascii="Cambria" w:hAnsi="Cambria"/>
        </w:rPr>
      </w:pPr>
      <w:r w:rsidRPr="00142EFE">
        <w:rPr>
          <w:rFonts w:ascii="Cambria" w:hAnsi="Cambria"/>
          <w:b/>
        </w:rPr>
        <w:tab/>
        <w:t>Name &amp; Official Seal</w:t>
      </w:r>
      <w:bookmarkEnd w:id="3"/>
    </w:p>
    <w:p w14:paraId="6ECD9A41" w14:textId="77777777" w:rsidR="001878A5" w:rsidRDefault="001878A5" w:rsidP="001878A5">
      <w:pPr>
        <w:widowControl w:val="0"/>
        <w:autoSpaceDE w:val="0"/>
        <w:autoSpaceDN w:val="0"/>
        <w:adjustRightInd w:val="0"/>
        <w:spacing w:after="0"/>
        <w:jc w:val="center"/>
        <w:rPr>
          <w:rFonts w:ascii="Cambria" w:hAnsi="Cambria"/>
          <w:b/>
          <w:bCs/>
          <w:sz w:val="32"/>
          <w:u w:val="single"/>
        </w:rPr>
      </w:pPr>
    </w:p>
    <w:p w14:paraId="6A356E7B" w14:textId="7DCC93CA" w:rsidR="00AA5405" w:rsidRDefault="00AA5405" w:rsidP="001878A5">
      <w:pPr>
        <w:tabs>
          <w:tab w:val="center" w:pos="6804"/>
        </w:tabs>
        <w:spacing w:after="0"/>
        <w:rPr>
          <w:rFonts w:ascii="Cambria" w:hAnsi="Cambria"/>
        </w:rPr>
      </w:pPr>
    </w:p>
    <w:p w14:paraId="00CA094D" w14:textId="77777777" w:rsidR="00AA5405" w:rsidRDefault="00AA5405" w:rsidP="001878A5">
      <w:pPr>
        <w:spacing w:after="0"/>
        <w:jc w:val="both"/>
        <w:rPr>
          <w:rFonts w:asciiTheme="majorHAnsi" w:hAnsiTheme="majorHAnsi" w:cs="Times New Roman"/>
          <w:sz w:val="24"/>
          <w:szCs w:val="26"/>
        </w:rPr>
      </w:pPr>
    </w:p>
    <w:p w14:paraId="0BDDF4E9" w14:textId="77777777" w:rsidR="001A7D66" w:rsidRDefault="001A7D66" w:rsidP="001878A5">
      <w:pPr>
        <w:spacing w:after="0"/>
        <w:jc w:val="both"/>
        <w:rPr>
          <w:rFonts w:asciiTheme="majorHAnsi" w:hAnsiTheme="majorHAnsi" w:cs="Times New Roman"/>
          <w:sz w:val="24"/>
          <w:szCs w:val="26"/>
        </w:rPr>
      </w:pPr>
    </w:p>
    <w:p w14:paraId="5D093F1F" w14:textId="77777777" w:rsidR="001A7D66" w:rsidRDefault="001A7D66" w:rsidP="001878A5">
      <w:pPr>
        <w:spacing w:after="0"/>
        <w:jc w:val="both"/>
        <w:rPr>
          <w:rFonts w:asciiTheme="majorHAnsi" w:hAnsiTheme="majorHAnsi" w:cs="Times New Roman"/>
          <w:sz w:val="24"/>
          <w:szCs w:val="26"/>
        </w:rPr>
      </w:pPr>
    </w:p>
    <w:p w14:paraId="46C7761B" w14:textId="77777777" w:rsidR="001A7D66" w:rsidRDefault="001A7D66" w:rsidP="00AA5405">
      <w:pPr>
        <w:spacing w:after="0" w:line="240" w:lineRule="auto"/>
        <w:jc w:val="both"/>
        <w:rPr>
          <w:rFonts w:asciiTheme="majorHAnsi" w:hAnsiTheme="majorHAnsi" w:cs="Times New Roman"/>
          <w:sz w:val="24"/>
          <w:szCs w:val="26"/>
        </w:rPr>
      </w:pPr>
    </w:p>
    <w:p w14:paraId="6D0ACE96" w14:textId="77777777" w:rsidR="001A7D66" w:rsidRDefault="001A7D66" w:rsidP="00AA5405">
      <w:pPr>
        <w:spacing w:after="0" w:line="240" w:lineRule="auto"/>
        <w:jc w:val="both"/>
        <w:rPr>
          <w:rFonts w:asciiTheme="majorHAnsi" w:hAnsiTheme="majorHAnsi" w:cs="Times New Roman"/>
          <w:sz w:val="24"/>
          <w:szCs w:val="26"/>
        </w:rPr>
      </w:pPr>
    </w:p>
    <w:p w14:paraId="4B947B72" w14:textId="06CE4742" w:rsidR="001A7D66" w:rsidRDefault="001A7D66" w:rsidP="00AA5405">
      <w:pPr>
        <w:spacing w:after="0" w:line="240" w:lineRule="auto"/>
        <w:jc w:val="both"/>
        <w:rPr>
          <w:rFonts w:asciiTheme="majorHAnsi" w:hAnsiTheme="majorHAnsi" w:cs="Times New Roman"/>
          <w:sz w:val="24"/>
          <w:szCs w:val="26"/>
        </w:rPr>
      </w:pPr>
    </w:p>
    <w:p w14:paraId="329061EE" w14:textId="6809AEB7" w:rsidR="00C40DBD" w:rsidRDefault="00C40DBD" w:rsidP="00AA5405">
      <w:pPr>
        <w:spacing w:after="0" w:line="240" w:lineRule="auto"/>
        <w:jc w:val="both"/>
        <w:rPr>
          <w:rFonts w:asciiTheme="majorHAnsi" w:hAnsiTheme="majorHAnsi" w:cs="Times New Roman"/>
          <w:sz w:val="24"/>
          <w:szCs w:val="26"/>
        </w:rPr>
      </w:pPr>
    </w:p>
    <w:p w14:paraId="1A50A719" w14:textId="77777777" w:rsidR="001A7D66" w:rsidRDefault="001A7D66" w:rsidP="00AA5405">
      <w:pPr>
        <w:spacing w:after="0" w:line="240" w:lineRule="auto"/>
        <w:jc w:val="both"/>
        <w:rPr>
          <w:rFonts w:asciiTheme="majorHAnsi" w:hAnsiTheme="majorHAnsi" w:cs="Times New Roman"/>
          <w:sz w:val="24"/>
          <w:szCs w:val="26"/>
        </w:rPr>
      </w:pPr>
    </w:p>
    <w:p w14:paraId="62BF1C7B" w14:textId="77777777" w:rsidR="008B6A01" w:rsidRPr="009E1452" w:rsidRDefault="008B6A01" w:rsidP="008B6A01">
      <w:pPr>
        <w:jc w:val="right"/>
        <w:rPr>
          <w:rFonts w:ascii="Cambria" w:hAnsi="Cambria"/>
          <w:b/>
          <w:sz w:val="40"/>
          <w:szCs w:val="28"/>
          <w:u w:val="single"/>
        </w:rPr>
      </w:pPr>
      <w:r w:rsidRPr="009E1452">
        <w:rPr>
          <w:rFonts w:ascii="Cambria" w:hAnsi="Cambria"/>
          <w:b/>
          <w:sz w:val="28"/>
          <w:szCs w:val="28"/>
          <w:u w:val="single"/>
        </w:rPr>
        <w:t>ANNEXURE - III</w:t>
      </w:r>
    </w:p>
    <w:p w14:paraId="58B48575" w14:textId="77777777" w:rsidR="008B6A01" w:rsidRPr="00150A1C" w:rsidRDefault="008B6A01" w:rsidP="008B6A01">
      <w:pPr>
        <w:jc w:val="center"/>
        <w:rPr>
          <w:b/>
          <w:bCs/>
          <w:sz w:val="20"/>
        </w:rPr>
      </w:pPr>
    </w:p>
    <w:p w14:paraId="2070AD20" w14:textId="77777777" w:rsidR="008B6A01" w:rsidRPr="007E301E" w:rsidRDefault="008B6A01" w:rsidP="008B6A01">
      <w:pPr>
        <w:jc w:val="center"/>
        <w:rPr>
          <w:rFonts w:ascii="Cambria" w:hAnsi="Cambria"/>
          <w:b/>
          <w:sz w:val="26"/>
          <w:szCs w:val="26"/>
        </w:rPr>
      </w:pPr>
      <w:r>
        <w:rPr>
          <w:rFonts w:ascii="Cambria" w:hAnsi="Cambria"/>
          <w:b/>
          <w:sz w:val="26"/>
          <w:szCs w:val="26"/>
        </w:rPr>
        <w:t>FORM OF CERTIFICATE TO BE PRODUCED BY THE OTHER BACKWARD CLASSES APPLYING FOR APPOINTMENT TO POSTS UNDER THE GOVERNMENT OF INDIA</w:t>
      </w:r>
    </w:p>
    <w:p w14:paraId="1DAE7361" w14:textId="77777777" w:rsidR="008B6A01" w:rsidRDefault="008B6A01" w:rsidP="008B6A01">
      <w:pPr>
        <w:rPr>
          <w:rFonts w:ascii="Cambria" w:hAnsi="Cambria"/>
          <w:b/>
          <w:bCs/>
        </w:rPr>
      </w:pPr>
    </w:p>
    <w:p w14:paraId="488D000B" w14:textId="77777777" w:rsidR="008B6A01" w:rsidRPr="00201A5A" w:rsidRDefault="008B6A01" w:rsidP="008B6A01">
      <w:pPr>
        <w:spacing w:after="0"/>
        <w:rPr>
          <w:rFonts w:ascii="Cambria" w:hAnsi="Cambria"/>
          <w:b/>
          <w:bCs/>
        </w:rPr>
      </w:pPr>
    </w:p>
    <w:p w14:paraId="64477B7D" w14:textId="77777777" w:rsidR="008B6A01" w:rsidRDefault="008B6A01" w:rsidP="008B6A01">
      <w:pPr>
        <w:spacing w:after="0" w:line="360" w:lineRule="auto"/>
        <w:jc w:val="both"/>
        <w:rPr>
          <w:rFonts w:ascii="Cambria" w:hAnsi="Cambria"/>
          <w:szCs w:val="26"/>
        </w:rPr>
      </w:pPr>
      <w:r>
        <w:rPr>
          <w:rFonts w:ascii="Cambria" w:hAnsi="Cambria"/>
          <w:szCs w:val="26"/>
        </w:rPr>
        <w:t>This is to certify that Shri / Smt. / Kumari ______________________________________________________</w:t>
      </w:r>
    </w:p>
    <w:p w14:paraId="25594DEB" w14:textId="5B6F493C" w:rsidR="008B6A01" w:rsidRDefault="008B6A01" w:rsidP="008B6A01">
      <w:pPr>
        <w:spacing w:after="0" w:line="360" w:lineRule="auto"/>
        <w:jc w:val="both"/>
        <w:rPr>
          <w:rFonts w:ascii="Cambria" w:hAnsi="Cambria"/>
          <w:szCs w:val="26"/>
        </w:rPr>
      </w:pPr>
      <w:r>
        <w:rPr>
          <w:rFonts w:ascii="Cambria" w:hAnsi="Cambria"/>
          <w:szCs w:val="26"/>
        </w:rPr>
        <w:t xml:space="preserve">Son/daughter of __________________________________________________________________ </w:t>
      </w:r>
      <w:r w:rsidRPr="00A177DF">
        <w:rPr>
          <w:rFonts w:ascii="Cambria" w:hAnsi="Cambria"/>
          <w:szCs w:val="26"/>
        </w:rPr>
        <w:t>of</w:t>
      </w:r>
      <w:r>
        <w:rPr>
          <w:rFonts w:ascii="Cambria" w:hAnsi="Cambria"/>
          <w:szCs w:val="26"/>
        </w:rPr>
        <w:t xml:space="preserve"> village / town ___________________________________________________________ in the State / Union Territory ________________________________________________ belongs to the ______________________________________ Community which is recognized as a backward class under the Government of </w:t>
      </w:r>
      <w:r w:rsidR="00A27420">
        <w:rPr>
          <w:rFonts w:ascii="Cambria" w:hAnsi="Cambria"/>
          <w:szCs w:val="26"/>
        </w:rPr>
        <w:t>I</w:t>
      </w:r>
      <w:r>
        <w:rPr>
          <w:rFonts w:ascii="Cambria" w:hAnsi="Cambria"/>
          <w:szCs w:val="26"/>
        </w:rPr>
        <w:t>ndia, Ministry of Social Justice and Empowerment’s Resolution No. __________________________________</w:t>
      </w:r>
    </w:p>
    <w:p w14:paraId="6E0EEC3C" w14:textId="77777777" w:rsidR="008B6A01" w:rsidRDefault="008B6A01" w:rsidP="008B6A01">
      <w:pPr>
        <w:spacing w:after="0" w:line="360" w:lineRule="auto"/>
        <w:jc w:val="both"/>
        <w:rPr>
          <w:rFonts w:ascii="Cambria" w:hAnsi="Cambria"/>
          <w:szCs w:val="26"/>
        </w:rPr>
      </w:pPr>
      <w:r>
        <w:rPr>
          <w:rFonts w:ascii="Cambria" w:hAnsi="Cambria"/>
          <w:szCs w:val="26"/>
        </w:rPr>
        <w:t>dated _________________________*. Shri/Smt./Kumari _________________________________________________</w:t>
      </w:r>
    </w:p>
    <w:p w14:paraId="4D89BF05" w14:textId="77777777" w:rsidR="008B6A01" w:rsidRDefault="008B6A01" w:rsidP="008B6A01">
      <w:pPr>
        <w:spacing w:after="0" w:line="360" w:lineRule="auto"/>
        <w:jc w:val="both"/>
        <w:rPr>
          <w:rFonts w:ascii="Cambria" w:hAnsi="Cambria"/>
          <w:szCs w:val="26"/>
        </w:rPr>
      </w:pPr>
      <w:r>
        <w:rPr>
          <w:rFonts w:ascii="Cambria" w:hAnsi="Cambria"/>
          <w:szCs w:val="26"/>
        </w:rPr>
        <w:t>and/or his/her family ordinarily reside(s) in the _________________________________________________</w:t>
      </w:r>
    </w:p>
    <w:p w14:paraId="3871FB28" w14:textId="77777777" w:rsidR="008B6A01" w:rsidRDefault="008B6A01" w:rsidP="008B6A01">
      <w:pPr>
        <w:spacing w:after="0" w:line="360" w:lineRule="auto"/>
        <w:jc w:val="both"/>
        <w:rPr>
          <w:rFonts w:ascii="Cambria" w:hAnsi="Cambria"/>
          <w:szCs w:val="26"/>
        </w:rPr>
      </w:pPr>
      <w:r>
        <w:rPr>
          <w:rFonts w:ascii="Cambria" w:hAnsi="Cambria"/>
          <w:szCs w:val="26"/>
        </w:rPr>
        <w:t>District / Division of the State/Union Territory. This is also certify that he/she does not belong to the persons/sections (Creamy Layer) mentioned in Column 3 of the Schedule to the Government of India, Department of Personnel &amp; Training O.M No. 36012/22/93-Estt.(SCT) dated 8.9.1993**.</w:t>
      </w:r>
    </w:p>
    <w:p w14:paraId="07BD0D4B" w14:textId="77777777" w:rsidR="008B6A01" w:rsidRDefault="008B6A01" w:rsidP="008B6A01">
      <w:pPr>
        <w:spacing w:after="0" w:line="360" w:lineRule="auto"/>
        <w:jc w:val="both"/>
        <w:rPr>
          <w:rFonts w:ascii="Cambria" w:hAnsi="Cambria"/>
          <w:szCs w:val="26"/>
        </w:rPr>
      </w:pPr>
    </w:p>
    <w:p w14:paraId="7AB3AEF7" w14:textId="77777777" w:rsidR="008B6A01" w:rsidRDefault="008B6A01" w:rsidP="008B6A01">
      <w:pPr>
        <w:spacing w:after="0" w:line="360" w:lineRule="auto"/>
        <w:jc w:val="both"/>
        <w:rPr>
          <w:rFonts w:ascii="Cambria" w:hAnsi="Cambria"/>
          <w:szCs w:val="26"/>
        </w:rPr>
      </w:pPr>
    </w:p>
    <w:p w14:paraId="5A4C26D3" w14:textId="77777777" w:rsidR="008B6A01" w:rsidRPr="00E755AC" w:rsidRDefault="008B6A01" w:rsidP="008B6A01">
      <w:pPr>
        <w:tabs>
          <w:tab w:val="center" w:pos="6804"/>
        </w:tabs>
        <w:spacing w:after="0"/>
        <w:jc w:val="both"/>
        <w:rPr>
          <w:rFonts w:ascii="Cambria" w:hAnsi="Cambria"/>
          <w:b/>
          <w:szCs w:val="26"/>
        </w:rPr>
      </w:pPr>
      <w:r>
        <w:rPr>
          <w:rFonts w:ascii="Cambria" w:hAnsi="Cambria"/>
          <w:szCs w:val="26"/>
        </w:rPr>
        <w:t>Date :</w:t>
      </w:r>
      <w:r>
        <w:rPr>
          <w:rFonts w:ascii="Cambria" w:hAnsi="Cambria"/>
          <w:szCs w:val="26"/>
        </w:rPr>
        <w:tab/>
      </w:r>
      <w:r w:rsidRPr="00E755AC">
        <w:rPr>
          <w:rFonts w:ascii="Cambria" w:hAnsi="Cambria"/>
          <w:b/>
          <w:szCs w:val="26"/>
        </w:rPr>
        <w:t>District Magistrate</w:t>
      </w:r>
    </w:p>
    <w:p w14:paraId="367A587A" w14:textId="77777777" w:rsidR="008B6A01" w:rsidRPr="00E755AC" w:rsidRDefault="008B6A01" w:rsidP="008B6A01">
      <w:pPr>
        <w:tabs>
          <w:tab w:val="center" w:pos="6804"/>
        </w:tabs>
        <w:spacing w:after="0"/>
        <w:jc w:val="both"/>
        <w:rPr>
          <w:rFonts w:ascii="Cambria" w:hAnsi="Cambria"/>
          <w:b/>
          <w:szCs w:val="26"/>
        </w:rPr>
      </w:pPr>
      <w:r w:rsidRPr="00E755AC">
        <w:rPr>
          <w:rFonts w:ascii="Cambria" w:hAnsi="Cambria"/>
          <w:b/>
          <w:szCs w:val="26"/>
        </w:rPr>
        <w:tab/>
        <w:t>Deputy Commissioner etc.</w:t>
      </w:r>
    </w:p>
    <w:p w14:paraId="0EA10269" w14:textId="77777777" w:rsidR="008B6A01" w:rsidRDefault="008B6A01" w:rsidP="008B6A01">
      <w:pPr>
        <w:spacing w:after="0" w:line="360" w:lineRule="auto"/>
        <w:jc w:val="both"/>
        <w:rPr>
          <w:rFonts w:ascii="Cambria" w:hAnsi="Cambria"/>
        </w:rPr>
      </w:pPr>
    </w:p>
    <w:p w14:paraId="51E63190" w14:textId="77777777" w:rsidR="008B6A01" w:rsidRDefault="008B6A01" w:rsidP="008B6A01">
      <w:pPr>
        <w:spacing w:after="0" w:line="360" w:lineRule="auto"/>
        <w:jc w:val="both"/>
        <w:rPr>
          <w:rFonts w:ascii="Cambria" w:hAnsi="Cambria"/>
        </w:rPr>
      </w:pPr>
    </w:p>
    <w:p w14:paraId="07083CBB" w14:textId="77777777" w:rsidR="008B6A01" w:rsidRDefault="008B6A01" w:rsidP="00E63D9F">
      <w:pPr>
        <w:spacing w:after="0" w:line="360" w:lineRule="auto"/>
        <w:jc w:val="both"/>
        <w:rPr>
          <w:rFonts w:ascii="Cambria" w:hAnsi="Cambria"/>
        </w:rPr>
      </w:pPr>
      <w:r>
        <w:rPr>
          <w:rFonts w:ascii="Cambria" w:hAnsi="Cambria"/>
        </w:rPr>
        <w:t>Seal</w:t>
      </w:r>
    </w:p>
    <w:p w14:paraId="620E761F" w14:textId="77777777" w:rsidR="008B6A01" w:rsidRDefault="008B6A01" w:rsidP="008B6A01">
      <w:pPr>
        <w:spacing w:after="0" w:line="360" w:lineRule="auto"/>
        <w:jc w:val="center"/>
        <w:rPr>
          <w:rFonts w:ascii="Cambria" w:hAnsi="Cambria"/>
        </w:rPr>
      </w:pPr>
      <w:r>
        <w:rPr>
          <w:rFonts w:ascii="Cambria" w:hAnsi="Cambria"/>
        </w:rPr>
        <w:t>______________________________________________________________________________________________________</w:t>
      </w:r>
    </w:p>
    <w:p w14:paraId="5FD67932" w14:textId="77777777" w:rsidR="008B6A01" w:rsidRDefault="008B6A01" w:rsidP="008B6A01">
      <w:pPr>
        <w:spacing w:after="0" w:line="360" w:lineRule="auto"/>
        <w:rPr>
          <w:rFonts w:ascii="Cambria" w:hAnsi="Cambria"/>
        </w:rPr>
      </w:pPr>
      <w:r w:rsidRPr="00E755AC">
        <w:rPr>
          <w:rFonts w:ascii="Cambria" w:hAnsi="Cambria"/>
          <w:b/>
          <w:sz w:val="28"/>
        </w:rPr>
        <w:t xml:space="preserve">* </w:t>
      </w:r>
      <w:r>
        <w:rPr>
          <w:rFonts w:ascii="Cambria" w:hAnsi="Cambria"/>
          <w:b/>
          <w:sz w:val="28"/>
        </w:rPr>
        <w:t xml:space="preserve"> </w:t>
      </w:r>
      <w:r>
        <w:rPr>
          <w:rFonts w:ascii="Cambria" w:hAnsi="Cambria"/>
        </w:rPr>
        <w:t>- The authority issuing the certificate may have to mention the details of Resolution of the Government of India, in which the caste of the candidate is mentioned as OBC.</w:t>
      </w:r>
    </w:p>
    <w:p w14:paraId="41F46F9F" w14:textId="77777777" w:rsidR="008B6A01" w:rsidRDefault="008B6A01" w:rsidP="008B6A01">
      <w:pPr>
        <w:spacing w:after="0" w:line="360" w:lineRule="auto"/>
        <w:rPr>
          <w:rFonts w:ascii="Cambria" w:hAnsi="Cambria"/>
        </w:rPr>
      </w:pPr>
      <w:r w:rsidRPr="00E755AC">
        <w:rPr>
          <w:rFonts w:ascii="Cambria" w:hAnsi="Cambria"/>
          <w:b/>
          <w:sz w:val="28"/>
        </w:rPr>
        <w:t>* *</w:t>
      </w:r>
      <w:r>
        <w:rPr>
          <w:rFonts w:ascii="Cambria" w:hAnsi="Cambria"/>
          <w:b/>
          <w:sz w:val="28"/>
        </w:rPr>
        <w:t xml:space="preserve"> </w:t>
      </w:r>
      <w:r>
        <w:rPr>
          <w:rFonts w:ascii="Cambria" w:hAnsi="Cambria"/>
        </w:rPr>
        <w:t>- As amended from time to time.</w:t>
      </w:r>
    </w:p>
    <w:p w14:paraId="596AF549" w14:textId="77777777" w:rsidR="008B6A01" w:rsidRDefault="008B6A01" w:rsidP="008B6A01">
      <w:pPr>
        <w:spacing w:after="0" w:line="360" w:lineRule="auto"/>
        <w:rPr>
          <w:rFonts w:ascii="Cambria" w:hAnsi="Cambria"/>
        </w:rPr>
      </w:pPr>
      <w:r>
        <w:rPr>
          <w:rFonts w:ascii="Cambria" w:hAnsi="Cambria"/>
        </w:rPr>
        <w:t>Note :- The term “Ordinarily” used here will have the same meaning as in Section 20 of the Representation of the People Act, 1950.</w:t>
      </w:r>
    </w:p>
    <w:p w14:paraId="7750D924" w14:textId="77777777" w:rsidR="008B6A01" w:rsidRDefault="008B6A01" w:rsidP="008B6A01">
      <w:pPr>
        <w:tabs>
          <w:tab w:val="center" w:pos="6804"/>
        </w:tabs>
        <w:spacing w:after="0"/>
        <w:rPr>
          <w:rFonts w:ascii="Cambria" w:hAnsi="Cambria"/>
        </w:rPr>
      </w:pPr>
    </w:p>
    <w:p w14:paraId="2327317E" w14:textId="77777777" w:rsidR="001A7D66" w:rsidRDefault="001A7D66" w:rsidP="008B6A01">
      <w:pPr>
        <w:spacing w:after="0" w:line="240" w:lineRule="auto"/>
        <w:jc w:val="both"/>
        <w:rPr>
          <w:rFonts w:asciiTheme="majorHAnsi" w:hAnsiTheme="majorHAnsi" w:cs="Times New Roman"/>
          <w:sz w:val="24"/>
          <w:szCs w:val="26"/>
        </w:rPr>
      </w:pPr>
    </w:p>
    <w:p w14:paraId="464FB570" w14:textId="77777777" w:rsidR="00FE4852" w:rsidRDefault="00FE4852" w:rsidP="008B6A01">
      <w:pPr>
        <w:spacing w:after="0" w:line="240" w:lineRule="auto"/>
        <w:jc w:val="both"/>
        <w:rPr>
          <w:rFonts w:asciiTheme="majorHAnsi" w:hAnsiTheme="majorHAnsi" w:cs="Times New Roman"/>
          <w:sz w:val="24"/>
          <w:szCs w:val="26"/>
        </w:rPr>
      </w:pPr>
    </w:p>
    <w:p w14:paraId="7AF05822" w14:textId="77777777" w:rsidR="00FE4852" w:rsidRDefault="00FE4852" w:rsidP="008B6A01">
      <w:pPr>
        <w:spacing w:after="0" w:line="240" w:lineRule="auto"/>
        <w:jc w:val="both"/>
        <w:rPr>
          <w:rFonts w:asciiTheme="majorHAnsi" w:hAnsiTheme="majorHAnsi" w:cs="Times New Roman"/>
          <w:sz w:val="24"/>
          <w:szCs w:val="26"/>
        </w:rPr>
      </w:pPr>
    </w:p>
    <w:p w14:paraId="27AE97AE" w14:textId="1E6F9673" w:rsidR="000C0B85" w:rsidRDefault="000C0B85" w:rsidP="00FE4852">
      <w:pPr>
        <w:spacing w:after="0"/>
        <w:jc w:val="right"/>
        <w:rPr>
          <w:rFonts w:ascii="Cambria" w:hAnsi="Cambria"/>
          <w:b/>
          <w:sz w:val="28"/>
          <w:szCs w:val="28"/>
          <w:u w:val="single"/>
        </w:rPr>
      </w:pPr>
      <w:bookmarkStart w:id="4" w:name="_Hlk180956052"/>
    </w:p>
    <w:p w14:paraId="249DA47F" w14:textId="77777777" w:rsidR="00C40DBD" w:rsidRDefault="00C40DBD" w:rsidP="00FE4852">
      <w:pPr>
        <w:spacing w:after="0"/>
        <w:jc w:val="right"/>
        <w:rPr>
          <w:rFonts w:ascii="Cambria" w:hAnsi="Cambria"/>
          <w:b/>
          <w:sz w:val="28"/>
          <w:szCs w:val="28"/>
          <w:u w:val="single"/>
        </w:rPr>
      </w:pPr>
    </w:p>
    <w:p w14:paraId="0010B47B" w14:textId="0E6A864B" w:rsidR="00FE4852" w:rsidRPr="00186901" w:rsidRDefault="00FE4852" w:rsidP="0095787C">
      <w:pPr>
        <w:spacing w:after="0" w:line="240" w:lineRule="auto"/>
        <w:jc w:val="right"/>
        <w:rPr>
          <w:rFonts w:ascii="Cambria" w:hAnsi="Cambria"/>
          <w:b/>
          <w:sz w:val="40"/>
          <w:szCs w:val="28"/>
          <w:u w:val="single"/>
        </w:rPr>
      </w:pPr>
      <w:r w:rsidRPr="00186901">
        <w:rPr>
          <w:rFonts w:ascii="Cambria" w:hAnsi="Cambria"/>
          <w:b/>
          <w:sz w:val="28"/>
          <w:szCs w:val="28"/>
          <w:u w:val="single"/>
        </w:rPr>
        <w:t>ANNEXURE - IV</w:t>
      </w:r>
    </w:p>
    <w:p w14:paraId="1BE88DA8" w14:textId="77777777" w:rsidR="00FE4852" w:rsidRPr="00150A1C" w:rsidRDefault="00FE4852" w:rsidP="0095787C">
      <w:pPr>
        <w:spacing w:after="0" w:line="240" w:lineRule="auto"/>
        <w:jc w:val="center"/>
        <w:rPr>
          <w:b/>
          <w:bCs/>
          <w:sz w:val="20"/>
        </w:rPr>
      </w:pPr>
    </w:p>
    <w:bookmarkEnd w:id="4"/>
    <w:p w14:paraId="0704E420" w14:textId="26C5C009" w:rsidR="00D06CD2" w:rsidRDefault="00D06CD2" w:rsidP="0095787C">
      <w:pPr>
        <w:spacing w:line="240" w:lineRule="auto"/>
        <w:jc w:val="center"/>
        <w:rPr>
          <w:rFonts w:ascii="Bookman Old Style" w:hAnsi="Bookman Old Style"/>
          <w:b/>
          <w:sz w:val="26"/>
          <w:szCs w:val="26"/>
        </w:rPr>
      </w:pPr>
      <w:r w:rsidRPr="000E4577">
        <w:rPr>
          <w:rFonts w:ascii="Bookman Old Style" w:hAnsi="Bookman Old Style"/>
          <w:b/>
          <w:sz w:val="26"/>
          <w:szCs w:val="26"/>
        </w:rPr>
        <w:t>SCHEME OF SYLLABUS FOR COMPETITIVE EXAMINATION FOR NON-TEACHING POSTS IN NIT MIZORAM</w:t>
      </w:r>
    </w:p>
    <w:p w14:paraId="0B64EFD1" w14:textId="77777777" w:rsidR="0095787C" w:rsidRPr="000E4577" w:rsidRDefault="0095787C" w:rsidP="0095787C">
      <w:pPr>
        <w:spacing w:line="240" w:lineRule="auto"/>
        <w:jc w:val="center"/>
        <w:rPr>
          <w:rFonts w:ascii="Bookman Old Style" w:hAnsi="Bookman Old Style"/>
          <w:b/>
          <w:sz w:val="26"/>
          <w:szCs w:val="26"/>
        </w:rPr>
      </w:pPr>
    </w:p>
    <w:p w14:paraId="43A1E76E" w14:textId="0CA6C7F8" w:rsidR="00D06CD2" w:rsidRDefault="00D06CD2" w:rsidP="0095787C">
      <w:pPr>
        <w:spacing w:line="240" w:lineRule="auto"/>
        <w:rPr>
          <w:rFonts w:ascii="Cambria" w:hAnsi="Cambria"/>
          <w:b/>
          <w:bCs/>
          <w:sz w:val="28"/>
          <w:szCs w:val="28"/>
        </w:rPr>
      </w:pPr>
      <w:r w:rsidRPr="009D39E3">
        <w:rPr>
          <w:rFonts w:ascii="Cambria" w:hAnsi="Cambria"/>
          <w:b/>
          <w:bCs/>
          <w:sz w:val="28"/>
          <w:szCs w:val="28"/>
          <w:highlight w:val="yellow"/>
        </w:rPr>
        <w:t>1.</w:t>
      </w:r>
      <w:r w:rsidRPr="009D39E3">
        <w:rPr>
          <w:rFonts w:ascii="Cambria" w:hAnsi="Cambria"/>
          <w:b/>
          <w:bCs/>
          <w:sz w:val="28"/>
          <w:szCs w:val="28"/>
          <w:highlight w:val="yellow"/>
        </w:rPr>
        <w:tab/>
      </w:r>
      <w:r w:rsidR="009D39E3" w:rsidRPr="009D39E3">
        <w:rPr>
          <w:rFonts w:ascii="Cambria" w:hAnsi="Cambria"/>
          <w:b/>
          <w:bCs/>
          <w:sz w:val="28"/>
          <w:szCs w:val="28"/>
          <w:highlight w:val="yellow"/>
        </w:rPr>
        <w:t>LIBRARY &amp; INFORMATION ASSISTANT(LIA)</w:t>
      </w:r>
      <w:r w:rsidRPr="00FF514B">
        <w:rPr>
          <w:rFonts w:ascii="Cambria" w:hAnsi="Cambria"/>
          <w:b/>
          <w:bCs/>
          <w:sz w:val="28"/>
          <w:szCs w:val="28"/>
        </w:rPr>
        <w:t>: DIRECT RECRUITMENT EXAMINATION</w:t>
      </w:r>
    </w:p>
    <w:p w14:paraId="7FB7F017" w14:textId="77777777" w:rsidR="009B274E" w:rsidRDefault="009B274E" w:rsidP="009B274E">
      <w:pPr>
        <w:spacing w:after="0"/>
        <w:jc w:val="both"/>
        <w:rPr>
          <w:rFonts w:ascii="Cambria" w:hAnsi="Cambria"/>
          <w:sz w:val="25"/>
          <w:szCs w:val="25"/>
        </w:rPr>
      </w:pPr>
      <w:r w:rsidRPr="009B274E">
        <w:rPr>
          <w:rFonts w:ascii="Cambria" w:hAnsi="Cambria"/>
          <w:b/>
          <w:bCs/>
          <w:sz w:val="25"/>
          <w:szCs w:val="25"/>
        </w:rPr>
        <w:t xml:space="preserve">I. MODE OF SELECTION: </w:t>
      </w:r>
      <w:r w:rsidRPr="009B274E">
        <w:rPr>
          <w:rFonts w:ascii="Cambria" w:hAnsi="Cambria"/>
          <w:sz w:val="25"/>
          <w:szCs w:val="25"/>
        </w:rPr>
        <w:t>The Mode of Selection will be as follows:-</w:t>
      </w:r>
    </w:p>
    <w:p w14:paraId="1AB694B5" w14:textId="6F6B3AB4" w:rsidR="009B274E" w:rsidRPr="009B274E" w:rsidRDefault="009B274E" w:rsidP="009B274E">
      <w:pPr>
        <w:spacing w:after="0"/>
        <w:jc w:val="both"/>
        <w:rPr>
          <w:rFonts w:ascii="Cambria" w:hAnsi="Cambria"/>
          <w:sz w:val="25"/>
          <w:szCs w:val="25"/>
        </w:rPr>
      </w:pPr>
      <w:r w:rsidRPr="009B274E">
        <w:rPr>
          <w:rFonts w:ascii="Cambria" w:hAnsi="Cambria"/>
          <w:sz w:val="25"/>
          <w:szCs w:val="25"/>
        </w:rPr>
        <w:t xml:space="preserve"> </w:t>
      </w:r>
    </w:p>
    <w:p w14:paraId="6973A34A" w14:textId="77777777" w:rsidR="009B274E" w:rsidRPr="009B274E" w:rsidRDefault="009B274E" w:rsidP="009B274E">
      <w:pPr>
        <w:spacing w:after="0"/>
        <w:ind w:left="360"/>
        <w:jc w:val="both"/>
        <w:rPr>
          <w:rFonts w:ascii="Cambria" w:hAnsi="Cambria"/>
          <w:sz w:val="25"/>
          <w:szCs w:val="25"/>
        </w:rPr>
      </w:pPr>
      <w:r w:rsidRPr="009B274E">
        <w:rPr>
          <w:rFonts w:ascii="Cambria" w:hAnsi="Cambria"/>
          <w:sz w:val="25"/>
          <w:szCs w:val="25"/>
        </w:rPr>
        <w:t xml:space="preserve">(i) Candidates fulfilling the minimum eligibility conditions will be considered </w:t>
      </w:r>
      <w:r w:rsidRPr="009B274E">
        <w:rPr>
          <w:rFonts w:ascii="Cambria" w:hAnsi="Cambria"/>
          <w:b/>
          <w:bCs/>
          <w:sz w:val="25"/>
          <w:szCs w:val="25"/>
        </w:rPr>
        <w:t xml:space="preserve">provisionally eligible </w:t>
      </w:r>
      <w:r w:rsidRPr="009B274E">
        <w:rPr>
          <w:rFonts w:ascii="Cambria" w:hAnsi="Cambria"/>
          <w:sz w:val="25"/>
          <w:szCs w:val="25"/>
        </w:rPr>
        <w:t xml:space="preserve">and they will be called for the Competitive Written Examination carrying </w:t>
      </w:r>
      <w:r w:rsidRPr="009B274E">
        <w:rPr>
          <w:rFonts w:ascii="Cambria" w:hAnsi="Cambria"/>
          <w:b/>
          <w:sz w:val="25"/>
          <w:szCs w:val="25"/>
        </w:rPr>
        <w:t>200 marks</w:t>
      </w:r>
      <w:r w:rsidRPr="009B274E">
        <w:rPr>
          <w:rFonts w:ascii="Cambria" w:hAnsi="Cambria"/>
          <w:sz w:val="25"/>
          <w:szCs w:val="25"/>
        </w:rPr>
        <w:t xml:space="preserve"> (Paper – I of 100 marks and Paper – II of 100 marks).</w:t>
      </w:r>
    </w:p>
    <w:p w14:paraId="144C4F49" w14:textId="77777777" w:rsidR="009B274E" w:rsidRPr="009B274E" w:rsidRDefault="009B274E" w:rsidP="009B274E">
      <w:pPr>
        <w:spacing w:after="0"/>
        <w:ind w:left="360"/>
        <w:jc w:val="both"/>
        <w:rPr>
          <w:rFonts w:ascii="Cambria" w:hAnsi="Cambria"/>
          <w:sz w:val="25"/>
          <w:szCs w:val="25"/>
        </w:rPr>
      </w:pPr>
    </w:p>
    <w:p w14:paraId="4E8A7198" w14:textId="77777777" w:rsidR="009B274E" w:rsidRPr="009B274E" w:rsidRDefault="009B274E" w:rsidP="009B274E">
      <w:pPr>
        <w:spacing w:after="0"/>
        <w:ind w:left="360"/>
        <w:jc w:val="both"/>
        <w:rPr>
          <w:rFonts w:ascii="Cambria" w:hAnsi="Cambria"/>
          <w:sz w:val="25"/>
          <w:szCs w:val="25"/>
        </w:rPr>
      </w:pPr>
      <w:r w:rsidRPr="009B274E">
        <w:rPr>
          <w:rFonts w:ascii="Cambria" w:hAnsi="Cambria"/>
          <w:sz w:val="25"/>
          <w:szCs w:val="25"/>
        </w:rPr>
        <w:t xml:space="preserve">(ii) Candidates securing the minimum qualifying marks will be recommended for appointment, </w:t>
      </w:r>
      <w:r w:rsidRPr="009B274E">
        <w:rPr>
          <w:rFonts w:ascii="Cambria" w:hAnsi="Cambria"/>
          <w:b/>
          <w:bCs/>
          <w:sz w:val="25"/>
          <w:szCs w:val="25"/>
        </w:rPr>
        <w:t>depending on the number of vacant post and in order of merit</w:t>
      </w:r>
      <w:r w:rsidRPr="009B274E">
        <w:rPr>
          <w:rFonts w:ascii="Cambria" w:hAnsi="Cambria"/>
          <w:sz w:val="25"/>
          <w:szCs w:val="25"/>
        </w:rPr>
        <w:t>.</w:t>
      </w:r>
    </w:p>
    <w:p w14:paraId="3034B866" w14:textId="77777777" w:rsidR="009B274E" w:rsidRPr="009B274E" w:rsidRDefault="009B274E" w:rsidP="009B274E">
      <w:pPr>
        <w:spacing w:after="0"/>
        <w:ind w:left="360"/>
        <w:jc w:val="both"/>
        <w:rPr>
          <w:rFonts w:ascii="Cambria" w:hAnsi="Cambria"/>
          <w:sz w:val="25"/>
          <w:szCs w:val="25"/>
        </w:rPr>
      </w:pPr>
      <w:r w:rsidRPr="009B274E">
        <w:rPr>
          <w:rFonts w:ascii="Cambria" w:hAnsi="Cambria"/>
          <w:sz w:val="25"/>
          <w:szCs w:val="25"/>
        </w:rPr>
        <w:t xml:space="preserve"> </w:t>
      </w:r>
    </w:p>
    <w:p w14:paraId="7192F545" w14:textId="77777777" w:rsidR="009B274E" w:rsidRPr="009B274E" w:rsidRDefault="009B274E" w:rsidP="009B274E">
      <w:pPr>
        <w:spacing w:after="0"/>
        <w:ind w:left="360"/>
        <w:jc w:val="both"/>
        <w:rPr>
          <w:rFonts w:ascii="Cambria" w:hAnsi="Cambria"/>
          <w:sz w:val="25"/>
          <w:szCs w:val="25"/>
        </w:rPr>
      </w:pPr>
      <w:r w:rsidRPr="009B274E">
        <w:rPr>
          <w:rFonts w:ascii="Cambria" w:hAnsi="Cambria"/>
          <w:sz w:val="25"/>
          <w:szCs w:val="25"/>
        </w:rPr>
        <w:t xml:space="preserve">(iii) Success in the examination confers no right of appointment unless the Institute is satisfied after such enquiry as may be considered necessary that the candidate is suitable in all respects of appointment to the service/post. </w:t>
      </w:r>
    </w:p>
    <w:p w14:paraId="64CB899D" w14:textId="77777777" w:rsidR="009B274E" w:rsidRDefault="009B274E" w:rsidP="009B274E">
      <w:pPr>
        <w:spacing w:after="0"/>
        <w:jc w:val="both"/>
        <w:rPr>
          <w:rFonts w:ascii="Cambria" w:hAnsi="Cambria"/>
          <w:b/>
          <w:bCs/>
          <w:sz w:val="25"/>
          <w:szCs w:val="25"/>
        </w:rPr>
      </w:pPr>
    </w:p>
    <w:p w14:paraId="60B095F3" w14:textId="08A95FC4" w:rsidR="009B274E" w:rsidRPr="009B274E" w:rsidRDefault="009B274E" w:rsidP="009B274E">
      <w:pPr>
        <w:spacing w:after="0"/>
        <w:jc w:val="both"/>
        <w:rPr>
          <w:rFonts w:ascii="Cambria" w:hAnsi="Cambria"/>
          <w:b/>
          <w:bCs/>
          <w:sz w:val="25"/>
          <w:szCs w:val="25"/>
        </w:rPr>
      </w:pPr>
      <w:r w:rsidRPr="009B274E">
        <w:rPr>
          <w:rFonts w:ascii="Cambria" w:hAnsi="Cambria"/>
          <w:b/>
          <w:bCs/>
          <w:sz w:val="25"/>
          <w:szCs w:val="25"/>
        </w:rPr>
        <w:t xml:space="preserve">II. SCHEME OF EXAMINATION: </w:t>
      </w:r>
      <w:r w:rsidRPr="009B274E">
        <w:rPr>
          <w:rFonts w:ascii="Cambria" w:hAnsi="Cambria"/>
          <w:sz w:val="25"/>
          <w:szCs w:val="25"/>
        </w:rPr>
        <w:t xml:space="preserve">The Competitive Written Examination will consist of </w:t>
      </w:r>
      <w:r w:rsidRPr="009B274E">
        <w:rPr>
          <w:rFonts w:ascii="Cambria" w:hAnsi="Cambria"/>
          <w:b/>
          <w:bCs/>
          <w:sz w:val="25"/>
          <w:szCs w:val="25"/>
        </w:rPr>
        <w:t>Two Objective Type Papers</w:t>
      </w:r>
      <w:r w:rsidRPr="009B274E">
        <w:rPr>
          <w:rFonts w:ascii="Cambria" w:hAnsi="Cambria"/>
          <w:sz w:val="25"/>
          <w:szCs w:val="25"/>
        </w:rPr>
        <w:t>, as follows:-</w:t>
      </w:r>
    </w:p>
    <w:p w14:paraId="71756ABC" w14:textId="77777777" w:rsidR="009B274E" w:rsidRPr="009B274E" w:rsidRDefault="009B274E" w:rsidP="009B274E">
      <w:pPr>
        <w:spacing w:after="0" w:line="240" w:lineRule="auto"/>
        <w:ind w:firstLine="360"/>
        <w:jc w:val="both"/>
        <w:rPr>
          <w:rFonts w:ascii="Cambria" w:hAnsi="Cambria"/>
          <w:b/>
          <w:bCs/>
          <w:sz w:val="25"/>
          <w:szCs w:val="25"/>
        </w:rPr>
      </w:pPr>
    </w:p>
    <w:p w14:paraId="408C97DF" w14:textId="77777777" w:rsidR="009B274E" w:rsidRPr="009B274E" w:rsidRDefault="009B274E" w:rsidP="009B274E">
      <w:pPr>
        <w:spacing w:after="0" w:line="240" w:lineRule="auto"/>
        <w:ind w:firstLine="360"/>
        <w:jc w:val="both"/>
        <w:rPr>
          <w:rFonts w:ascii="Cambria" w:hAnsi="Cambria"/>
          <w:bCs/>
          <w:sz w:val="25"/>
          <w:szCs w:val="25"/>
        </w:rPr>
      </w:pPr>
      <w:r w:rsidRPr="009B274E">
        <w:rPr>
          <w:rFonts w:ascii="Cambria" w:hAnsi="Cambria"/>
          <w:b/>
          <w:bCs/>
          <w:sz w:val="25"/>
          <w:szCs w:val="25"/>
        </w:rPr>
        <w:t xml:space="preserve">Paper I: </w:t>
      </w:r>
      <w:r w:rsidRPr="009B274E">
        <w:rPr>
          <w:rFonts w:ascii="Cambria" w:hAnsi="Cambria"/>
          <w:bCs/>
          <w:sz w:val="25"/>
          <w:szCs w:val="25"/>
        </w:rPr>
        <w:t>Total Marks = 100</w:t>
      </w:r>
    </w:p>
    <w:tbl>
      <w:tblPr>
        <w:tblStyle w:val="TableGrid"/>
        <w:tblW w:w="9390" w:type="dxa"/>
        <w:tblInd w:w="108" w:type="dxa"/>
        <w:tblLayout w:type="fixed"/>
        <w:tblLook w:val="04A0" w:firstRow="1" w:lastRow="0" w:firstColumn="1" w:lastColumn="0" w:noHBand="0" w:noVBand="1"/>
      </w:tblPr>
      <w:tblGrid>
        <w:gridCol w:w="1170"/>
        <w:gridCol w:w="2700"/>
        <w:gridCol w:w="1260"/>
        <w:gridCol w:w="1355"/>
        <w:gridCol w:w="1140"/>
        <w:gridCol w:w="1765"/>
      </w:tblGrid>
      <w:tr w:rsidR="009B274E" w:rsidRPr="009B274E" w14:paraId="41370F7C" w14:textId="77777777" w:rsidTr="009B274E">
        <w:tc>
          <w:tcPr>
            <w:tcW w:w="1170" w:type="dxa"/>
            <w:vAlign w:val="center"/>
          </w:tcPr>
          <w:p w14:paraId="6CAB1D4D" w14:textId="77777777" w:rsidR="009B274E" w:rsidRPr="009B274E" w:rsidRDefault="009B274E" w:rsidP="009B274E">
            <w:pPr>
              <w:spacing w:after="0"/>
              <w:jc w:val="center"/>
              <w:rPr>
                <w:rFonts w:ascii="Cambria" w:hAnsi="Cambria"/>
                <w:b/>
                <w:bCs/>
                <w:sz w:val="23"/>
                <w:szCs w:val="23"/>
              </w:rPr>
            </w:pPr>
            <w:r w:rsidRPr="009B274E">
              <w:rPr>
                <w:rFonts w:ascii="Cambria" w:hAnsi="Cambria"/>
                <w:b/>
                <w:bCs/>
                <w:sz w:val="23"/>
                <w:szCs w:val="23"/>
              </w:rPr>
              <w:t>Part</w:t>
            </w:r>
          </w:p>
        </w:tc>
        <w:tc>
          <w:tcPr>
            <w:tcW w:w="2700" w:type="dxa"/>
            <w:vAlign w:val="center"/>
          </w:tcPr>
          <w:p w14:paraId="7B900443" w14:textId="77777777" w:rsidR="009B274E" w:rsidRPr="009B274E" w:rsidRDefault="009B274E" w:rsidP="009B274E">
            <w:pPr>
              <w:spacing w:after="0"/>
              <w:jc w:val="center"/>
              <w:rPr>
                <w:rFonts w:ascii="Cambria" w:hAnsi="Cambria"/>
                <w:b/>
                <w:bCs/>
                <w:sz w:val="23"/>
                <w:szCs w:val="23"/>
              </w:rPr>
            </w:pPr>
            <w:r w:rsidRPr="009B274E">
              <w:rPr>
                <w:rFonts w:ascii="Cambria" w:hAnsi="Cambria"/>
                <w:b/>
                <w:bCs/>
                <w:sz w:val="23"/>
                <w:szCs w:val="23"/>
              </w:rPr>
              <w:t>Subject</w:t>
            </w:r>
          </w:p>
        </w:tc>
        <w:tc>
          <w:tcPr>
            <w:tcW w:w="1260" w:type="dxa"/>
            <w:vAlign w:val="center"/>
          </w:tcPr>
          <w:p w14:paraId="5F0070C1" w14:textId="77777777" w:rsidR="009B274E" w:rsidRPr="009B274E" w:rsidRDefault="009B274E" w:rsidP="009B274E">
            <w:pPr>
              <w:spacing w:after="0"/>
              <w:ind w:right="-108"/>
              <w:jc w:val="center"/>
              <w:rPr>
                <w:rFonts w:ascii="Cambria" w:hAnsi="Cambria"/>
                <w:b/>
                <w:bCs/>
                <w:sz w:val="23"/>
                <w:szCs w:val="23"/>
              </w:rPr>
            </w:pPr>
            <w:r w:rsidRPr="009B274E">
              <w:rPr>
                <w:rFonts w:ascii="Cambria" w:hAnsi="Cambria"/>
                <w:b/>
                <w:bCs/>
                <w:sz w:val="23"/>
                <w:szCs w:val="23"/>
              </w:rPr>
              <w:t>Maximum Marks</w:t>
            </w:r>
          </w:p>
        </w:tc>
        <w:tc>
          <w:tcPr>
            <w:tcW w:w="1355" w:type="dxa"/>
            <w:vAlign w:val="center"/>
          </w:tcPr>
          <w:p w14:paraId="2EF2840A" w14:textId="77777777" w:rsidR="009B274E" w:rsidRPr="009B274E" w:rsidRDefault="009B274E" w:rsidP="009B274E">
            <w:pPr>
              <w:spacing w:after="0"/>
              <w:ind w:right="-103"/>
              <w:jc w:val="center"/>
              <w:rPr>
                <w:rFonts w:ascii="Cambria" w:hAnsi="Cambria"/>
                <w:b/>
                <w:bCs/>
                <w:sz w:val="23"/>
                <w:szCs w:val="23"/>
              </w:rPr>
            </w:pPr>
            <w:r w:rsidRPr="009B274E">
              <w:rPr>
                <w:rFonts w:ascii="Cambria" w:hAnsi="Cambria"/>
                <w:b/>
                <w:bCs/>
                <w:sz w:val="23"/>
                <w:szCs w:val="23"/>
              </w:rPr>
              <w:t>Minimum Qualifying Marks</w:t>
            </w:r>
          </w:p>
        </w:tc>
        <w:tc>
          <w:tcPr>
            <w:tcW w:w="1140" w:type="dxa"/>
            <w:vAlign w:val="center"/>
          </w:tcPr>
          <w:p w14:paraId="28C04B00" w14:textId="77777777" w:rsidR="009B274E" w:rsidRPr="009B274E" w:rsidRDefault="009B274E" w:rsidP="009B274E">
            <w:pPr>
              <w:spacing w:after="0"/>
              <w:ind w:right="-78"/>
              <w:jc w:val="center"/>
              <w:rPr>
                <w:rFonts w:ascii="Cambria" w:hAnsi="Cambria"/>
                <w:b/>
                <w:bCs/>
                <w:sz w:val="23"/>
                <w:szCs w:val="23"/>
              </w:rPr>
            </w:pPr>
            <w:r w:rsidRPr="009B274E">
              <w:rPr>
                <w:rFonts w:ascii="Cambria" w:hAnsi="Cambria"/>
                <w:b/>
                <w:bCs/>
                <w:sz w:val="23"/>
                <w:szCs w:val="23"/>
              </w:rPr>
              <w:t>Duration</w:t>
            </w:r>
          </w:p>
        </w:tc>
        <w:tc>
          <w:tcPr>
            <w:tcW w:w="1765" w:type="dxa"/>
            <w:vAlign w:val="center"/>
          </w:tcPr>
          <w:p w14:paraId="740A10E5" w14:textId="77777777" w:rsidR="009B274E" w:rsidRPr="009B274E" w:rsidRDefault="009B274E" w:rsidP="009B274E">
            <w:pPr>
              <w:spacing w:after="0"/>
              <w:jc w:val="center"/>
              <w:rPr>
                <w:rFonts w:ascii="Cambria" w:hAnsi="Cambria"/>
                <w:b/>
                <w:bCs/>
                <w:sz w:val="23"/>
                <w:szCs w:val="23"/>
              </w:rPr>
            </w:pPr>
            <w:r w:rsidRPr="009B274E">
              <w:rPr>
                <w:rFonts w:ascii="Cambria" w:hAnsi="Cambria"/>
                <w:b/>
                <w:bCs/>
                <w:sz w:val="23"/>
                <w:szCs w:val="23"/>
              </w:rPr>
              <w:t>Compensatory time*</w:t>
            </w:r>
          </w:p>
        </w:tc>
      </w:tr>
      <w:tr w:rsidR="009B274E" w:rsidRPr="009B274E" w14:paraId="0FE353CF" w14:textId="77777777" w:rsidTr="009B274E">
        <w:tc>
          <w:tcPr>
            <w:tcW w:w="1170" w:type="dxa"/>
            <w:vAlign w:val="center"/>
          </w:tcPr>
          <w:p w14:paraId="7859F045" w14:textId="77777777" w:rsidR="009B274E" w:rsidRPr="009B274E" w:rsidRDefault="009B274E" w:rsidP="009B274E">
            <w:pPr>
              <w:spacing w:after="0"/>
              <w:jc w:val="center"/>
              <w:rPr>
                <w:rFonts w:ascii="Cambria" w:hAnsi="Cambria"/>
                <w:sz w:val="25"/>
                <w:szCs w:val="25"/>
              </w:rPr>
            </w:pPr>
            <w:r w:rsidRPr="009B274E">
              <w:rPr>
                <w:rFonts w:ascii="Cambria" w:hAnsi="Cambria"/>
                <w:sz w:val="25"/>
                <w:szCs w:val="25"/>
              </w:rPr>
              <w:t>Part A</w:t>
            </w:r>
          </w:p>
        </w:tc>
        <w:tc>
          <w:tcPr>
            <w:tcW w:w="2700" w:type="dxa"/>
          </w:tcPr>
          <w:p w14:paraId="2D637A4F" w14:textId="77777777" w:rsidR="009B274E" w:rsidRPr="009B274E" w:rsidRDefault="009B274E" w:rsidP="009B274E">
            <w:pPr>
              <w:spacing w:after="0"/>
              <w:ind w:right="-108"/>
              <w:rPr>
                <w:rFonts w:ascii="Cambria" w:hAnsi="Cambria"/>
                <w:sz w:val="25"/>
                <w:szCs w:val="25"/>
              </w:rPr>
            </w:pPr>
            <w:r w:rsidRPr="009B274E">
              <w:rPr>
                <w:rFonts w:ascii="Cambria" w:hAnsi="Cambria"/>
                <w:sz w:val="25"/>
                <w:szCs w:val="25"/>
              </w:rPr>
              <w:t>General Aptitude &amp; Reasoning</w:t>
            </w:r>
          </w:p>
        </w:tc>
        <w:tc>
          <w:tcPr>
            <w:tcW w:w="1260" w:type="dxa"/>
            <w:vAlign w:val="center"/>
          </w:tcPr>
          <w:p w14:paraId="5C57EA43" w14:textId="77777777" w:rsidR="009B274E" w:rsidRPr="009B274E" w:rsidRDefault="009B274E" w:rsidP="009B274E">
            <w:pPr>
              <w:spacing w:after="0"/>
              <w:jc w:val="center"/>
              <w:rPr>
                <w:rFonts w:ascii="Cambria" w:hAnsi="Cambria"/>
                <w:sz w:val="25"/>
                <w:szCs w:val="25"/>
              </w:rPr>
            </w:pPr>
            <w:r w:rsidRPr="009B274E">
              <w:rPr>
                <w:rFonts w:ascii="Cambria" w:hAnsi="Cambria"/>
                <w:sz w:val="25"/>
                <w:szCs w:val="25"/>
              </w:rPr>
              <w:t>30</w:t>
            </w:r>
          </w:p>
        </w:tc>
        <w:tc>
          <w:tcPr>
            <w:tcW w:w="1355" w:type="dxa"/>
            <w:vMerge w:val="restart"/>
            <w:vAlign w:val="center"/>
          </w:tcPr>
          <w:p w14:paraId="33C2E3B5" w14:textId="77777777" w:rsidR="009B274E" w:rsidRPr="009B274E" w:rsidRDefault="009B274E" w:rsidP="009B274E">
            <w:pPr>
              <w:spacing w:after="0"/>
              <w:jc w:val="center"/>
              <w:rPr>
                <w:rFonts w:ascii="Cambria" w:hAnsi="Cambria"/>
                <w:sz w:val="25"/>
                <w:szCs w:val="25"/>
              </w:rPr>
            </w:pPr>
            <w:r w:rsidRPr="009B274E">
              <w:rPr>
                <w:rFonts w:ascii="Cambria" w:hAnsi="Cambria"/>
                <w:sz w:val="25"/>
                <w:szCs w:val="25"/>
              </w:rPr>
              <w:t>30</w:t>
            </w:r>
          </w:p>
        </w:tc>
        <w:tc>
          <w:tcPr>
            <w:tcW w:w="1140" w:type="dxa"/>
            <w:vMerge w:val="restart"/>
            <w:vAlign w:val="center"/>
          </w:tcPr>
          <w:p w14:paraId="56A668A6" w14:textId="77777777" w:rsidR="009B274E" w:rsidRPr="009B274E" w:rsidRDefault="009B274E" w:rsidP="009B274E">
            <w:pPr>
              <w:spacing w:after="0"/>
              <w:jc w:val="center"/>
              <w:rPr>
                <w:rFonts w:ascii="Cambria" w:hAnsi="Cambria"/>
                <w:sz w:val="25"/>
                <w:szCs w:val="25"/>
              </w:rPr>
            </w:pPr>
            <w:r w:rsidRPr="009B274E">
              <w:rPr>
                <w:rFonts w:ascii="Cambria" w:hAnsi="Cambria"/>
                <w:sz w:val="25"/>
                <w:szCs w:val="25"/>
              </w:rPr>
              <w:t>2 hours</w:t>
            </w:r>
          </w:p>
        </w:tc>
        <w:tc>
          <w:tcPr>
            <w:tcW w:w="1765" w:type="dxa"/>
            <w:vMerge w:val="restart"/>
            <w:vAlign w:val="center"/>
          </w:tcPr>
          <w:p w14:paraId="49099699" w14:textId="77777777" w:rsidR="009B274E" w:rsidRPr="009B274E" w:rsidRDefault="009B274E" w:rsidP="009B274E">
            <w:pPr>
              <w:spacing w:after="0"/>
              <w:jc w:val="center"/>
              <w:rPr>
                <w:rFonts w:ascii="Cambria" w:hAnsi="Cambria"/>
                <w:sz w:val="25"/>
                <w:szCs w:val="25"/>
              </w:rPr>
            </w:pPr>
            <w:r w:rsidRPr="009B274E">
              <w:rPr>
                <w:rFonts w:ascii="Cambria" w:hAnsi="Cambria"/>
                <w:sz w:val="25"/>
                <w:szCs w:val="25"/>
              </w:rPr>
              <w:t>40 minutes</w:t>
            </w:r>
          </w:p>
        </w:tc>
      </w:tr>
      <w:tr w:rsidR="009B274E" w:rsidRPr="009B274E" w14:paraId="06094E65" w14:textId="77777777" w:rsidTr="009B274E">
        <w:tc>
          <w:tcPr>
            <w:tcW w:w="1170" w:type="dxa"/>
            <w:vAlign w:val="center"/>
          </w:tcPr>
          <w:p w14:paraId="1F12F914" w14:textId="77777777" w:rsidR="009B274E" w:rsidRPr="009B274E" w:rsidRDefault="009B274E" w:rsidP="009B274E">
            <w:pPr>
              <w:spacing w:after="0"/>
              <w:jc w:val="center"/>
              <w:rPr>
                <w:rFonts w:ascii="Cambria" w:hAnsi="Cambria"/>
                <w:sz w:val="25"/>
                <w:szCs w:val="25"/>
              </w:rPr>
            </w:pPr>
            <w:r w:rsidRPr="009B274E">
              <w:rPr>
                <w:rFonts w:ascii="Cambria" w:hAnsi="Cambria"/>
                <w:sz w:val="25"/>
                <w:szCs w:val="25"/>
              </w:rPr>
              <w:t>Part B</w:t>
            </w:r>
          </w:p>
        </w:tc>
        <w:tc>
          <w:tcPr>
            <w:tcW w:w="2700" w:type="dxa"/>
          </w:tcPr>
          <w:p w14:paraId="35EA35AE" w14:textId="77777777" w:rsidR="009B274E" w:rsidRPr="009B274E" w:rsidRDefault="009B274E" w:rsidP="009B274E">
            <w:pPr>
              <w:spacing w:after="0"/>
              <w:ind w:right="-108"/>
              <w:rPr>
                <w:rFonts w:ascii="Cambria" w:hAnsi="Cambria"/>
                <w:sz w:val="25"/>
                <w:szCs w:val="25"/>
              </w:rPr>
            </w:pPr>
            <w:r w:rsidRPr="009B274E">
              <w:rPr>
                <w:rFonts w:ascii="Cambria" w:hAnsi="Cambria"/>
                <w:sz w:val="25"/>
                <w:szCs w:val="25"/>
              </w:rPr>
              <w:t>General Knowledge</w:t>
            </w:r>
          </w:p>
        </w:tc>
        <w:tc>
          <w:tcPr>
            <w:tcW w:w="1260" w:type="dxa"/>
            <w:vAlign w:val="center"/>
          </w:tcPr>
          <w:p w14:paraId="751A1DA3" w14:textId="77777777" w:rsidR="009B274E" w:rsidRPr="009B274E" w:rsidRDefault="009B274E" w:rsidP="009B274E">
            <w:pPr>
              <w:spacing w:after="0"/>
              <w:jc w:val="center"/>
              <w:rPr>
                <w:rFonts w:ascii="Cambria" w:hAnsi="Cambria"/>
                <w:sz w:val="25"/>
                <w:szCs w:val="25"/>
              </w:rPr>
            </w:pPr>
            <w:r w:rsidRPr="009B274E">
              <w:rPr>
                <w:rFonts w:ascii="Cambria" w:hAnsi="Cambria"/>
                <w:sz w:val="25"/>
                <w:szCs w:val="25"/>
              </w:rPr>
              <w:t>30</w:t>
            </w:r>
          </w:p>
        </w:tc>
        <w:tc>
          <w:tcPr>
            <w:tcW w:w="1355" w:type="dxa"/>
            <w:vMerge/>
          </w:tcPr>
          <w:p w14:paraId="05EFF6B9" w14:textId="77777777" w:rsidR="009B274E" w:rsidRPr="009B274E" w:rsidRDefault="009B274E" w:rsidP="009B274E">
            <w:pPr>
              <w:spacing w:after="0"/>
              <w:jc w:val="center"/>
              <w:rPr>
                <w:rFonts w:ascii="Cambria" w:hAnsi="Cambria"/>
                <w:sz w:val="25"/>
                <w:szCs w:val="25"/>
              </w:rPr>
            </w:pPr>
          </w:p>
        </w:tc>
        <w:tc>
          <w:tcPr>
            <w:tcW w:w="1140" w:type="dxa"/>
            <w:vMerge/>
          </w:tcPr>
          <w:p w14:paraId="61D8B819" w14:textId="77777777" w:rsidR="009B274E" w:rsidRPr="009B274E" w:rsidRDefault="009B274E" w:rsidP="009B274E">
            <w:pPr>
              <w:spacing w:after="0"/>
              <w:jc w:val="center"/>
              <w:rPr>
                <w:rFonts w:ascii="Cambria" w:hAnsi="Cambria"/>
                <w:sz w:val="25"/>
                <w:szCs w:val="25"/>
              </w:rPr>
            </w:pPr>
          </w:p>
        </w:tc>
        <w:tc>
          <w:tcPr>
            <w:tcW w:w="1765" w:type="dxa"/>
            <w:vMerge/>
          </w:tcPr>
          <w:p w14:paraId="521B8D51" w14:textId="77777777" w:rsidR="009B274E" w:rsidRPr="009B274E" w:rsidRDefault="009B274E" w:rsidP="009B274E">
            <w:pPr>
              <w:spacing w:after="0"/>
              <w:jc w:val="center"/>
              <w:rPr>
                <w:rFonts w:ascii="Cambria" w:hAnsi="Cambria"/>
                <w:sz w:val="25"/>
                <w:szCs w:val="25"/>
              </w:rPr>
            </w:pPr>
          </w:p>
        </w:tc>
      </w:tr>
      <w:tr w:rsidR="009B274E" w:rsidRPr="009B274E" w14:paraId="20281E4D" w14:textId="77777777" w:rsidTr="009B274E">
        <w:tc>
          <w:tcPr>
            <w:tcW w:w="1170" w:type="dxa"/>
            <w:vAlign w:val="center"/>
          </w:tcPr>
          <w:p w14:paraId="2E1136BC" w14:textId="77777777" w:rsidR="009B274E" w:rsidRPr="009B274E" w:rsidRDefault="009B274E" w:rsidP="009B274E">
            <w:pPr>
              <w:spacing w:after="0"/>
              <w:jc w:val="center"/>
              <w:rPr>
                <w:rFonts w:ascii="Cambria" w:hAnsi="Cambria"/>
                <w:sz w:val="25"/>
                <w:szCs w:val="25"/>
              </w:rPr>
            </w:pPr>
            <w:r w:rsidRPr="009B274E">
              <w:rPr>
                <w:rFonts w:ascii="Cambria" w:hAnsi="Cambria"/>
                <w:sz w:val="25"/>
                <w:szCs w:val="25"/>
              </w:rPr>
              <w:t>Part C</w:t>
            </w:r>
          </w:p>
        </w:tc>
        <w:tc>
          <w:tcPr>
            <w:tcW w:w="2700" w:type="dxa"/>
          </w:tcPr>
          <w:p w14:paraId="656D8D0E" w14:textId="77777777" w:rsidR="009B274E" w:rsidRPr="009B274E" w:rsidRDefault="009B274E" w:rsidP="009B274E">
            <w:pPr>
              <w:spacing w:after="0"/>
              <w:ind w:right="-108"/>
              <w:rPr>
                <w:rFonts w:ascii="Cambria" w:hAnsi="Cambria"/>
                <w:sz w:val="25"/>
                <w:szCs w:val="25"/>
              </w:rPr>
            </w:pPr>
            <w:r w:rsidRPr="009B274E">
              <w:rPr>
                <w:rFonts w:ascii="Cambria" w:hAnsi="Cambria"/>
                <w:sz w:val="25"/>
                <w:szCs w:val="25"/>
              </w:rPr>
              <w:t>General English</w:t>
            </w:r>
          </w:p>
        </w:tc>
        <w:tc>
          <w:tcPr>
            <w:tcW w:w="1260" w:type="dxa"/>
            <w:vAlign w:val="center"/>
          </w:tcPr>
          <w:p w14:paraId="36C94C38" w14:textId="77777777" w:rsidR="009B274E" w:rsidRPr="009B274E" w:rsidRDefault="009B274E" w:rsidP="009B274E">
            <w:pPr>
              <w:spacing w:after="0"/>
              <w:jc w:val="center"/>
              <w:rPr>
                <w:rFonts w:ascii="Cambria" w:hAnsi="Cambria"/>
                <w:sz w:val="25"/>
                <w:szCs w:val="25"/>
              </w:rPr>
            </w:pPr>
            <w:r w:rsidRPr="009B274E">
              <w:rPr>
                <w:rFonts w:ascii="Cambria" w:hAnsi="Cambria"/>
                <w:sz w:val="25"/>
                <w:szCs w:val="25"/>
              </w:rPr>
              <w:t>40</w:t>
            </w:r>
          </w:p>
        </w:tc>
        <w:tc>
          <w:tcPr>
            <w:tcW w:w="1355" w:type="dxa"/>
            <w:vMerge/>
          </w:tcPr>
          <w:p w14:paraId="637DDD07" w14:textId="77777777" w:rsidR="009B274E" w:rsidRPr="009B274E" w:rsidRDefault="009B274E" w:rsidP="009B274E">
            <w:pPr>
              <w:spacing w:after="0"/>
              <w:jc w:val="center"/>
              <w:rPr>
                <w:rFonts w:ascii="Cambria" w:hAnsi="Cambria"/>
                <w:sz w:val="25"/>
                <w:szCs w:val="25"/>
              </w:rPr>
            </w:pPr>
          </w:p>
        </w:tc>
        <w:tc>
          <w:tcPr>
            <w:tcW w:w="1140" w:type="dxa"/>
            <w:vMerge/>
          </w:tcPr>
          <w:p w14:paraId="6E9549D4" w14:textId="77777777" w:rsidR="009B274E" w:rsidRPr="009B274E" w:rsidRDefault="009B274E" w:rsidP="009B274E">
            <w:pPr>
              <w:spacing w:after="0"/>
              <w:jc w:val="center"/>
              <w:rPr>
                <w:rFonts w:ascii="Cambria" w:hAnsi="Cambria"/>
                <w:sz w:val="25"/>
                <w:szCs w:val="25"/>
              </w:rPr>
            </w:pPr>
          </w:p>
        </w:tc>
        <w:tc>
          <w:tcPr>
            <w:tcW w:w="1765" w:type="dxa"/>
            <w:vMerge/>
          </w:tcPr>
          <w:p w14:paraId="703E469E" w14:textId="77777777" w:rsidR="009B274E" w:rsidRPr="009B274E" w:rsidRDefault="009B274E" w:rsidP="009B274E">
            <w:pPr>
              <w:spacing w:after="0"/>
              <w:jc w:val="center"/>
              <w:rPr>
                <w:rFonts w:ascii="Cambria" w:hAnsi="Cambria"/>
                <w:sz w:val="25"/>
                <w:szCs w:val="25"/>
              </w:rPr>
            </w:pPr>
          </w:p>
        </w:tc>
      </w:tr>
    </w:tbl>
    <w:p w14:paraId="3E1F3009" w14:textId="77777777" w:rsidR="009B274E" w:rsidRPr="009B274E" w:rsidRDefault="009B274E" w:rsidP="009B274E">
      <w:pPr>
        <w:spacing w:after="0" w:line="240" w:lineRule="auto"/>
        <w:ind w:left="360"/>
        <w:jc w:val="both"/>
        <w:rPr>
          <w:rFonts w:ascii="Cambria" w:hAnsi="Cambria"/>
          <w:i/>
          <w:iCs/>
          <w:sz w:val="25"/>
          <w:szCs w:val="25"/>
        </w:rPr>
      </w:pPr>
      <w:r w:rsidRPr="009B274E">
        <w:rPr>
          <w:rFonts w:ascii="Cambria" w:hAnsi="Cambria"/>
          <w:sz w:val="25"/>
          <w:szCs w:val="25"/>
        </w:rPr>
        <w:t xml:space="preserve">* </w:t>
      </w:r>
      <w:r w:rsidRPr="009B274E">
        <w:rPr>
          <w:rFonts w:ascii="Cambria" w:hAnsi="Cambria"/>
          <w:i/>
          <w:iCs/>
          <w:sz w:val="25"/>
          <w:szCs w:val="25"/>
        </w:rPr>
        <w:t>PWD Candidates availing scribe / reader / lab. assistant.</w:t>
      </w:r>
    </w:p>
    <w:p w14:paraId="4D82AEB9" w14:textId="77777777" w:rsidR="009B274E" w:rsidRPr="009B274E" w:rsidRDefault="009B274E" w:rsidP="009B274E">
      <w:pPr>
        <w:spacing w:after="0" w:line="240" w:lineRule="auto"/>
        <w:ind w:firstLine="360"/>
        <w:jc w:val="both"/>
        <w:rPr>
          <w:rFonts w:ascii="Cambria" w:hAnsi="Cambria"/>
          <w:b/>
          <w:bCs/>
          <w:sz w:val="25"/>
          <w:szCs w:val="25"/>
        </w:rPr>
      </w:pPr>
    </w:p>
    <w:p w14:paraId="2975C6CD" w14:textId="77777777" w:rsidR="009B274E" w:rsidRPr="009B274E" w:rsidRDefault="009B274E" w:rsidP="009B274E">
      <w:pPr>
        <w:spacing w:after="0" w:line="240" w:lineRule="auto"/>
        <w:ind w:firstLine="360"/>
        <w:jc w:val="both"/>
        <w:rPr>
          <w:rFonts w:ascii="Cambria" w:hAnsi="Cambria"/>
          <w:i/>
          <w:iCs/>
          <w:sz w:val="25"/>
          <w:szCs w:val="25"/>
        </w:rPr>
      </w:pPr>
      <w:r w:rsidRPr="009B274E">
        <w:rPr>
          <w:rFonts w:ascii="Cambria" w:hAnsi="Cambria"/>
          <w:b/>
          <w:bCs/>
          <w:sz w:val="25"/>
          <w:szCs w:val="25"/>
        </w:rPr>
        <w:t xml:space="preserve">Paper II: </w:t>
      </w:r>
      <w:r w:rsidRPr="009B274E">
        <w:rPr>
          <w:rFonts w:ascii="Cambria" w:hAnsi="Cambria"/>
          <w:bCs/>
          <w:sz w:val="25"/>
          <w:szCs w:val="25"/>
        </w:rPr>
        <w:t>Total Marks = 100</w:t>
      </w:r>
    </w:p>
    <w:tbl>
      <w:tblPr>
        <w:tblStyle w:val="TableGrid"/>
        <w:tblW w:w="9378" w:type="dxa"/>
        <w:tblInd w:w="360" w:type="dxa"/>
        <w:tblLayout w:type="fixed"/>
        <w:tblLook w:val="04A0" w:firstRow="1" w:lastRow="0" w:firstColumn="1" w:lastColumn="0" w:noHBand="0" w:noVBand="1"/>
      </w:tblPr>
      <w:tblGrid>
        <w:gridCol w:w="3438"/>
        <w:gridCol w:w="1350"/>
        <w:gridCol w:w="1530"/>
        <w:gridCol w:w="1260"/>
        <w:gridCol w:w="1800"/>
      </w:tblGrid>
      <w:tr w:rsidR="009B274E" w:rsidRPr="009B274E" w14:paraId="027AE5CA" w14:textId="77777777" w:rsidTr="00787094">
        <w:tc>
          <w:tcPr>
            <w:tcW w:w="3438" w:type="dxa"/>
            <w:vAlign w:val="center"/>
          </w:tcPr>
          <w:p w14:paraId="265866EA" w14:textId="77777777" w:rsidR="009B274E" w:rsidRPr="009B274E" w:rsidRDefault="009B274E" w:rsidP="009B274E">
            <w:pPr>
              <w:spacing w:after="0"/>
              <w:jc w:val="center"/>
              <w:rPr>
                <w:rFonts w:ascii="Cambria" w:hAnsi="Cambria"/>
                <w:b/>
                <w:bCs/>
                <w:sz w:val="23"/>
                <w:szCs w:val="23"/>
              </w:rPr>
            </w:pPr>
            <w:r w:rsidRPr="009B274E">
              <w:rPr>
                <w:rFonts w:ascii="Cambria" w:hAnsi="Cambria"/>
                <w:b/>
                <w:bCs/>
                <w:sz w:val="23"/>
                <w:szCs w:val="23"/>
              </w:rPr>
              <w:t>Subject</w:t>
            </w:r>
          </w:p>
        </w:tc>
        <w:tc>
          <w:tcPr>
            <w:tcW w:w="1350" w:type="dxa"/>
            <w:vAlign w:val="center"/>
          </w:tcPr>
          <w:p w14:paraId="2870DA94" w14:textId="77777777" w:rsidR="009B274E" w:rsidRPr="009B274E" w:rsidRDefault="009B274E" w:rsidP="009B274E">
            <w:pPr>
              <w:spacing w:after="0"/>
              <w:ind w:right="-108"/>
              <w:jc w:val="center"/>
              <w:rPr>
                <w:rFonts w:ascii="Cambria" w:hAnsi="Cambria"/>
                <w:b/>
                <w:bCs/>
                <w:sz w:val="23"/>
                <w:szCs w:val="23"/>
              </w:rPr>
            </w:pPr>
            <w:r w:rsidRPr="009B274E">
              <w:rPr>
                <w:rFonts w:ascii="Cambria" w:hAnsi="Cambria"/>
                <w:b/>
                <w:bCs/>
                <w:sz w:val="23"/>
                <w:szCs w:val="23"/>
              </w:rPr>
              <w:t>Maximum Marks</w:t>
            </w:r>
          </w:p>
        </w:tc>
        <w:tc>
          <w:tcPr>
            <w:tcW w:w="1530" w:type="dxa"/>
            <w:vAlign w:val="center"/>
          </w:tcPr>
          <w:p w14:paraId="0C7E22C1" w14:textId="77777777" w:rsidR="009B274E" w:rsidRPr="009B274E" w:rsidRDefault="009B274E" w:rsidP="009B274E">
            <w:pPr>
              <w:spacing w:after="0"/>
              <w:ind w:right="-103"/>
              <w:jc w:val="center"/>
              <w:rPr>
                <w:rFonts w:ascii="Cambria" w:hAnsi="Cambria"/>
                <w:b/>
                <w:bCs/>
                <w:sz w:val="23"/>
                <w:szCs w:val="23"/>
              </w:rPr>
            </w:pPr>
            <w:r w:rsidRPr="009B274E">
              <w:rPr>
                <w:rFonts w:ascii="Cambria" w:hAnsi="Cambria"/>
                <w:b/>
                <w:bCs/>
                <w:sz w:val="23"/>
                <w:szCs w:val="23"/>
              </w:rPr>
              <w:t>Minimum Qualifying Marks</w:t>
            </w:r>
          </w:p>
        </w:tc>
        <w:tc>
          <w:tcPr>
            <w:tcW w:w="1260" w:type="dxa"/>
            <w:vAlign w:val="center"/>
          </w:tcPr>
          <w:p w14:paraId="5E08086C" w14:textId="77777777" w:rsidR="009B274E" w:rsidRPr="009B274E" w:rsidRDefault="009B274E" w:rsidP="009B274E">
            <w:pPr>
              <w:spacing w:after="0"/>
              <w:ind w:right="-78"/>
              <w:jc w:val="center"/>
              <w:rPr>
                <w:rFonts w:ascii="Cambria" w:hAnsi="Cambria"/>
                <w:b/>
                <w:bCs/>
                <w:sz w:val="23"/>
                <w:szCs w:val="23"/>
              </w:rPr>
            </w:pPr>
            <w:r w:rsidRPr="009B274E">
              <w:rPr>
                <w:rFonts w:ascii="Cambria" w:hAnsi="Cambria"/>
                <w:b/>
                <w:bCs/>
                <w:sz w:val="23"/>
                <w:szCs w:val="23"/>
              </w:rPr>
              <w:t>Duration</w:t>
            </w:r>
          </w:p>
        </w:tc>
        <w:tc>
          <w:tcPr>
            <w:tcW w:w="1800" w:type="dxa"/>
            <w:vAlign w:val="center"/>
          </w:tcPr>
          <w:p w14:paraId="75380DEB" w14:textId="77777777" w:rsidR="009B274E" w:rsidRPr="009B274E" w:rsidRDefault="009B274E" w:rsidP="009B274E">
            <w:pPr>
              <w:spacing w:after="0"/>
              <w:jc w:val="center"/>
              <w:rPr>
                <w:rFonts w:ascii="Cambria" w:hAnsi="Cambria"/>
                <w:b/>
                <w:bCs/>
                <w:sz w:val="23"/>
                <w:szCs w:val="23"/>
              </w:rPr>
            </w:pPr>
            <w:r w:rsidRPr="009B274E">
              <w:rPr>
                <w:rFonts w:ascii="Cambria" w:hAnsi="Cambria"/>
                <w:b/>
                <w:bCs/>
                <w:sz w:val="23"/>
                <w:szCs w:val="23"/>
              </w:rPr>
              <w:t>Compensatory time*</w:t>
            </w:r>
          </w:p>
        </w:tc>
      </w:tr>
      <w:tr w:rsidR="009B274E" w:rsidRPr="009B274E" w14:paraId="6EE95183" w14:textId="77777777" w:rsidTr="00787094">
        <w:trPr>
          <w:trHeight w:val="812"/>
        </w:trPr>
        <w:tc>
          <w:tcPr>
            <w:tcW w:w="3438" w:type="dxa"/>
            <w:vAlign w:val="center"/>
          </w:tcPr>
          <w:p w14:paraId="3FCE1BC6" w14:textId="77777777" w:rsidR="009B274E" w:rsidRPr="009B274E" w:rsidRDefault="009B274E" w:rsidP="009B274E">
            <w:pPr>
              <w:spacing w:after="0"/>
              <w:ind w:right="-108"/>
              <w:rPr>
                <w:rFonts w:ascii="Cambria" w:hAnsi="Cambria"/>
                <w:sz w:val="25"/>
                <w:szCs w:val="25"/>
              </w:rPr>
            </w:pPr>
            <w:r w:rsidRPr="009B274E">
              <w:rPr>
                <w:rFonts w:ascii="Cambria" w:hAnsi="Cambria"/>
                <w:sz w:val="25"/>
                <w:szCs w:val="25"/>
              </w:rPr>
              <w:t xml:space="preserve">Library Information Science (Theory) </w:t>
            </w:r>
          </w:p>
        </w:tc>
        <w:tc>
          <w:tcPr>
            <w:tcW w:w="1350" w:type="dxa"/>
            <w:vAlign w:val="center"/>
          </w:tcPr>
          <w:p w14:paraId="610C46E8" w14:textId="77777777" w:rsidR="009B274E" w:rsidRPr="009B274E" w:rsidRDefault="009B274E" w:rsidP="009B274E">
            <w:pPr>
              <w:spacing w:after="0"/>
              <w:jc w:val="center"/>
              <w:rPr>
                <w:rFonts w:ascii="Cambria" w:hAnsi="Cambria"/>
                <w:sz w:val="25"/>
                <w:szCs w:val="25"/>
              </w:rPr>
            </w:pPr>
            <w:r w:rsidRPr="009B274E">
              <w:rPr>
                <w:rFonts w:ascii="Cambria" w:hAnsi="Cambria"/>
                <w:sz w:val="25"/>
                <w:szCs w:val="25"/>
              </w:rPr>
              <w:t>100</w:t>
            </w:r>
          </w:p>
        </w:tc>
        <w:tc>
          <w:tcPr>
            <w:tcW w:w="1530" w:type="dxa"/>
            <w:vAlign w:val="center"/>
          </w:tcPr>
          <w:p w14:paraId="2F092A2B" w14:textId="77777777" w:rsidR="009B274E" w:rsidRPr="009B274E" w:rsidRDefault="009B274E" w:rsidP="009B274E">
            <w:pPr>
              <w:spacing w:after="0"/>
              <w:jc w:val="center"/>
              <w:rPr>
                <w:rFonts w:ascii="Cambria" w:hAnsi="Cambria"/>
                <w:sz w:val="25"/>
                <w:szCs w:val="25"/>
              </w:rPr>
            </w:pPr>
            <w:r w:rsidRPr="009B274E">
              <w:rPr>
                <w:rFonts w:ascii="Cambria" w:hAnsi="Cambria"/>
                <w:sz w:val="25"/>
                <w:szCs w:val="25"/>
              </w:rPr>
              <w:t>40</w:t>
            </w:r>
          </w:p>
        </w:tc>
        <w:tc>
          <w:tcPr>
            <w:tcW w:w="1260" w:type="dxa"/>
            <w:vAlign w:val="center"/>
          </w:tcPr>
          <w:p w14:paraId="0DA37F14" w14:textId="77777777" w:rsidR="009B274E" w:rsidRPr="009B274E" w:rsidRDefault="009B274E" w:rsidP="009B274E">
            <w:pPr>
              <w:spacing w:after="0"/>
              <w:jc w:val="center"/>
              <w:rPr>
                <w:rFonts w:ascii="Cambria" w:hAnsi="Cambria"/>
                <w:sz w:val="25"/>
                <w:szCs w:val="25"/>
              </w:rPr>
            </w:pPr>
            <w:r w:rsidRPr="009B274E">
              <w:rPr>
                <w:rFonts w:ascii="Cambria" w:hAnsi="Cambria"/>
                <w:sz w:val="25"/>
                <w:szCs w:val="25"/>
              </w:rPr>
              <w:t>2 hours</w:t>
            </w:r>
          </w:p>
        </w:tc>
        <w:tc>
          <w:tcPr>
            <w:tcW w:w="1800" w:type="dxa"/>
            <w:vAlign w:val="center"/>
          </w:tcPr>
          <w:p w14:paraId="544ED25E" w14:textId="77777777" w:rsidR="009B274E" w:rsidRPr="009B274E" w:rsidRDefault="009B274E" w:rsidP="009B274E">
            <w:pPr>
              <w:spacing w:after="0"/>
              <w:jc w:val="center"/>
              <w:rPr>
                <w:rFonts w:ascii="Cambria" w:hAnsi="Cambria"/>
                <w:sz w:val="25"/>
                <w:szCs w:val="25"/>
              </w:rPr>
            </w:pPr>
            <w:r w:rsidRPr="009B274E">
              <w:rPr>
                <w:rFonts w:ascii="Cambria" w:hAnsi="Cambria"/>
                <w:sz w:val="25"/>
                <w:szCs w:val="25"/>
              </w:rPr>
              <w:t>40 minutes</w:t>
            </w:r>
          </w:p>
        </w:tc>
      </w:tr>
    </w:tbl>
    <w:p w14:paraId="07E907FA" w14:textId="77777777" w:rsidR="009B274E" w:rsidRPr="009B274E" w:rsidRDefault="009B274E" w:rsidP="009B274E">
      <w:pPr>
        <w:spacing w:after="0" w:line="240" w:lineRule="auto"/>
        <w:jc w:val="both"/>
        <w:rPr>
          <w:rFonts w:ascii="Cambria" w:hAnsi="Cambria"/>
          <w:sz w:val="25"/>
          <w:szCs w:val="25"/>
        </w:rPr>
      </w:pPr>
      <w:r w:rsidRPr="009B274E">
        <w:rPr>
          <w:rFonts w:ascii="Cambria" w:hAnsi="Cambria"/>
          <w:sz w:val="25"/>
          <w:szCs w:val="25"/>
        </w:rPr>
        <w:tab/>
        <w:t xml:space="preserve">* </w:t>
      </w:r>
      <w:r w:rsidRPr="009B274E">
        <w:rPr>
          <w:rFonts w:ascii="Cambria" w:hAnsi="Cambria"/>
          <w:i/>
          <w:iCs/>
          <w:sz w:val="25"/>
          <w:szCs w:val="25"/>
        </w:rPr>
        <w:t>PWD Candidates availing scribe / reader / lab. assistant.</w:t>
      </w:r>
    </w:p>
    <w:p w14:paraId="11E3BF31" w14:textId="77777777" w:rsidR="009B274E" w:rsidRPr="009B274E" w:rsidRDefault="009B274E" w:rsidP="009B274E">
      <w:pPr>
        <w:spacing w:after="0" w:line="240" w:lineRule="auto"/>
        <w:jc w:val="both"/>
        <w:rPr>
          <w:rFonts w:ascii="Cambria" w:hAnsi="Cambria"/>
          <w:b/>
          <w:bCs/>
          <w:sz w:val="25"/>
          <w:szCs w:val="25"/>
        </w:rPr>
      </w:pPr>
    </w:p>
    <w:p w14:paraId="7559C3C6" w14:textId="77777777" w:rsidR="00127175" w:rsidRDefault="00127175" w:rsidP="009B274E">
      <w:pPr>
        <w:spacing w:after="0" w:line="240" w:lineRule="auto"/>
        <w:jc w:val="both"/>
        <w:rPr>
          <w:rFonts w:ascii="Cambria" w:hAnsi="Cambria"/>
          <w:b/>
          <w:bCs/>
          <w:sz w:val="25"/>
          <w:szCs w:val="25"/>
        </w:rPr>
      </w:pPr>
    </w:p>
    <w:p w14:paraId="692A6535" w14:textId="4A6DE793" w:rsidR="009B274E" w:rsidRPr="009B274E" w:rsidRDefault="009B274E" w:rsidP="009B274E">
      <w:pPr>
        <w:spacing w:after="0" w:line="240" w:lineRule="auto"/>
        <w:jc w:val="both"/>
        <w:rPr>
          <w:rFonts w:ascii="Cambria" w:hAnsi="Cambria"/>
          <w:sz w:val="25"/>
          <w:szCs w:val="25"/>
        </w:rPr>
      </w:pPr>
      <w:r w:rsidRPr="009B274E">
        <w:rPr>
          <w:rFonts w:ascii="Cambria" w:hAnsi="Cambria"/>
          <w:b/>
          <w:bCs/>
          <w:sz w:val="25"/>
          <w:szCs w:val="25"/>
        </w:rPr>
        <w:t xml:space="preserve">INDICATIVE SYLLABUS: </w:t>
      </w:r>
    </w:p>
    <w:p w14:paraId="1A799B1E" w14:textId="77777777" w:rsidR="009B274E" w:rsidRPr="009B274E" w:rsidRDefault="009B274E" w:rsidP="009B274E">
      <w:pPr>
        <w:spacing w:after="0" w:line="240" w:lineRule="auto"/>
        <w:jc w:val="both"/>
        <w:rPr>
          <w:rFonts w:ascii="Cambria" w:hAnsi="Cambria"/>
          <w:b/>
          <w:bCs/>
          <w:sz w:val="25"/>
          <w:szCs w:val="25"/>
        </w:rPr>
      </w:pPr>
    </w:p>
    <w:p w14:paraId="464080DA" w14:textId="77777777" w:rsidR="009B274E" w:rsidRPr="009B274E" w:rsidRDefault="009B274E" w:rsidP="009B274E">
      <w:pPr>
        <w:spacing w:after="0" w:line="240" w:lineRule="auto"/>
        <w:jc w:val="both"/>
        <w:rPr>
          <w:rFonts w:ascii="Cambria" w:hAnsi="Cambria"/>
          <w:b/>
          <w:bCs/>
          <w:sz w:val="25"/>
          <w:szCs w:val="25"/>
        </w:rPr>
      </w:pPr>
      <w:r w:rsidRPr="009B274E">
        <w:rPr>
          <w:rFonts w:ascii="Cambria" w:hAnsi="Cambria"/>
          <w:b/>
          <w:bCs/>
          <w:sz w:val="25"/>
          <w:szCs w:val="25"/>
        </w:rPr>
        <w:t>PAPER – I:</w:t>
      </w:r>
    </w:p>
    <w:p w14:paraId="339BF274" w14:textId="77777777" w:rsidR="009B274E" w:rsidRPr="009B274E" w:rsidRDefault="009B274E" w:rsidP="009B274E">
      <w:pPr>
        <w:spacing w:after="0"/>
        <w:ind w:firstLine="720"/>
        <w:jc w:val="both"/>
        <w:rPr>
          <w:rFonts w:ascii="Cambria" w:hAnsi="Cambria"/>
          <w:sz w:val="25"/>
          <w:szCs w:val="25"/>
        </w:rPr>
      </w:pPr>
      <w:r w:rsidRPr="009B274E">
        <w:rPr>
          <w:rFonts w:ascii="Cambria" w:hAnsi="Cambria"/>
          <w:b/>
          <w:bCs/>
          <w:sz w:val="25"/>
          <w:szCs w:val="25"/>
        </w:rPr>
        <w:t xml:space="preserve">Part–A: General Aptitude &amp; Reasoning: </w:t>
      </w:r>
      <w:r w:rsidRPr="009B274E">
        <w:rPr>
          <w:rFonts w:ascii="Cambria" w:hAnsi="Cambria"/>
          <w:sz w:val="25"/>
          <w:szCs w:val="25"/>
        </w:rPr>
        <w:t>The test will include questions on analogies, similarities and differences, problem solving, analysis, judgment, decision making, visual memory, relationship concepts, verbal and figure classification, arithmetical number series, non-verbal series etc. The test will also include questions designed to test the candidate’s abilities to deal with abstract ideas and symbols and their relationship and other analytical functions.</w:t>
      </w:r>
    </w:p>
    <w:p w14:paraId="00B11C05" w14:textId="77777777" w:rsidR="009B274E" w:rsidRPr="009B274E" w:rsidRDefault="009B274E" w:rsidP="009B274E">
      <w:pPr>
        <w:spacing w:after="0"/>
        <w:ind w:firstLine="720"/>
        <w:jc w:val="both"/>
        <w:rPr>
          <w:rFonts w:ascii="Cambria" w:hAnsi="Cambria"/>
          <w:sz w:val="25"/>
          <w:szCs w:val="25"/>
        </w:rPr>
      </w:pPr>
    </w:p>
    <w:p w14:paraId="258C910F" w14:textId="77777777" w:rsidR="009B274E" w:rsidRPr="009B274E" w:rsidRDefault="009B274E" w:rsidP="009B274E">
      <w:pPr>
        <w:spacing w:after="0"/>
        <w:jc w:val="both"/>
        <w:rPr>
          <w:rFonts w:ascii="Cambria" w:hAnsi="Cambria"/>
          <w:sz w:val="25"/>
          <w:szCs w:val="25"/>
        </w:rPr>
      </w:pPr>
      <w:r w:rsidRPr="009B274E">
        <w:rPr>
          <w:rFonts w:ascii="Cambria" w:hAnsi="Cambria"/>
          <w:b/>
          <w:bCs/>
          <w:sz w:val="25"/>
          <w:szCs w:val="25"/>
        </w:rPr>
        <w:tab/>
        <w:t>Part–B: General Knowledge</w:t>
      </w:r>
      <w:r w:rsidRPr="009B274E">
        <w:rPr>
          <w:rFonts w:ascii="Cambria" w:hAnsi="Cambria"/>
          <w:sz w:val="25"/>
          <w:szCs w:val="25"/>
        </w:rPr>
        <w:t>: Questions in this component will be aimed at testing the candidates’ general awareness of the environment around him and its application to society. Questions will also be designed to test knowledge of current events and of such matters of every day observations and experience in their scientific aspect as may be expected of any educated person. The test will also include questions relating to National Institute of Technology Mizoram, Mizoram, North-Eastern States, India and other countries especially pertaining to Sports, History, Culture, Geography, Economic Scene, General Polity and Scientific Research.</w:t>
      </w:r>
    </w:p>
    <w:p w14:paraId="1CA5AA7E" w14:textId="77777777" w:rsidR="009B274E" w:rsidRPr="009B274E" w:rsidRDefault="009B274E" w:rsidP="009B274E">
      <w:pPr>
        <w:spacing w:after="0"/>
        <w:jc w:val="both"/>
        <w:rPr>
          <w:rFonts w:ascii="Cambria" w:hAnsi="Cambria"/>
          <w:sz w:val="25"/>
          <w:szCs w:val="25"/>
        </w:rPr>
      </w:pPr>
    </w:p>
    <w:p w14:paraId="1A8A720A" w14:textId="77777777" w:rsidR="009B274E" w:rsidRPr="009B274E" w:rsidRDefault="009B274E" w:rsidP="009B274E">
      <w:pPr>
        <w:spacing w:after="0"/>
        <w:ind w:firstLine="720"/>
        <w:jc w:val="both"/>
        <w:rPr>
          <w:rFonts w:ascii="Cambria" w:hAnsi="Cambria"/>
          <w:sz w:val="25"/>
          <w:szCs w:val="25"/>
        </w:rPr>
      </w:pPr>
      <w:r w:rsidRPr="009B274E">
        <w:rPr>
          <w:rFonts w:ascii="Cambria" w:hAnsi="Cambria"/>
          <w:b/>
          <w:bCs/>
          <w:sz w:val="25"/>
          <w:szCs w:val="25"/>
        </w:rPr>
        <w:t>Part–C: General English</w:t>
      </w:r>
      <w:r w:rsidRPr="009B274E">
        <w:rPr>
          <w:rFonts w:ascii="Cambria" w:hAnsi="Cambria"/>
          <w:sz w:val="25"/>
          <w:szCs w:val="25"/>
        </w:rPr>
        <w:t>: Questions in this component will be designed to test the Candidate's understanding and knowledge of English Language like Error recognition, Fill in the blanks (using verbs, preposition, articles etc.), One word substitution, Improvement of Sentences, Vocabulary, Spellings, Grammar, Sentence Structure, Synonyms, Antonyms, Sentence Completion, Phrases and Idiomatic use of words, Comprehension of Passages.</w:t>
      </w:r>
    </w:p>
    <w:p w14:paraId="4C45A5B0" w14:textId="77777777" w:rsidR="009B274E" w:rsidRPr="009B274E" w:rsidRDefault="009B274E" w:rsidP="009B274E">
      <w:pPr>
        <w:spacing w:after="0" w:line="240" w:lineRule="auto"/>
        <w:jc w:val="both"/>
        <w:rPr>
          <w:rFonts w:ascii="Cambria" w:hAnsi="Cambria"/>
          <w:b/>
          <w:bCs/>
          <w:sz w:val="25"/>
          <w:szCs w:val="25"/>
        </w:rPr>
      </w:pPr>
    </w:p>
    <w:p w14:paraId="26F22E0A" w14:textId="77777777" w:rsidR="009B274E" w:rsidRDefault="009B274E" w:rsidP="009B274E">
      <w:pPr>
        <w:spacing w:after="0" w:line="240" w:lineRule="auto"/>
        <w:jc w:val="both"/>
        <w:rPr>
          <w:rFonts w:ascii="Cambria" w:hAnsi="Cambria"/>
          <w:b/>
          <w:bCs/>
          <w:sz w:val="25"/>
          <w:szCs w:val="25"/>
        </w:rPr>
      </w:pPr>
      <w:r w:rsidRPr="009B274E">
        <w:rPr>
          <w:rFonts w:ascii="Cambria" w:hAnsi="Cambria"/>
          <w:b/>
          <w:bCs/>
          <w:sz w:val="25"/>
          <w:szCs w:val="25"/>
        </w:rPr>
        <w:t xml:space="preserve">PAPER – II: THEORY </w:t>
      </w:r>
    </w:p>
    <w:p w14:paraId="1A5D247F" w14:textId="77777777" w:rsidR="009B274E" w:rsidRPr="009B274E" w:rsidRDefault="009B274E" w:rsidP="009B274E">
      <w:pPr>
        <w:spacing w:after="0" w:line="240" w:lineRule="auto"/>
        <w:jc w:val="both"/>
        <w:rPr>
          <w:rFonts w:ascii="Cambria" w:hAnsi="Cambria"/>
          <w:b/>
          <w:bCs/>
          <w:sz w:val="25"/>
          <w:szCs w:val="25"/>
        </w:rPr>
      </w:pPr>
    </w:p>
    <w:p w14:paraId="33DCF061"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b/>
          <w:bCs/>
          <w:sz w:val="25"/>
          <w:szCs w:val="25"/>
        </w:rPr>
        <w:t xml:space="preserve">Unit-I: Library Organization and Administration: </w:t>
      </w:r>
    </w:p>
    <w:p w14:paraId="3DFE7C4D"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a) Library in society, concept and role, etc </w:t>
      </w:r>
    </w:p>
    <w:p w14:paraId="66F35F40"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b) Fundamentals of Library Planning </w:t>
      </w:r>
    </w:p>
    <w:p w14:paraId="219A0CD1"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c) Types of Libraries </w:t>
      </w:r>
    </w:p>
    <w:p w14:paraId="2DEA7D5A"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d) Laws of Library Science </w:t>
      </w:r>
    </w:p>
    <w:p w14:paraId="17D7ADDB"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e) Library Cooperation </w:t>
      </w:r>
    </w:p>
    <w:p w14:paraId="48355AF6"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f) Professional Organisations </w:t>
      </w:r>
    </w:p>
    <w:p w14:paraId="41EF763E"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g) Library house keeping operations </w:t>
      </w:r>
    </w:p>
    <w:p w14:paraId="1A98116D"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h) Stock verification </w:t>
      </w:r>
    </w:p>
    <w:p w14:paraId="56E14176"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i) Conservation and preservation of Library materials</w:t>
      </w:r>
    </w:p>
    <w:p w14:paraId="1A9934EB" w14:textId="77777777" w:rsidR="009B274E" w:rsidRPr="009B274E" w:rsidRDefault="009B274E" w:rsidP="009B274E">
      <w:pPr>
        <w:spacing w:after="0" w:line="240" w:lineRule="auto"/>
        <w:ind w:left="360"/>
        <w:jc w:val="both"/>
        <w:rPr>
          <w:rFonts w:ascii="Cambria" w:hAnsi="Cambria"/>
          <w:sz w:val="25"/>
          <w:szCs w:val="25"/>
        </w:rPr>
      </w:pPr>
    </w:p>
    <w:p w14:paraId="028FE82D"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b/>
          <w:bCs/>
          <w:sz w:val="25"/>
          <w:szCs w:val="25"/>
        </w:rPr>
        <w:t xml:space="preserve">Unit-II: Information Sources and Services: </w:t>
      </w:r>
    </w:p>
    <w:p w14:paraId="65CAC0CA"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a) Sources of information </w:t>
      </w:r>
    </w:p>
    <w:p w14:paraId="2E52F94D"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b) Repackaging of information </w:t>
      </w:r>
    </w:p>
    <w:p w14:paraId="4032C960"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c) Reference and information services </w:t>
      </w:r>
    </w:p>
    <w:p w14:paraId="77644FDF"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d) Five laws and reference service</w:t>
      </w:r>
    </w:p>
    <w:p w14:paraId="5E5922B5" w14:textId="77777777" w:rsidR="009B274E" w:rsidRPr="009B274E" w:rsidRDefault="009B274E" w:rsidP="009B274E">
      <w:pPr>
        <w:spacing w:after="0" w:line="240" w:lineRule="auto"/>
        <w:ind w:left="360"/>
        <w:jc w:val="both"/>
        <w:rPr>
          <w:rFonts w:ascii="Cambria" w:hAnsi="Cambria"/>
          <w:sz w:val="25"/>
          <w:szCs w:val="25"/>
        </w:rPr>
      </w:pPr>
    </w:p>
    <w:p w14:paraId="01EB4021" w14:textId="77777777" w:rsidR="009B274E" w:rsidRDefault="009B274E" w:rsidP="009B274E">
      <w:pPr>
        <w:spacing w:after="0" w:line="240" w:lineRule="auto"/>
        <w:ind w:left="360"/>
        <w:jc w:val="both"/>
        <w:rPr>
          <w:rFonts w:ascii="Cambria" w:hAnsi="Cambria"/>
          <w:b/>
          <w:bCs/>
          <w:sz w:val="25"/>
          <w:szCs w:val="25"/>
        </w:rPr>
      </w:pPr>
    </w:p>
    <w:p w14:paraId="304CF1FC" w14:textId="77777777" w:rsidR="00127175" w:rsidRDefault="00127175" w:rsidP="009B274E">
      <w:pPr>
        <w:spacing w:after="0" w:line="240" w:lineRule="auto"/>
        <w:ind w:left="360"/>
        <w:jc w:val="both"/>
        <w:rPr>
          <w:rFonts w:ascii="Cambria" w:hAnsi="Cambria"/>
          <w:b/>
          <w:bCs/>
          <w:sz w:val="25"/>
          <w:szCs w:val="25"/>
        </w:rPr>
      </w:pPr>
    </w:p>
    <w:p w14:paraId="1C956DF8" w14:textId="0FB866D0" w:rsidR="009B274E" w:rsidRPr="009B274E" w:rsidRDefault="009B274E" w:rsidP="009B274E">
      <w:pPr>
        <w:spacing w:after="0" w:line="240" w:lineRule="auto"/>
        <w:ind w:left="360"/>
        <w:jc w:val="both"/>
        <w:rPr>
          <w:rFonts w:ascii="Cambria" w:hAnsi="Cambria"/>
          <w:sz w:val="25"/>
          <w:szCs w:val="25"/>
        </w:rPr>
      </w:pPr>
      <w:r w:rsidRPr="009B274E">
        <w:rPr>
          <w:rFonts w:ascii="Cambria" w:hAnsi="Cambria"/>
          <w:b/>
          <w:bCs/>
          <w:sz w:val="25"/>
          <w:szCs w:val="25"/>
        </w:rPr>
        <w:t xml:space="preserve">Unit-III: Organization of Knowledge: </w:t>
      </w:r>
    </w:p>
    <w:p w14:paraId="7DC19CFE" w14:textId="77777777" w:rsidR="009B274E" w:rsidRDefault="009B274E" w:rsidP="009B274E">
      <w:pPr>
        <w:spacing w:after="0" w:line="240" w:lineRule="auto"/>
        <w:ind w:left="360"/>
        <w:jc w:val="both"/>
        <w:rPr>
          <w:rFonts w:ascii="Cambria" w:hAnsi="Cambria"/>
          <w:b/>
          <w:bCs/>
          <w:sz w:val="25"/>
          <w:szCs w:val="25"/>
        </w:rPr>
      </w:pPr>
    </w:p>
    <w:p w14:paraId="2BA8925F" w14:textId="3907DD4D" w:rsidR="009B274E" w:rsidRPr="009B274E" w:rsidRDefault="009B274E" w:rsidP="009B274E">
      <w:pPr>
        <w:spacing w:after="0" w:line="240" w:lineRule="auto"/>
        <w:ind w:left="360"/>
        <w:jc w:val="both"/>
        <w:rPr>
          <w:rFonts w:ascii="Cambria" w:hAnsi="Cambria"/>
          <w:sz w:val="25"/>
          <w:szCs w:val="25"/>
        </w:rPr>
      </w:pPr>
      <w:r w:rsidRPr="009B274E">
        <w:rPr>
          <w:rFonts w:ascii="Cambria" w:hAnsi="Cambria"/>
          <w:b/>
          <w:bCs/>
          <w:sz w:val="25"/>
          <w:szCs w:val="25"/>
        </w:rPr>
        <w:t xml:space="preserve">Library classification </w:t>
      </w:r>
    </w:p>
    <w:p w14:paraId="7D0400BA"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a) Definition, need and purpose </w:t>
      </w:r>
    </w:p>
    <w:p w14:paraId="1D9CE4F2"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b) General theory of classification </w:t>
      </w:r>
    </w:p>
    <w:p w14:paraId="2707D7AE"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c) Classification schemes.</w:t>
      </w:r>
    </w:p>
    <w:p w14:paraId="72E9F7CA"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 </w:t>
      </w:r>
    </w:p>
    <w:p w14:paraId="14D3E876"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b/>
          <w:bCs/>
          <w:sz w:val="25"/>
          <w:szCs w:val="25"/>
        </w:rPr>
        <w:t xml:space="preserve">Library Cataloguing </w:t>
      </w:r>
    </w:p>
    <w:p w14:paraId="2089B5E2"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a) Definition, need and purpose </w:t>
      </w:r>
    </w:p>
    <w:p w14:paraId="5E136FB9"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b) Kinds of entries </w:t>
      </w:r>
    </w:p>
    <w:p w14:paraId="2AB1F722"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c) Dictionary, Classified and Subject cataloguing </w:t>
      </w:r>
    </w:p>
    <w:p w14:paraId="08628E8C"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d) Centralised and cooperative cataloguing </w:t>
      </w:r>
    </w:p>
    <w:p w14:paraId="4803575E"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e) Anglo American Cataloguing Rules – 2 </w:t>
      </w:r>
    </w:p>
    <w:p w14:paraId="433B8811" w14:textId="77777777" w:rsidR="009B274E" w:rsidRPr="009B274E" w:rsidRDefault="009B274E" w:rsidP="009B274E">
      <w:pPr>
        <w:spacing w:after="0" w:line="240" w:lineRule="auto"/>
        <w:ind w:left="360"/>
        <w:jc w:val="both"/>
        <w:rPr>
          <w:rFonts w:ascii="Cambria" w:hAnsi="Cambria"/>
          <w:sz w:val="25"/>
          <w:szCs w:val="25"/>
        </w:rPr>
      </w:pPr>
    </w:p>
    <w:p w14:paraId="5DDFC2A0"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b/>
          <w:bCs/>
          <w:sz w:val="25"/>
          <w:szCs w:val="25"/>
        </w:rPr>
        <w:t xml:space="preserve">Unit-IV, Information Technology: </w:t>
      </w:r>
    </w:p>
    <w:p w14:paraId="6C3A54C8"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a) Fundamentals of Information Technology </w:t>
      </w:r>
    </w:p>
    <w:p w14:paraId="14D362A3"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b) Internet </w:t>
      </w:r>
    </w:p>
    <w:p w14:paraId="0C7BC2F0"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c) Library Automation </w:t>
      </w:r>
    </w:p>
    <w:p w14:paraId="02F21BC0"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d) Networking and Telecommunications </w:t>
      </w:r>
    </w:p>
    <w:p w14:paraId="1D1F4ED2"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e) Digital Library</w:t>
      </w:r>
    </w:p>
    <w:p w14:paraId="551F9F5D" w14:textId="77777777" w:rsidR="009B274E"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 xml:space="preserve"> </w:t>
      </w:r>
    </w:p>
    <w:p w14:paraId="393191CC" w14:textId="77777777" w:rsidR="009B274E" w:rsidRPr="009B274E" w:rsidRDefault="009B274E" w:rsidP="009B274E">
      <w:pPr>
        <w:spacing w:after="0"/>
        <w:jc w:val="both"/>
        <w:rPr>
          <w:rFonts w:ascii="Cambria" w:hAnsi="Cambria"/>
          <w:sz w:val="25"/>
          <w:szCs w:val="25"/>
        </w:rPr>
      </w:pPr>
      <w:r w:rsidRPr="009B274E">
        <w:rPr>
          <w:rFonts w:ascii="Cambria" w:hAnsi="Cambria"/>
          <w:b/>
          <w:bCs/>
          <w:sz w:val="25"/>
          <w:szCs w:val="25"/>
        </w:rPr>
        <w:t xml:space="preserve">III. RESOLUTION OF TIE CASES: </w:t>
      </w:r>
      <w:r w:rsidRPr="009B274E">
        <w:rPr>
          <w:rFonts w:ascii="Cambria" w:hAnsi="Cambria"/>
          <w:sz w:val="25"/>
          <w:szCs w:val="25"/>
        </w:rPr>
        <w:t xml:space="preserve">Tie cases will be resolved by applying one after another, as applicable till the tie is resolved, as follows:- </w:t>
      </w:r>
    </w:p>
    <w:p w14:paraId="3DB2FEE0" w14:textId="77777777" w:rsidR="009B274E" w:rsidRPr="009B274E" w:rsidRDefault="009B274E" w:rsidP="009B274E">
      <w:pPr>
        <w:spacing w:after="0"/>
        <w:ind w:left="720"/>
        <w:jc w:val="both"/>
        <w:rPr>
          <w:rFonts w:ascii="Cambria" w:hAnsi="Cambria"/>
          <w:sz w:val="25"/>
          <w:szCs w:val="25"/>
        </w:rPr>
      </w:pPr>
      <w:r w:rsidRPr="009B274E">
        <w:rPr>
          <w:rFonts w:ascii="Cambria" w:hAnsi="Cambria"/>
          <w:sz w:val="25"/>
          <w:szCs w:val="25"/>
        </w:rPr>
        <w:t xml:space="preserve">i) Candidates securing higher marks in Paper - II of Competitive Examination shall be placed higher. </w:t>
      </w:r>
    </w:p>
    <w:p w14:paraId="16E8A0F5" w14:textId="77777777" w:rsidR="009B274E" w:rsidRPr="009B274E" w:rsidRDefault="009B274E" w:rsidP="009B274E">
      <w:pPr>
        <w:spacing w:after="0"/>
        <w:ind w:left="720"/>
        <w:jc w:val="both"/>
        <w:rPr>
          <w:rFonts w:ascii="Cambria" w:hAnsi="Cambria"/>
          <w:sz w:val="25"/>
          <w:szCs w:val="25"/>
        </w:rPr>
      </w:pPr>
      <w:r w:rsidRPr="009B274E">
        <w:rPr>
          <w:rFonts w:ascii="Cambria" w:hAnsi="Cambria"/>
          <w:sz w:val="25"/>
          <w:szCs w:val="25"/>
        </w:rPr>
        <w:t xml:space="preserve">(ii) Candidates securing higher marks in Part – ‘A’ of Paper - I of Competitive Examination shall be placed higher. </w:t>
      </w:r>
    </w:p>
    <w:p w14:paraId="757398B7" w14:textId="77777777" w:rsidR="009B274E" w:rsidRPr="009B274E" w:rsidRDefault="009B274E" w:rsidP="009B274E">
      <w:pPr>
        <w:spacing w:after="0"/>
        <w:ind w:firstLine="720"/>
        <w:jc w:val="both"/>
        <w:rPr>
          <w:rFonts w:ascii="Cambria" w:hAnsi="Cambria"/>
          <w:sz w:val="25"/>
          <w:szCs w:val="25"/>
        </w:rPr>
      </w:pPr>
      <w:r w:rsidRPr="009B274E">
        <w:rPr>
          <w:rFonts w:ascii="Cambria" w:hAnsi="Cambria"/>
          <w:sz w:val="25"/>
          <w:szCs w:val="25"/>
        </w:rPr>
        <w:t xml:space="preserve">(iii) Date of Birth, with older candidate placed higher. </w:t>
      </w:r>
    </w:p>
    <w:p w14:paraId="6EB689C8" w14:textId="77777777" w:rsidR="009B274E" w:rsidRPr="009B274E" w:rsidRDefault="009B274E" w:rsidP="009B274E">
      <w:pPr>
        <w:spacing w:after="0" w:line="240" w:lineRule="auto"/>
        <w:ind w:left="360" w:firstLine="360"/>
        <w:jc w:val="both"/>
        <w:rPr>
          <w:rFonts w:ascii="Cambria" w:hAnsi="Cambria"/>
          <w:sz w:val="25"/>
          <w:szCs w:val="25"/>
        </w:rPr>
      </w:pPr>
      <w:r w:rsidRPr="009B274E">
        <w:rPr>
          <w:rFonts w:ascii="Cambria" w:hAnsi="Cambria"/>
          <w:sz w:val="25"/>
          <w:szCs w:val="25"/>
        </w:rPr>
        <w:t xml:space="preserve">(iv) Alphabetical order in which the names of the candidate appear. </w:t>
      </w:r>
    </w:p>
    <w:p w14:paraId="6BD0ADAC" w14:textId="77777777" w:rsidR="009B274E" w:rsidRPr="009B274E" w:rsidRDefault="009B274E" w:rsidP="009B274E">
      <w:pPr>
        <w:spacing w:after="0" w:line="240" w:lineRule="auto"/>
        <w:ind w:left="360"/>
        <w:jc w:val="both"/>
        <w:rPr>
          <w:rFonts w:ascii="Cambria" w:hAnsi="Cambria"/>
          <w:sz w:val="25"/>
          <w:szCs w:val="25"/>
        </w:rPr>
      </w:pPr>
    </w:p>
    <w:p w14:paraId="3FA38E9A" w14:textId="77777777" w:rsidR="009B274E" w:rsidRPr="009B274E" w:rsidRDefault="009B274E" w:rsidP="009B274E">
      <w:pPr>
        <w:spacing w:after="0" w:line="240" w:lineRule="auto"/>
        <w:jc w:val="both"/>
        <w:rPr>
          <w:rFonts w:ascii="Cambria" w:hAnsi="Cambria"/>
          <w:sz w:val="25"/>
          <w:szCs w:val="25"/>
        </w:rPr>
      </w:pPr>
      <w:r w:rsidRPr="009B274E">
        <w:rPr>
          <w:rFonts w:ascii="Cambria" w:hAnsi="Cambria"/>
          <w:b/>
          <w:bCs/>
          <w:sz w:val="25"/>
          <w:szCs w:val="25"/>
        </w:rPr>
        <w:t xml:space="preserve">Note:- </w:t>
      </w:r>
    </w:p>
    <w:p w14:paraId="5F0DF3B5" w14:textId="00A2922D" w:rsidR="00D06CD2" w:rsidRPr="009B274E" w:rsidRDefault="009B274E" w:rsidP="009B274E">
      <w:pPr>
        <w:spacing w:after="0" w:line="240" w:lineRule="auto"/>
        <w:ind w:left="360"/>
        <w:jc w:val="both"/>
        <w:rPr>
          <w:rFonts w:ascii="Cambria" w:hAnsi="Cambria"/>
          <w:sz w:val="25"/>
          <w:szCs w:val="25"/>
        </w:rPr>
      </w:pPr>
      <w:r w:rsidRPr="009B274E">
        <w:rPr>
          <w:rFonts w:ascii="Cambria" w:hAnsi="Cambria"/>
          <w:sz w:val="25"/>
          <w:szCs w:val="25"/>
        </w:rPr>
        <w:t>Pertaining to Persons with Benchmark Disability (PwD), the minimum qualifying marks is relaxable at the discretion of NIT Mizoram, if at any stage of the selection process; the Institute is of the opinion that sufficient number of candidates from the reserved categories are not likely to be available to fill up the vacancy reserved for them.</w:t>
      </w:r>
    </w:p>
    <w:p w14:paraId="592CE206" w14:textId="73CE160A" w:rsidR="00D06CD2" w:rsidRPr="009B274E" w:rsidRDefault="00D06CD2" w:rsidP="0095787C">
      <w:pPr>
        <w:spacing w:line="240" w:lineRule="auto"/>
        <w:rPr>
          <w:rFonts w:ascii="Cambria" w:hAnsi="Cambria"/>
          <w:b/>
          <w:bCs/>
          <w:sz w:val="25"/>
          <w:szCs w:val="25"/>
          <w:u w:val="single"/>
        </w:rPr>
      </w:pPr>
    </w:p>
    <w:p w14:paraId="44307F55" w14:textId="1391C9E8" w:rsidR="0095787C" w:rsidRDefault="0095787C" w:rsidP="0095787C">
      <w:pPr>
        <w:spacing w:line="240" w:lineRule="auto"/>
        <w:rPr>
          <w:rFonts w:ascii="Cambria" w:hAnsi="Cambria"/>
          <w:b/>
          <w:bCs/>
          <w:sz w:val="25"/>
          <w:szCs w:val="25"/>
          <w:u w:val="single"/>
        </w:rPr>
      </w:pPr>
    </w:p>
    <w:p w14:paraId="5AFB7D94" w14:textId="7D0D8EB9" w:rsidR="0095787C" w:rsidRDefault="0095787C" w:rsidP="0095787C">
      <w:pPr>
        <w:spacing w:line="240" w:lineRule="auto"/>
        <w:rPr>
          <w:rFonts w:ascii="Cambria" w:hAnsi="Cambria"/>
          <w:b/>
          <w:bCs/>
          <w:sz w:val="25"/>
          <w:szCs w:val="25"/>
          <w:u w:val="single"/>
        </w:rPr>
      </w:pPr>
    </w:p>
    <w:p w14:paraId="0C2947FF" w14:textId="26BBAD9F" w:rsidR="0095787C" w:rsidRDefault="0095787C" w:rsidP="0095787C">
      <w:pPr>
        <w:spacing w:line="240" w:lineRule="auto"/>
        <w:rPr>
          <w:rFonts w:ascii="Cambria" w:hAnsi="Cambria"/>
          <w:b/>
          <w:bCs/>
          <w:sz w:val="25"/>
          <w:szCs w:val="25"/>
          <w:u w:val="single"/>
        </w:rPr>
      </w:pPr>
    </w:p>
    <w:p w14:paraId="09007825" w14:textId="720DCC93" w:rsidR="0095787C" w:rsidRDefault="0095787C" w:rsidP="0095787C">
      <w:pPr>
        <w:spacing w:line="240" w:lineRule="auto"/>
        <w:rPr>
          <w:rFonts w:ascii="Cambria" w:hAnsi="Cambria"/>
          <w:b/>
          <w:bCs/>
          <w:sz w:val="25"/>
          <w:szCs w:val="25"/>
          <w:u w:val="single"/>
        </w:rPr>
      </w:pPr>
    </w:p>
    <w:p w14:paraId="166E18E5" w14:textId="18BDB57A" w:rsidR="0095787C" w:rsidRDefault="0095787C" w:rsidP="0095787C">
      <w:pPr>
        <w:spacing w:line="240" w:lineRule="auto"/>
        <w:rPr>
          <w:rFonts w:ascii="Cambria" w:hAnsi="Cambria"/>
          <w:b/>
          <w:bCs/>
          <w:sz w:val="25"/>
          <w:szCs w:val="25"/>
          <w:u w:val="single"/>
        </w:rPr>
      </w:pPr>
    </w:p>
    <w:p w14:paraId="40E7CA35" w14:textId="174538A2" w:rsidR="0095787C" w:rsidRDefault="0095787C" w:rsidP="0095787C">
      <w:pPr>
        <w:spacing w:line="240" w:lineRule="auto"/>
        <w:rPr>
          <w:rFonts w:ascii="Cambria" w:hAnsi="Cambria"/>
          <w:b/>
          <w:bCs/>
          <w:sz w:val="25"/>
          <w:szCs w:val="25"/>
          <w:u w:val="single"/>
        </w:rPr>
      </w:pPr>
    </w:p>
    <w:p w14:paraId="453ACDCE" w14:textId="1C362B65" w:rsidR="00D06CD2" w:rsidRPr="000B1986" w:rsidRDefault="00AB1A0A" w:rsidP="0095787C">
      <w:pPr>
        <w:spacing w:line="240" w:lineRule="auto"/>
        <w:rPr>
          <w:rFonts w:ascii="Cambria" w:hAnsi="Cambria"/>
          <w:b/>
          <w:bCs/>
          <w:sz w:val="28"/>
          <w:szCs w:val="25"/>
        </w:rPr>
      </w:pPr>
      <w:r>
        <w:rPr>
          <w:rFonts w:ascii="Cambria" w:hAnsi="Cambria"/>
          <w:b/>
          <w:bCs/>
          <w:sz w:val="28"/>
          <w:szCs w:val="25"/>
          <w:highlight w:val="yellow"/>
        </w:rPr>
        <w:lastRenderedPageBreak/>
        <w:t>2</w:t>
      </w:r>
      <w:r w:rsidR="00D06CD2" w:rsidRPr="001D3B0E">
        <w:rPr>
          <w:rFonts w:ascii="Cambria" w:hAnsi="Cambria"/>
          <w:b/>
          <w:bCs/>
          <w:sz w:val="28"/>
          <w:szCs w:val="25"/>
          <w:highlight w:val="yellow"/>
        </w:rPr>
        <w:t>.</w:t>
      </w:r>
      <w:r w:rsidR="00D06CD2" w:rsidRPr="001D3B0E">
        <w:rPr>
          <w:rFonts w:ascii="Cambria" w:hAnsi="Cambria"/>
          <w:b/>
          <w:bCs/>
          <w:sz w:val="28"/>
          <w:szCs w:val="25"/>
          <w:highlight w:val="yellow"/>
        </w:rPr>
        <w:tab/>
        <w:t>TECHNICIAN:</w:t>
      </w:r>
      <w:r w:rsidR="00D06CD2">
        <w:rPr>
          <w:rFonts w:ascii="Cambria" w:hAnsi="Cambria"/>
          <w:b/>
          <w:bCs/>
          <w:sz w:val="28"/>
          <w:szCs w:val="25"/>
        </w:rPr>
        <w:t xml:space="preserve"> </w:t>
      </w:r>
      <w:r w:rsidR="00D06CD2" w:rsidRPr="000B1986">
        <w:rPr>
          <w:rFonts w:ascii="Cambria" w:hAnsi="Cambria"/>
          <w:b/>
          <w:bCs/>
          <w:sz w:val="28"/>
          <w:szCs w:val="25"/>
        </w:rPr>
        <w:t>DIRECT RECRUITMENT EXAMINATION</w:t>
      </w:r>
    </w:p>
    <w:p w14:paraId="30D0B505" w14:textId="77777777" w:rsidR="00D06CD2" w:rsidRDefault="00D06CD2" w:rsidP="0095787C">
      <w:pPr>
        <w:spacing w:line="240" w:lineRule="auto"/>
        <w:jc w:val="both"/>
        <w:rPr>
          <w:rFonts w:ascii="Cambria" w:hAnsi="Cambria"/>
          <w:sz w:val="25"/>
          <w:szCs w:val="25"/>
        </w:rPr>
      </w:pPr>
      <w:r w:rsidRPr="00361E6A">
        <w:rPr>
          <w:rFonts w:ascii="Cambria" w:hAnsi="Cambria"/>
          <w:b/>
          <w:bCs/>
          <w:sz w:val="25"/>
          <w:szCs w:val="25"/>
        </w:rPr>
        <w:t xml:space="preserve">I. MODE OF SELECTION: </w:t>
      </w:r>
      <w:r w:rsidRPr="00361E6A">
        <w:rPr>
          <w:rFonts w:ascii="Cambria" w:hAnsi="Cambria"/>
          <w:sz w:val="25"/>
          <w:szCs w:val="25"/>
        </w:rPr>
        <w:t>The Mode of Selection will be as follows:-</w:t>
      </w:r>
    </w:p>
    <w:p w14:paraId="51BD3FAE" w14:textId="77777777" w:rsidR="00D06CD2" w:rsidRPr="001D3B0E" w:rsidRDefault="00D06CD2" w:rsidP="0095787C">
      <w:pPr>
        <w:spacing w:line="240" w:lineRule="auto"/>
        <w:jc w:val="both"/>
        <w:rPr>
          <w:rFonts w:ascii="Cambria" w:hAnsi="Cambria"/>
          <w:sz w:val="20"/>
          <w:szCs w:val="20"/>
        </w:rPr>
      </w:pPr>
      <w:r w:rsidRPr="00361E6A">
        <w:rPr>
          <w:rFonts w:ascii="Cambria" w:hAnsi="Cambria"/>
          <w:sz w:val="25"/>
          <w:szCs w:val="25"/>
        </w:rPr>
        <w:t xml:space="preserve"> </w:t>
      </w:r>
    </w:p>
    <w:p w14:paraId="6440DF42" w14:textId="77777777" w:rsidR="00D06CD2" w:rsidRDefault="00D06CD2" w:rsidP="0095787C">
      <w:pPr>
        <w:spacing w:line="240" w:lineRule="auto"/>
        <w:jc w:val="both"/>
        <w:rPr>
          <w:rFonts w:ascii="Cambria" w:hAnsi="Cambria"/>
          <w:b/>
          <w:sz w:val="25"/>
          <w:szCs w:val="25"/>
        </w:rPr>
      </w:pPr>
      <w:r w:rsidRPr="00361E6A">
        <w:rPr>
          <w:rFonts w:ascii="Cambria" w:hAnsi="Cambria"/>
          <w:sz w:val="25"/>
          <w:szCs w:val="25"/>
        </w:rPr>
        <w:t xml:space="preserve">(i) Candidates fulfilling the minimum eligibility conditions will be considered </w:t>
      </w:r>
      <w:r w:rsidRPr="00361E6A">
        <w:rPr>
          <w:rFonts w:ascii="Cambria" w:hAnsi="Cambria"/>
          <w:b/>
          <w:bCs/>
          <w:sz w:val="25"/>
          <w:szCs w:val="25"/>
        </w:rPr>
        <w:t xml:space="preserve">provisionally eligible </w:t>
      </w:r>
      <w:r w:rsidRPr="00361E6A">
        <w:rPr>
          <w:rFonts w:ascii="Cambria" w:hAnsi="Cambria"/>
          <w:sz w:val="25"/>
          <w:szCs w:val="25"/>
        </w:rPr>
        <w:t xml:space="preserve">and they will be called for the Competitive Written Examination carrying </w:t>
      </w:r>
      <w:r w:rsidRPr="00A66FC6">
        <w:rPr>
          <w:rFonts w:ascii="Cambria" w:hAnsi="Cambria"/>
          <w:sz w:val="25"/>
          <w:szCs w:val="25"/>
        </w:rPr>
        <w:t xml:space="preserve">total </w:t>
      </w:r>
      <w:r>
        <w:rPr>
          <w:rFonts w:ascii="Cambria" w:hAnsi="Cambria"/>
          <w:b/>
          <w:sz w:val="25"/>
          <w:szCs w:val="25"/>
        </w:rPr>
        <w:t>1</w:t>
      </w:r>
      <w:r w:rsidRPr="00916A62">
        <w:rPr>
          <w:rFonts w:ascii="Cambria" w:hAnsi="Cambria"/>
          <w:b/>
          <w:sz w:val="25"/>
          <w:szCs w:val="25"/>
        </w:rPr>
        <w:t>00 marks</w:t>
      </w:r>
      <w:r>
        <w:rPr>
          <w:rFonts w:ascii="Cambria" w:hAnsi="Cambria"/>
          <w:b/>
          <w:sz w:val="25"/>
          <w:szCs w:val="25"/>
        </w:rPr>
        <w:t>.</w:t>
      </w:r>
    </w:p>
    <w:p w14:paraId="27C1DA25" w14:textId="77777777" w:rsidR="00D06CD2" w:rsidRPr="00730E71" w:rsidRDefault="00D06CD2" w:rsidP="0095787C">
      <w:pPr>
        <w:spacing w:line="240" w:lineRule="auto"/>
        <w:jc w:val="both"/>
        <w:rPr>
          <w:rFonts w:ascii="Cambria" w:hAnsi="Cambria"/>
          <w:sz w:val="20"/>
          <w:szCs w:val="20"/>
        </w:rPr>
      </w:pPr>
    </w:p>
    <w:p w14:paraId="52DA77E2" w14:textId="77777777" w:rsidR="00D06CD2" w:rsidRDefault="00D06CD2" w:rsidP="0095787C">
      <w:pPr>
        <w:spacing w:line="240" w:lineRule="auto"/>
        <w:jc w:val="both"/>
        <w:rPr>
          <w:rFonts w:ascii="Cambria" w:hAnsi="Cambria"/>
          <w:sz w:val="25"/>
          <w:szCs w:val="25"/>
        </w:rPr>
      </w:pPr>
      <w:r w:rsidRPr="00361E6A">
        <w:rPr>
          <w:rFonts w:ascii="Cambria" w:hAnsi="Cambria"/>
          <w:sz w:val="25"/>
          <w:szCs w:val="25"/>
        </w:rPr>
        <w:t xml:space="preserve">(ii) Candidates will be recommended for appointment, </w:t>
      </w:r>
      <w:r w:rsidRPr="00361E6A">
        <w:rPr>
          <w:rFonts w:ascii="Cambria" w:hAnsi="Cambria"/>
          <w:b/>
          <w:bCs/>
          <w:sz w:val="25"/>
          <w:szCs w:val="25"/>
        </w:rPr>
        <w:t xml:space="preserve">in order of merit, </w:t>
      </w:r>
      <w:r w:rsidRPr="00361E6A">
        <w:rPr>
          <w:rFonts w:ascii="Cambria" w:hAnsi="Cambria"/>
          <w:sz w:val="25"/>
          <w:szCs w:val="25"/>
        </w:rPr>
        <w:t>on the basis of their performance in the Competitive Written Examination.</w:t>
      </w:r>
    </w:p>
    <w:p w14:paraId="22360D05" w14:textId="77777777" w:rsidR="00D06CD2" w:rsidRPr="00730E71" w:rsidRDefault="00D06CD2" w:rsidP="0095787C">
      <w:pPr>
        <w:spacing w:line="240" w:lineRule="auto"/>
        <w:jc w:val="both"/>
        <w:rPr>
          <w:rFonts w:ascii="Cambria" w:hAnsi="Cambria"/>
          <w:sz w:val="20"/>
          <w:szCs w:val="20"/>
        </w:rPr>
      </w:pPr>
    </w:p>
    <w:p w14:paraId="0E9E2C38" w14:textId="77777777" w:rsidR="00D06CD2" w:rsidRDefault="00D06CD2" w:rsidP="0095787C">
      <w:pPr>
        <w:spacing w:line="240" w:lineRule="auto"/>
        <w:jc w:val="both"/>
        <w:rPr>
          <w:rFonts w:ascii="Cambria" w:hAnsi="Cambria"/>
          <w:sz w:val="25"/>
          <w:szCs w:val="25"/>
        </w:rPr>
      </w:pPr>
      <w:r>
        <w:rPr>
          <w:rFonts w:ascii="Cambria" w:hAnsi="Cambria"/>
          <w:sz w:val="25"/>
          <w:szCs w:val="25"/>
        </w:rPr>
        <w:t>(iii</w:t>
      </w:r>
      <w:r w:rsidRPr="00361E6A">
        <w:rPr>
          <w:rFonts w:ascii="Cambria" w:hAnsi="Cambria"/>
          <w:sz w:val="25"/>
          <w:szCs w:val="25"/>
        </w:rPr>
        <w:t>) Success in the examination confers no right of appointment unless the Institute is satisfied after such enquiry as may be considered necessary that the candidate is suitable in all respects of appointment to the service/post.</w:t>
      </w:r>
    </w:p>
    <w:p w14:paraId="65132B0C" w14:textId="77777777" w:rsidR="00D06CD2" w:rsidRPr="008B1DDB" w:rsidRDefault="00D06CD2" w:rsidP="0095787C">
      <w:pPr>
        <w:spacing w:line="240" w:lineRule="auto"/>
        <w:jc w:val="both"/>
        <w:rPr>
          <w:rFonts w:ascii="Cambria" w:hAnsi="Cambria"/>
          <w:sz w:val="20"/>
          <w:szCs w:val="20"/>
        </w:rPr>
      </w:pPr>
    </w:p>
    <w:p w14:paraId="2B6748DF" w14:textId="77777777" w:rsidR="00D06CD2" w:rsidRPr="00361E6A" w:rsidRDefault="00D06CD2" w:rsidP="0095787C">
      <w:pPr>
        <w:spacing w:line="240" w:lineRule="auto"/>
        <w:jc w:val="both"/>
        <w:rPr>
          <w:rFonts w:ascii="Cambria" w:hAnsi="Cambria"/>
          <w:sz w:val="25"/>
          <w:szCs w:val="25"/>
        </w:rPr>
      </w:pPr>
      <w:r w:rsidRPr="00361E6A">
        <w:rPr>
          <w:rFonts w:ascii="Cambria" w:hAnsi="Cambria"/>
          <w:b/>
          <w:bCs/>
          <w:sz w:val="25"/>
          <w:szCs w:val="25"/>
        </w:rPr>
        <w:t xml:space="preserve">II. SCHEME OF EXAMINATION: </w:t>
      </w:r>
      <w:r w:rsidRPr="00361E6A">
        <w:rPr>
          <w:rFonts w:ascii="Cambria" w:hAnsi="Cambria"/>
          <w:sz w:val="25"/>
          <w:szCs w:val="25"/>
        </w:rPr>
        <w:t xml:space="preserve">The examination will consist of a </w:t>
      </w:r>
      <w:r w:rsidRPr="00361E6A">
        <w:rPr>
          <w:rFonts w:ascii="Cambria" w:hAnsi="Cambria"/>
          <w:b/>
          <w:bCs/>
          <w:sz w:val="25"/>
          <w:szCs w:val="25"/>
        </w:rPr>
        <w:t xml:space="preserve">Competitive Written Examination (Maximum Marks </w:t>
      </w:r>
      <w:r>
        <w:rPr>
          <w:rFonts w:ascii="Cambria" w:hAnsi="Cambria"/>
          <w:b/>
          <w:bCs/>
          <w:sz w:val="25"/>
          <w:szCs w:val="25"/>
        </w:rPr>
        <w:t>1</w:t>
      </w:r>
      <w:r w:rsidRPr="00361E6A">
        <w:rPr>
          <w:rFonts w:ascii="Cambria" w:hAnsi="Cambria"/>
          <w:b/>
          <w:bCs/>
          <w:sz w:val="25"/>
          <w:szCs w:val="25"/>
        </w:rPr>
        <w:t xml:space="preserve">00) </w:t>
      </w:r>
      <w:r w:rsidRPr="00361E6A">
        <w:rPr>
          <w:rFonts w:ascii="Cambria" w:hAnsi="Cambria"/>
          <w:sz w:val="25"/>
          <w:szCs w:val="25"/>
        </w:rPr>
        <w:t xml:space="preserve">and </w:t>
      </w:r>
      <w:r w:rsidRPr="00361E6A">
        <w:rPr>
          <w:rFonts w:ascii="Cambria" w:hAnsi="Cambria"/>
          <w:b/>
          <w:bCs/>
          <w:sz w:val="25"/>
          <w:szCs w:val="25"/>
        </w:rPr>
        <w:t>Trade Test (Maximum Marks 50)</w:t>
      </w:r>
      <w:r w:rsidRPr="00361E6A">
        <w:rPr>
          <w:rFonts w:ascii="Cambria" w:hAnsi="Cambria"/>
          <w:sz w:val="25"/>
          <w:szCs w:val="25"/>
        </w:rPr>
        <w:t xml:space="preserve">. </w:t>
      </w:r>
    </w:p>
    <w:p w14:paraId="346360DD" w14:textId="77777777" w:rsidR="00D06CD2" w:rsidRDefault="00D06CD2" w:rsidP="0095787C">
      <w:pPr>
        <w:pStyle w:val="ListParagraph"/>
        <w:numPr>
          <w:ilvl w:val="0"/>
          <w:numId w:val="8"/>
        </w:numPr>
        <w:spacing w:after="0" w:line="240" w:lineRule="auto"/>
        <w:ind w:left="567" w:firstLine="0"/>
        <w:jc w:val="both"/>
        <w:rPr>
          <w:rFonts w:ascii="Cambria" w:hAnsi="Cambria"/>
          <w:sz w:val="25"/>
          <w:szCs w:val="25"/>
        </w:rPr>
      </w:pPr>
      <w:r w:rsidRPr="00B3351E">
        <w:rPr>
          <w:rFonts w:ascii="Cambria" w:hAnsi="Cambria"/>
          <w:b/>
          <w:bCs/>
          <w:sz w:val="25"/>
          <w:szCs w:val="25"/>
        </w:rPr>
        <w:t xml:space="preserve">SCHEME OF EXAMINATION: </w:t>
      </w:r>
      <w:r w:rsidRPr="00B3351E">
        <w:rPr>
          <w:rFonts w:ascii="Cambria" w:hAnsi="Cambria"/>
          <w:sz w:val="25"/>
          <w:szCs w:val="25"/>
        </w:rPr>
        <w:t xml:space="preserve">The Competitive Written Examination will consist of </w:t>
      </w:r>
      <w:r>
        <w:rPr>
          <w:rFonts w:ascii="Cambria" w:hAnsi="Cambria"/>
          <w:b/>
          <w:bCs/>
          <w:sz w:val="25"/>
          <w:szCs w:val="25"/>
        </w:rPr>
        <w:t>One</w:t>
      </w:r>
      <w:r w:rsidRPr="00B3351E">
        <w:rPr>
          <w:rFonts w:ascii="Cambria" w:hAnsi="Cambria"/>
          <w:b/>
          <w:bCs/>
          <w:sz w:val="25"/>
          <w:szCs w:val="25"/>
        </w:rPr>
        <w:t xml:space="preserve"> Objective Type Papers</w:t>
      </w:r>
      <w:r w:rsidRPr="00B3351E">
        <w:rPr>
          <w:rFonts w:ascii="Cambria" w:hAnsi="Cambria"/>
          <w:sz w:val="25"/>
          <w:szCs w:val="25"/>
        </w:rPr>
        <w:t>, as follows:-</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8"/>
        <w:gridCol w:w="2284"/>
        <w:gridCol w:w="1418"/>
        <w:gridCol w:w="1559"/>
        <w:gridCol w:w="1276"/>
        <w:gridCol w:w="1701"/>
      </w:tblGrid>
      <w:tr w:rsidR="00D06CD2" w:rsidRPr="00361E6A" w14:paraId="41E34DAB" w14:textId="77777777" w:rsidTr="00396CF9">
        <w:tc>
          <w:tcPr>
            <w:tcW w:w="1118" w:type="dxa"/>
            <w:vAlign w:val="center"/>
          </w:tcPr>
          <w:p w14:paraId="6387CD8F" w14:textId="77777777" w:rsidR="00D06CD2" w:rsidRPr="008B1DDB" w:rsidRDefault="00D06CD2" w:rsidP="0095787C">
            <w:pPr>
              <w:spacing w:line="240" w:lineRule="auto"/>
              <w:jc w:val="center"/>
              <w:rPr>
                <w:rFonts w:ascii="Cambria" w:hAnsi="Cambria"/>
                <w:b/>
                <w:bCs/>
              </w:rPr>
            </w:pPr>
            <w:r w:rsidRPr="008B1DDB">
              <w:rPr>
                <w:rFonts w:ascii="Cambria" w:hAnsi="Cambria"/>
                <w:b/>
                <w:bCs/>
              </w:rPr>
              <w:t>Part</w:t>
            </w:r>
          </w:p>
        </w:tc>
        <w:tc>
          <w:tcPr>
            <w:tcW w:w="2284" w:type="dxa"/>
            <w:vAlign w:val="center"/>
          </w:tcPr>
          <w:p w14:paraId="6BE5C788" w14:textId="77777777" w:rsidR="00D06CD2" w:rsidRPr="008B1DDB" w:rsidRDefault="00D06CD2" w:rsidP="0095787C">
            <w:pPr>
              <w:spacing w:line="240" w:lineRule="auto"/>
              <w:jc w:val="center"/>
              <w:rPr>
                <w:rFonts w:ascii="Cambria" w:hAnsi="Cambria"/>
                <w:b/>
                <w:bCs/>
              </w:rPr>
            </w:pPr>
            <w:r w:rsidRPr="008B1DDB">
              <w:rPr>
                <w:rFonts w:ascii="Cambria" w:hAnsi="Cambria"/>
                <w:b/>
                <w:bCs/>
              </w:rPr>
              <w:t>Subject</w:t>
            </w:r>
          </w:p>
        </w:tc>
        <w:tc>
          <w:tcPr>
            <w:tcW w:w="1418" w:type="dxa"/>
            <w:vAlign w:val="center"/>
          </w:tcPr>
          <w:p w14:paraId="69248B6A" w14:textId="77777777" w:rsidR="00D06CD2" w:rsidRPr="008B1DDB" w:rsidRDefault="00D06CD2" w:rsidP="0095787C">
            <w:pPr>
              <w:spacing w:line="240" w:lineRule="auto"/>
              <w:jc w:val="center"/>
              <w:rPr>
                <w:rFonts w:ascii="Cambria" w:hAnsi="Cambria"/>
                <w:b/>
                <w:bCs/>
              </w:rPr>
            </w:pPr>
            <w:r w:rsidRPr="008B1DDB">
              <w:rPr>
                <w:rFonts w:ascii="Cambria" w:hAnsi="Cambria"/>
                <w:b/>
                <w:bCs/>
              </w:rPr>
              <w:t>Maximum Marks</w:t>
            </w:r>
          </w:p>
        </w:tc>
        <w:tc>
          <w:tcPr>
            <w:tcW w:w="1559" w:type="dxa"/>
            <w:vAlign w:val="center"/>
          </w:tcPr>
          <w:p w14:paraId="3A0547A3" w14:textId="77777777" w:rsidR="00D06CD2" w:rsidRPr="008B1DDB" w:rsidRDefault="00D06CD2" w:rsidP="0095787C">
            <w:pPr>
              <w:spacing w:line="240" w:lineRule="auto"/>
              <w:jc w:val="center"/>
              <w:rPr>
                <w:rFonts w:ascii="Cambria" w:hAnsi="Cambria"/>
                <w:b/>
                <w:bCs/>
              </w:rPr>
            </w:pPr>
            <w:r w:rsidRPr="008B1DDB">
              <w:rPr>
                <w:rFonts w:ascii="Cambria" w:hAnsi="Cambria"/>
                <w:b/>
                <w:bCs/>
              </w:rPr>
              <w:t>Minimum Qualifying Marks</w:t>
            </w:r>
          </w:p>
        </w:tc>
        <w:tc>
          <w:tcPr>
            <w:tcW w:w="1276" w:type="dxa"/>
            <w:vAlign w:val="center"/>
          </w:tcPr>
          <w:p w14:paraId="779A01CB" w14:textId="77777777" w:rsidR="00D06CD2" w:rsidRPr="008B1DDB" w:rsidRDefault="00D06CD2" w:rsidP="0095787C">
            <w:pPr>
              <w:spacing w:line="240" w:lineRule="auto"/>
              <w:jc w:val="center"/>
              <w:rPr>
                <w:rFonts w:ascii="Cambria" w:hAnsi="Cambria"/>
                <w:b/>
                <w:bCs/>
              </w:rPr>
            </w:pPr>
            <w:r w:rsidRPr="008B1DDB">
              <w:rPr>
                <w:rFonts w:ascii="Cambria" w:hAnsi="Cambria"/>
                <w:b/>
                <w:bCs/>
              </w:rPr>
              <w:t>Duration</w:t>
            </w:r>
          </w:p>
        </w:tc>
        <w:tc>
          <w:tcPr>
            <w:tcW w:w="1701" w:type="dxa"/>
            <w:vAlign w:val="center"/>
          </w:tcPr>
          <w:p w14:paraId="6A43B0D2" w14:textId="77777777" w:rsidR="00D06CD2" w:rsidRPr="008B1DDB" w:rsidRDefault="00D06CD2" w:rsidP="0095787C">
            <w:pPr>
              <w:spacing w:line="240" w:lineRule="auto"/>
              <w:jc w:val="center"/>
              <w:rPr>
                <w:rFonts w:ascii="Cambria" w:hAnsi="Cambria"/>
                <w:b/>
                <w:bCs/>
              </w:rPr>
            </w:pPr>
            <w:r w:rsidRPr="008B1DDB">
              <w:rPr>
                <w:rFonts w:ascii="Cambria" w:hAnsi="Cambria"/>
                <w:b/>
                <w:bCs/>
              </w:rPr>
              <w:t>Compensatory time*</w:t>
            </w:r>
          </w:p>
        </w:tc>
      </w:tr>
      <w:tr w:rsidR="00D06CD2" w:rsidRPr="00361E6A" w14:paraId="63EACF45" w14:textId="77777777" w:rsidTr="00396CF9">
        <w:tc>
          <w:tcPr>
            <w:tcW w:w="1118" w:type="dxa"/>
            <w:vAlign w:val="center"/>
          </w:tcPr>
          <w:p w14:paraId="482769BE" w14:textId="77777777" w:rsidR="00D06CD2" w:rsidRPr="00030D41" w:rsidRDefault="00D06CD2" w:rsidP="0095787C">
            <w:pPr>
              <w:spacing w:line="240" w:lineRule="auto"/>
              <w:rPr>
                <w:rFonts w:ascii="Cambria" w:hAnsi="Cambria"/>
                <w:sz w:val="25"/>
                <w:szCs w:val="25"/>
              </w:rPr>
            </w:pPr>
            <w:r w:rsidRPr="00030D41">
              <w:rPr>
                <w:rFonts w:ascii="Cambria" w:hAnsi="Cambria"/>
                <w:sz w:val="25"/>
                <w:szCs w:val="25"/>
              </w:rPr>
              <w:t>Part A</w:t>
            </w:r>
          </w:p>
        </w:tc>
        <w:tc>
          <w:tcPr>
            <w:tcW w:w="2284" w:type="dxa"/>
            <w:vAlign w:val="center"/>
          </w:tcPr>
          <w:p w14:paraId="2B1088F3" w14:textId="77777777" w:rsidR="00D06CD2" w:rsidRPr="00030D41" w:rsidRDefault="00D06CD2" w:rsidP="0095787C">
            <w:pPr>
              <w:spacing w:line="240" w:lineRule="auto"/>
              <w:rPr>
                <w:rFonts w:ascii="Cambria" w:hAnsi="Cambria"/>
                <w:sz w:val="25"/>
                <w:szCs w:val="25"/>
              </w:rPr>
            </w:pPr>
            <w:r w:rsidRPr="00030D41">
              <w:rPr>
                <w:rFonts w:ascii="Cambria" w:hAnsi="Cambria"/>
                <w:sz w:val="25"/>
                <w:szCs w:val="25"/>
              </w:rPr>
              <w:t>General Aptitude &amp; Reasoning</w:t>
            </w:r>
          </w:p>
        </w:tc>
        <w:tc>
          <w:tcPr>
            <w:tcW w:w="1418" w:type="dxa"/>
            <w:vAlign w:val="center"/>
          </w:tcPr>
          <w:p w14:paraId="34628D79" w14:textId="77777777" w:rsidR="00D06CD2" w:rsidRPr="00030D41" w:rsidRDefault="00D06CD2" w:rsidP="0095787C">
            <w:pPr>
              <w:spacing w:line="240" w:lineRule="auto"/>
              <w:jc w:val="center"/>
              <w:rPr>
                <w:rFonts w:ascii="Cambria" w:hAnsi="Cambria"/>
                <w:sz w:val="25"/>
                <w:szCs w:val="25"/>
              </w:rPr>
            </w:pPr>
            <w:r w:rsidRPr="00030D41">
              <w:rPr>
                <w:rFonts w:ascii="Cambria" w:hAnsi="Cambria"/>
                <w:sz w:val="25"/>
                <w:szCs w:val="25"/>
              </w:rPr>
              <w:t>30</w:t>
            </w:r>
          </w:p>
        </w:tc>
        <w:tc>
          <w:tcPr>
            <w:tcW w:w="1559" w:type="dxa"/>
            <w:vMerge w:val="restart"/>
            <w:vAlign w:val="center"/>
          </w:tcPr>
          <w:p w14:paraId="43DA2177" w14:textId="77777777" w:rsidR="00D06CD2" w:rsidRPr="00030D41" w:rsidRDefault="00D06CD2" w:rsidP="0095787C">
            <w:pPr>
              <w:spacing w:line="240" w:lineRule="auto"/>
              <w:jc w:val="center"/>
              <w:rPr>
                <w:rFonts w:ascii="Cambria" w:hAnsi="Cambria"/>
                <w:sz w:val="25"/>
                <w:szCs w:val="25"/>
              </w:rPr>
            </w:pPr>
            <w:r w:rsidRPr="00030D41">
              <w:rPr>
                <w:rFonts w:ascii="Cambria" w:hAnsi="Cambria"/>
                <w:sz w:val="25"/>
                <w:szCs w:val="25"/>
              </w:rPr>
              <w:t>30</w:t>
            </w:r>
          </w:p>
        </w:tc>
        <w:tc>
          <w:tcPr>
            <w:tcW w:w="1276" w:type="dxa"/>
            <w:vMerge w:val="restart"/>
            <w:vAlign w:val="center"/>
          </w:tcPr>
          <w:p w14:paraId="2242A926" w14:textId="77777777" w:rsidR="00D06CD2" w:rsidRPr="00030D41" w:rsidRDefault="00D06CD2" w:rsidP="0095787C">
            <w:pPr>
              <w:spacing w:line="240" w:lineRule="auto"/>
              <w:jc w:val="center"/>
              <w:rPr>
                <w:rFonts w:ascii="Cambria" w:hAnsi="Cambria"/>
                <w:sz w:val="25"/>
                <w:szCs w:val="25"/>
              </w:rPr>
            </w:pPr>
            <w:r w:rsidRPr="00030D41">
              <w:rPr>
                <w:rFonts w:ascii="Cambria" w:hAnsi="Cambria"/>
                <w:sz w:val="25"/>
                <w:szCs w:val="25"/>
              </w:rPr>
              <w:t>2 hours</w:t>
            </w:r>
          </w:p>
        </w:tc>
        <w:tc>
          <w:tcPr>
            <w:tcW w:w="1701" w:type="dxa"/>
            <w:vMerge w:val="restart"/>
            <w:vAlign w:val="center"/>
          </w:tcPr>
          <w:p w14:paraId="725FE540" w14:textId="77777777" w:rsidR="00D06CD2" w:rsidRPr="00030D41" w:rsidRDefault="00D06CD2" w:rsidP="0095787C">
            <w:pPr>
              <w:spacing w:line="240" w:lineRule="auto"/>
              <w:jc w:val="center"/>
              <w:rPr>
                <w:rFonts w:ascii="Cambria" w:hAnsi="Cambria"/>
                <w:sz w:val="25"/>
                <w:szCs w:val="25"/>
              </w:rPr>
            </w:pPr>
            <w:r w:rsidRPr="00030D41">
              <w:rPr>
                <w:rFonts w:ascii="Cambria" w:hAnsi="Cambria"/>
                <w:sz w:val="25"/>
                <w:szCs w:val="25"/>
              </w:rPr>
              <w:t>40 minutes</w:t>
            </w:r>
          </w:p>
        </w:tc>
      </w:tr>
      <w:tr w:rsidR="00D06CD2" w:rsidRPr="00361E6A" w14:paraId="72CA633B" w14:textId="77777777" w:rsidTr="00396CF9">
        <w:trPr>
          <w:trHeight w:val="471"/>
        </w:trPr>
        <w:tc>
          <w:tcPr>
            <w:tcW w:w="1118" w:type="dxa"/>
            <w:vAlign w:val="center"/>
          </w:tcPr>
          <w:p w14:paraId="421E7032" w14:textId="77777777" w:rsidR="00D06CD2" w:rsidRPr="00030D41" w:rsidRDefault="00D06CD2" w:rsidP="0095787C">
            <w:pPr>
              <w:spacing w:line="240" w:lineRule="auto"/>
              <w:rPr>
                <w:rFonts w:ascii="Cambria" w:hAnsi="Cambria"/>
                <w:sz w:val="25"/>
                <w:szCs w:val="25"/>
              </w:rPr>
            </w:pPr>
            <w:r w:rsidRPr="00030D41">
              <w:rPr>
                <w:rFonts w:ascii="Cambria" w:hAnsi="Cambria"/>
                <w:sz w:val="25"/>
                <w:szCs w:val="25"/>
              </w:rPr>
              <w:t>Part B</w:t>
            </w:r>
          </w:p>
        </w:tc>
        <w:tc>
          <w:tcPr>
            <w:tcW w:w="2284" w:type="dxa"/>
            <w:vAlign w:val="center"/>
          </w:tcPr>
          <w:p w14:paraId="24C2F7BF" w14:textId="77777777" w:rsidR="00D06CD2" w:rsidRPr="00030D41" w:rsidRDefault="00D06CD2" w:rsidP="0095787C">
            <w:pPr>
              <w:spacing w:line="240" w:lineRule="auto"/>
              <w:rPr>
                <w:rFonts w:ascii="Cambria" w:hAnsi="Cambria"/>
                <w:sz w:val="25"/>
                <w:szCs w:val="25"/>
              </w:rPr>
            </w:pPr>
            <w:r w:rsidRPr="00030D41">
              <w:rPr>
                <w:rFonts w:ascii="Cambria" w:hAnsi="Cambria"/>
                <w:sz w:val="25"/>
                <w:szCs w:val="25"/>
              </w:rPr>
              <w:t xml:space="preserve">General </w:t>
            </w:r>
            <w:r>
              <w:rPr>
                <w:rFonts w:ascii="Cambria" w:hAnsi="Cambria"/>
                <w:sz w:val="25"/>
                <w:szCs w:val="25"/>
              </w:rPr>
              <w:t xml:space="preserve">Science </w:t>
            </w:r>
          </w:p>
        </w:tc>
        <w:tc>
          <w:tcPr>
            <w:tcW w:w="1418" w:type="dxa"/>
            <w:vAlign w:val="center"/>
          </w:tcPr>
          <w:p w14:paraId="66A71C19" w14:textId="77777777" w:rsidR="00D06CD2" w:rsidRPr="00030D41" w:rsidRDefault="00D06CD2" w:rsidP="0095787C">
            <w:pPr>
              <w:spacing w:line="240" w:lineRule="auto"/>
              <w:jc w:val="center"/>
              <w:rPr>
                <w:rFonts w:ascii="Cambria" w:hAnsi="Cambria"/>
                <w:sz w:val="25"/>
                <w:szCs w:val="25"/>
              </w:rPr>
            </w:pPr>
            <w:r w:rsidRPr="00030D41">
              <w:rPr>
                <w:rFonts w:ascii="Cambria" w:hAnsi="Cambria"/>
                <w:sz w:val="25"/>
                <w:szCs w:val="25"/>
              </w:rPr>
              <w:t>30</w:t>
            </w:r>
          </w:p>
        </w:tc>
        <w:tc>
          <w:tcPr>
            <w:tcW w:w="1559" w:type="dxa"/>
            <w:vMerge/>
            <w:vAlign w:val="center"/>
          </w:tcPr>
          <w:p w14:paraId="33EDD063" w14:textId="77777777" w:rsidR="00D06CD2" w:rsidRPr="00030D41" w:rsidRDefault="00D06CD2" w:rsidP="0095787C">
            <w:pPr>
              <w:spacing w:line="240" w:lineRule="auto"/>
              <w:jc w:val="center"/>
              <w:rPr>
                <w:rFonts w:ascii="Cambria" w:hAnsi="Cambria"/>
                <w:sz w:val="25"/>
                <w:szCs w:val="25"/>
              </w:rPr>
            </w:pPr>
          </w:p>
        </w:tc>
        <w:tc>
          <w:tcPr>
            <w:tcW w:w="1276" w:type="dxa"/>
            <w:vMerge/>
          </w:tcPr>
          <w:p w14:paraId="45602F9F" w14:textId="77777777" w:rsidR="00D06CD2" w:rsidRPr="00030D41" w:rsidRDefault="00D06CD2" w:rsidP="0095787C">
            <w:pPr>
              <w:spacing w:line="240" w:lineRule="auto"/>
              <w:jc w:val="both"/>
              <w:rPr>
                <w:rFonts w:ascii="Cambria" w:hAnsi="Cambria"/>
                <w:sz w:val="25"/>
                <w:szCs w:val="25"/>
              </w:rPr>
            </w:pPr>
          </w:p>
        </w:tc>
        <w:tc>
          <w:tcPr>
            <w:tcW w:w="1701" w:type="dxa"/>
            <w:vMerge/>
          </w:tcPr>
          <w:p w14:paraId="160FAF72" w14:textId="77777777" w:rsidR="00D06CD2" w:rsidRPr="00030D41" w:rsidRDefault="00D06CD2" w:rsidP="0095787C">
            <w:pPr>
              <w:spacing w:line="240" w:lineRule="auto"/>
              <w:jc w:val="both"/>
              <w:rPr>
                <w:rFonts w:ascii="Cambria" w:hAnsi="Cambria"/>
                <w:sz w:val="25"/>
                <w:szCs w:val="25"/>
              </w:rPr>
            </w:pPr>
          </w:p>
        </w:tc>
      </w:tr>
      <w:tr w:rsidR="00D06CD2" w:rsidRPr="00361E6A" w14:paraId="68E54592" w14:textId="77777777" w:rsidTr="00396CF9">
        <w:tc>
          <w:tcPr>
            <w:tcW w:w="1118" w:type="dxa"/>
            <w:vAlign w:val="center"/>
          </w:tcPr>
          <w:p w14:paraId="594DBED3" w14:textId="77777777" w:rsidR="00D06CD2" w:rsidRPr="00030D41" w:rsidRDefault="00D06CD2" w:rsidP="0095787C">
            <w:pPr>
              <w:spacing w:line="240" w:lineRule="auto"/>
              <w:rPr>
                <w:rFonts w:ascii="Cambria" w:hAnsi="Cambria"/>
                <w:sz w:val="25"/>
                <w:szCs w:val="25"/>
              </w:rPr>
            </w:pPr>
            <w:r w:rsidRPr="00030D41">
              <w:rPr>
                <w:rFonts w:ascii="Cambria" w:hAnsi="Cambria"/>
                <w:sz w:val="25"/>
                <w:szCs w:val="25"/>
              </w:rPr>
              <w:t>Part C</w:t>
            </w:r>
          </w:p>
        </w:tc>
        <w:tc>
          <w:tcPr>
            <w:tcW w:w="2284" w:type="dxa"/>
            <w:vAlign w:val="center"/>
          </w:tcPr>
          <w:p w14:paraId="169E902D" w14:textId="77777777" w:rsidR="00D06CD2" w:rsidRPr="00030D41" w:rsidRDefault="00D06CD2" w:rsidP="0095787C">
            <w:pPr>
              <w:spacing w:line="240" w:lineRule="auto"/>
              <w:rPr>
                <w:rFonts w:ascii="Cambria" w:hAnsi="Cambria"/>
                <w:sz w:val="25"/>
                <w:szCs w:val="25"/>
              </w:rPr>
            </w:pPr>
            <w:r w:rsidRPr="00030D41">
              <w:rPr>
                <w:rFonts w:ascii="Cambria" w:hAnsi="Cambria"/>
                <w:sz w:val="25"/>
                <w:szCs w:val="25"/>
              </w:rPr>
              <w:t>General Knowledge</w:t>
            </w:r>
          </w:p>
        </w:tc>
        <w:tc>
          <w:tcPr>
            <w:tcW w:w="1418" w:type="dxa"/>
            <w:vAlign w:val="center"/>
          </w:tcPr>
          <w:p w14:paraId="5C0DDAEC" w14:textId="77777777" w:rsidR="00D06CD2" w:rsidRPr="00030D41" w:rsidRDefault="00D06CD2" w:rsidP="0095787C">
            <w:pPr>
              <w:spacing w:line="240" w:lineRule="auto"/>
              <w:jc w:val="center"/>
              <w:rPr>
                <w:rFonts w:ascii="Cambria" w:hAnsi="Cambria"/>
                <w:sz w:val="25"/>
                <w:szCs w:val="25"/>
              </w:rPr>
            </w:pPr>
            <w:r w:rsidRPr="00030D41">
              <w:rPr>
                <w:rFonts w:ascii="Cambria" w:hAnsi="Cambria"/>
                <w:sz w:val="25"/>
                <w:szCs w:val="25"/>
              </w:rPr>
              <w:t>40</w:t>
            </w:r>
          </w:p>
        </w:tc>
        <w:tc>
          <w:tcPr>
            <w:tcW w:w="1559" w:type="dxa"/>
            <w:vMerge/>
            <w:vAlign w:val="center"/>
          </w:tcPr>
          <w:p w14:paraId="1A948201" w14:textId="77777777" w:rsidR="00D06CD2" w:rsidRPr="00030D41" w:rsidRDefault="00D06CD2" w:rsidP="0095787C">
            <w:pPr>
              <w:spacing w:line="240" w:lineRule="auto"/>
              <w:jc w:val="center"/>
              <w:rPr>
                <w:rFonts w:ascii="Cambria" w:hAnsi="Cambria"/>
                <w:sz w:val="25"/>
                <w:szCs w:val="25"/>
              </w:rPr>
            </w:pPr>
          </w:p>
        </w:tc>
        <w:tc>
          <w:tcPr>
            <w:tcW w:w="1276" w:type="dxa"/>
            <w:vMerge/>
          </w:tcPr>
          <w:p w14:paraId="4E4C13EA" w14:textId="77777777" w:rsidR="00D06CD2" w:rsidRPr="00030D41" w:rsidRDefault="00D06CD2" w:rsidP="0095787C">
            <w:pPr>
              <w:spacing w:line="240" w:lineRule="auto"/>
              <w:jc w:val="both"/>
              <w:rPr>
                <w:rFonts w:ascii="Cambria" w:hAnsi="Cambria"/>
                <w:sz w:val="25"/>
                <w:szCs w:val="25"/>
              </w:rPr>
            </w:pPr>
          </w:p>
        </w:tc>
        <w:tc>
          <w:tcPr>
            <w:tcW w:w="1701" w:type="dxa"/>
            <w:vMerge/>
          </w:tcPr>
          <w:p w14:paraId="57A4D0A6" w14:textId="77777777" w:rsidR="00D06CD2" w:rsidRPr="00030D41" w:rsidRDefault="00D06CD2" w:rsidP="0095787C">
            <w:pPr>
              <w:spacing w:line="240" w:lineRule="auto"/>
              <w:jc w:val="both"/>
              <w:rPr>
                <w:rFonts w:ascii="Cambria" w:hAnsi="Cambria"/>
                <w:sz w:val="25"/>
                <w:szCs w:val="25"/>
              </w:rPr>
            </w:pPr>
          </w:p>
        </w:tc>
      </w:tr>
    </w:tbl>
    <w:p w14:paraId="3EAAE701" w14:textId="77777777" w:rsidR="00D06CD2" w:rsidRPr="00FA33D8" w:rsidRDefault="00D06CD2" w:rsidP="0095787C">
      <w:pPr>
        <w:spacing w:line="240" w:lineRule="auto"/>
        <w:ind w:firstLine="720"/>
        <w:jc w:val="both"/>
        <w:rPr>
          <w:rFonts w:ascii="Cambria" w:hAnsi="Cambria"/>
          <w:i/>
          <w:iCs/>
          <w:sz w:val="25"/>
          <w:szCs w:val="25"/>
        </w:rPr>
      </w:pPr>
      <w:r w:rsidRPr="00361E6A">
        <w:rPr>
          <w:rFonts w:ascii="Cambria" w:hAnsi="Cambria"/>
          <w:sz w:val="25"/>
          <w:szCs w:val="25"/>
        </w:rPr>
        <w:t xml:space="preserve">* </w:t>
      </w:r>
      <w:r w:rsidRPr="00361E6A">
        <w:rPr>
          <w:rFonts w:ascii="Cambria" w:hAnsi="Cambria"/>
          <w:i/>
          <w:iCs/>
          <w:sz w:val="25"/>
          <w:szCs w:val="25"/>
        </w:rPr>
        <w:t>PWD Candidates availing scribe / reader / lab. assistant.</w:t>
      </w:r>
    </w:p>
    <w:p w14:paraId="3D6CD998" w14:textId="77777777" w:rsidR="00D06CD2" w:rsidRDefault="00D06CD2" w:rsidP="0095787C">
      <w:pPr>
        <w:spacing w:line="240" w:lineRule="auto"/>
        <w:jc w:val="both"/>
        <w:rPr>
          <w:rFonts w:ascii="Cambria" w:hAnsi="Cambria"/>
          <w:b/>
          <w:bCs/>
          <w:sz w:val="25"/>
          <w:szCs w:val="25"/>
        </w:rPr>
      </w:pPr>
    </w:p>
    <w:p w14:paraId="13E479F5" w14:textId="77777777" w:rsidR="00D06CD2" w:rsidRPr="00361E6A" w:rsidRDefault="00D06CD2" w:rsidP="0095787C">
      <w:pPr>
        <w:spacing w:line="240" w:lineRule="auto"/>
        <w:jc w:val="both"/>
        <w:rPr>
          <w:rFonts w:ascii="Cambria" w:hAnsi="Cambria"/>
          <w:b/>
          <w:bCs/>
          <w:sz w:val="25"/>
          <w:szCs w:val="25"/>
        </w:rPr>
      </w:pPr>
      <w:r w:rsidRPr="00361E6A">
        <w:rPr>
          <w:rFonts w:ascii="Cambria" w:hAnsi="Cambria"/>
          <w:b/>
          <w:bCs/>
          <w:sz w:val="25"/>
          <w:szCs w:val="25"/>
        </w:rPr>
        <w:t xml:space="preserve">INDICATIVE SYLLABUS: </w:t>
      </w:r>
    </w:p>
    <w:p w14:paraId="3F276866" w14:textId="77777777" w:rsidR="00D06CD2" w:rsidRDefault="00D06CD2" w:rsidP="0095787C">
      <w:pPr>
        <w:spacing w:line="240" w:lineRule="auto"/>
        <w:jc w:val="both"/>
        <w:rPr>
          <w:rFonts w:ascii="Cambria" w:hAnsi="Cambria"/>
          <w:b/>
          <w:bCs/>
          <w:sz w:val="25"/>
          <w:szCs w:val="25"/>
        </w:rPr>
      </w:pPr>
    </w:p>
    <w:p w14:paraId="65DCD3F7" w14:textId="77777777" w:rsidR="00D06CD2" w:rsidRPr="00361E6A" w:rsidRDefault="00D06CD2" w:rsidP="0095787C">
      <w:pPr>
        <w:spacing w:line="240" w:lineRule="auto"/>
        <w:jc w:val="both"/>
        <w:rPr>
          <w:rFonts w:ascii="Cambria" w:hAnsi="Cambria"/>
          <w:sz w:val="25"/>
          <w:szCs w:val="25"/>
        </w:rPr>
      </w:pPr>
      <w:r>
        <w:rPr>
          <w:rFonts w:ascii="Cambria" w:hAnsi="Cambria"/>
          <w:b/>
          <w:bCs/>
          <w:sz w:val="25"/>
          <w:szCs w:val="25"/>
        </w:rPr>
        <w:t>Part – A:</w:t>
      </w:r>
      <w:r w:rsidRPr="00361E6A">
        <w:rPr>
          <w:rFonts w:ascii="Cambria" w:hAnsi="Cambria"/>
          <w:b/>
          <w:bCs/>
          <w:sz w:val="25"/>
          <w:szCs w:val="25"/>
        </w:rPr>
        <w:t xml:space="preserve"> General Aptitude &amp; Reasoning: </w:t>
      </w:r>
      <w:r w:rsidRPr="00361E6A">
        <w:rPr>
          <w:rFonts w:ascii="Cambria" w:hAnsi="Cambria"/>
          <w:sz w:val="25"/>
          <w:szCs w:val="25"/>
        </w:rPr>
        <w:t>The test will include questions on analogies, coding decoding, similarities and differences, problem solving, blood relation, analysis, judgment, decision making, visual memory, relationship concepts, verbal and figure classification, arithmetical number series, non-verbal series, directions, missing numbers, order &amp; ranking etc. The test will also include questions designed to test the candidate’s abilities to deal with abstract ideas and symbols and their relationship and other analytical functions.</w:t>
      </w:r>
    </w:p>
    <w:p w14:paraId="63BC8C6F" w14:textId="77777777" w:rsidR="00D06CD2" w:rsidRDefault="00D06CD2" w:rsidP="0095787C">
      <w:pPr>
        <w:spacing w:line="240" w:lineRule="auto"/>
        <w:jc w:val="both"/>
        <w:rPr>
          <w:rFonts w:ascii="Cambria" w:hAnsi="Cambria"/>
          <w:b/>
          <w:bCs/>
          <w:sz w:val="25"/>
          <w:szCs w:val="25"/>
        </w:rPr>
      </w:pPr>
    </w:p>
    <w:p w14:paraId="53647921" w14:textId="77777777" w:rsidR="00D06CD2" w:rsidRPr="00361E6A" w:rsidRDefault="00D06CD2" w:rsidP="0095787C">
      <w:pPr>
        <w:spacing w:line="240" w:lineRule="auto"/>
        <w:jc w:val="both"/>
        <w:rPr>
          <w:rFonts w:ascii="Cambria" w:hAnsi="Cambria"/>
          <w:sz w:val="25"/>
          <w:szCs w:val="25"/>
        </w:rPr>
      </w:pPr>
      <w:r w:rsidRPr="00361E6A">
        <w:rPr>
          <w:rFonts w:ascii="Cambria" w:hAnsi="Cambria"/>
          <w:b/>
          <w:bCs/>
          <w:sz w:val="25"/>
          <w:szCs w:val="25"/>
        </w:rPr>
        <w:t>Part-B</w:t>
      </w:r>
      <w:r>
        <w:rPr>
          <w:rFonts w:ascii="Cambria" w:hAnsi="Cambria"/>
          <w:b/>
          <w:bCs/>
          <w:sz w:val="25"/>
          <w:szCs w:val="25"/>
        </w:rPr>
        <w:t>:</w:t>
      </w:r>
      <w:r w:rsidRPr="00361E6A">
        <w:rPr>
          <w:rFonts w:ascii="Cambria" w:hAnsi="Cambria"/>
          <w:b/>
          <w:bCs/>
          <w:sz w:val="25"/>
          <w:szCs w:val="25"/>
        </w:rPr>
        <w:t xml:space="preserve"> General Science</w:t>
      </w:r>
      <w:r w:rsidRPr="00361E6A">
        <w:rPr>
          <w:rFonts w:ascii="Cambria" w:hAnsi="Cambria"/>
          <w:sz w:val="25"/>
          <w:szCs w:val="25"/>
        </w:rPr>
        <w:t>: Questions in this component will be designed to test the Candidate's understanding and knowledge of General Science like Biology, Physics, Chemistry, Environment etc.</w:t>
      </w:r>
    </w:p>
    <w:p w14:paraId="5087DC07" w14:textId="77777777" w:rsidR="00D06CD2" w:rsidRDefault="00D06CD2" w:rsidP="0095787C">
      <w:pPr>
        <w:spacing w:line="240" w:lineRule="auto"/>
        <w:jc w:val="both"/>
        <w:rPr>
          <w:rFonts w:ascii="Cambria" w:hAnsi="Cambria"/>
          <w:b/>
          <w:bCs/>
          <w:sz w:val="25"/>
          <w:szCs w:val="25"/>
        </w:rPr>
      </w:pPr>
    </w:p>
    <w:p w14:paraId="0710C7BF" w14:textId="77777777" w:rsidR="00D06CD2" w:rsidRPr="00361E6A" w:rsidRDefault="00D06CD2" w:rsidP="0095787C">
      <w:pPr>
        <w:spacing w:line="240" w:lineRule="auto"/>
        <w:jc w:val="both"/>
        <w:rPr>
          <w:rFonts w:ascii="Cambria" w:hAnsi="Cambria"/>
          <w:b/>
          <w:bCs/>
          <w:sz w:val="25"/>
          <w:szCs w:val="25"/>
        </w:rPr>
      </w:pPr>
      <w:r w:rsidRPr="00361E6A">
        <w:rPr>
          <w:rFonts w:ascii="Cambria" w:hAnsi="Cambria"/>
          <w:b/>
          <w:bCs/>
          <w:sz w:val="25"/>
          <w:szCs w:val="25"/>
        </w:rPr>
        <w:t>Part-C</w:t>
      </w:r>
      <w:r>
        <w:rPr>
          <w:rFonts w:ascii="Cambria" w:hAnsi="Cambria"/>
          <w:b/>
          <w:bCs/>
          <w:sz w:val="25"/>
          <w:szCs w:val="25"/>
        </w:rPr>
        <w:t>:</w:t>
      </w:r>
      <w:r w:rsidRPr="00361E6A">
        <w:rPr>
          <w:rFonts w:ascii="Cambria" w:hAnsi="Cambria"/>
          <w:b/>
          <w:bCs/>
          <w:sz w:val="25"/>
          <w:szCs w:val="25"/>
        </w:rPr>
        <w:t xml:space="preserve"> General Knowledge</w:t>
      </w:r>
      <w:r w:rsidRPr="00361E6A">
        <w:rPr>
          <w:rFonts w:ascii="Cambria" w:hAnsi="Cambria"/>
          <w:sz w:val="25"/>
          <w:szCs w:val="25"/>
        </w:rPr>
        <w:t xml:space="preserve">: Questions in this component will be aimed at testing the candidates’ general awareness of the environment around him and its application to society. Questions will also be designed to test knowledge of current events and of such matters of every day observations and experience in their scientific aspect as may be expected of any educated person. The test will also include questions relating to National Institute of Technology Mizoram, Mizoram, North-Eastern States, India and other countries especially pertaining to </w:t>
      </w:r>
      <w:r>
        <w:rPr>
          <w:rFonts w:ascii="Cambria" w:hAnsi="Cambria"/>
          <w:sz w:val="25"/>
          <w:szCs w:val="25"/>
        </w:rPr>
        <w:t xml:space="preserve">Sports, </w:t>
      </w:r>
      <w:r w:rsidRPr="00361E6A">
        <w:rPr>
          <w:rFonts w:ascii="Cambria" w:hAnsi="Cambria"/>
          <w:sz w:val="25"/>
          <w:szCs w:val="25"/>
        </w:rPr>
        <w:t>History, Geography, Economic Scene, General Polity,</w:t>
      </w:r>
      <w:r>
        <w:rPr>
          <w:rFonts w:ascii="Cambria" w:hAnsi="Cambria"/>
          <w:sz w:val="25"/>
          <w:szCs w:val="25"/>
        </w:rPr>
        <w:t xml:space="preserve"> Scientific R</w:t>
      </w:r>
      <w:r w:rsidRPr="00361E6A">
        <w:rPr>
          <w:rFonts w:ascii="Cambria" w:hAnsi="Cambria"/>
          <w:sz w:val="25"/>
          <w:szCs w:val="25"/>
        </w:rPr>
        <w:t>esearch, Award &amp; Hono</w:t>
      </w:r>
      <w:r>
        <w:rPr>
          <w:rFonts w:ascii="Cambria" w:hAnsi="Cambria"/>
          <w:sz w:val="25"/>
          <w:szCs w:val="25"/>
        </w:rPr>
        <w:t>u</w:t>
      </w:r>
      <w:r w:rsidRPr="00361E6A">
        <w:rPr>
          <w:rFonts w:ascii="Cambria" w:hAnsi="Cambria"/>
          <w:sz w:val="25"/>
          <w:szCs w:val="25"/>
        </w:rPr>
        <w:t>rs, Science &amp; Technology, Art &amp; Culture</w:t>
      </w:r>
      <w:r>
        <w:rPr>
          <w:rFonts w:ascii="Cambria" w:hAnsi="Cambria"/>
          <w:sz w:val="25"/>
          <w:szCs w:val="25"/>
        </w:rPr>
        <w:t>.</w:t>
      </w:r>
    </w:p>
    <w:p w14:paraId="29CB9DA4" w14:textId="77777777" w:rsidR="00D06CD2" w:rsidRDefault="00D06CD2" w:rsidP="0095787C">
      <w:pPr>
        <w:spacing w:line="240" w:lineRule="auto"/>
        <w:jc w:val="both"/>
        <w:rPr>
          <w:rFonts w:ascii="Cambria" w:hAnsi="Cambria"/>
          <w:b/>
          <w:bCs/>
          <w:sz w:val="25"/>
          <w:szCs w:val="25"/>
        </w:rPr>
      </w:pPr>
    </w:p>
    <w:p w14:paraId="036B5959" w14:textId="77777777" w:rsidR="00D06CD2" w:rsidRPr="00361E6A" w:rsidRDefault="00D06CD2" w:rsidP="0095787C">
      <w:pPr>
        <w:spacing w:line="240" w:lineRule="auto"/>
        <w:jc w:val="both"/>
        <w:rPr>
          <w:rFonts w:ascii="Cambria" w:hAnsi="Cambria"/>
          <w:sz w:val="25"/>
          <w:szCs w:val="25"/>
        </w:rPr>
      </w:pPr>
      <w:r w:rsidRPr="00361E6A">
        <w:rPr>
          <w:rFonts w:ascii="Cambria" w:hAnsi="Cambria"/>
          <w:b/>
          <w:bCs/>
          <w:sz w:val="25"/>
          <w:szCs w:val="25"/>
        </w:rPr>
        <w:t xml:space="preserve">Trade Test: </w:t>
      </w:r>
      <w:r>
        <w:rPr>
          <w:rFonts w:ascii="Cambria" w:hAnsi="Cambria"/>
          <w:b/>
          <w:bCs/>
          <w:sz w:val="25"/>
          <w:szCs w:val="25"/>
        </w:rPr>
        <w:t xml:space="preserve">Trade Test is </w:t>
      </w:r>
      <w:r w:rsidRPr="00361E6A">
        <w:rPr>
          <w:rFonts w:ascii="Cambria" w:hAnsi="Cambria"/>
          <w:sz w:val="25"/>
          <w:szCs w:val="25"/>
        </w:rPr>
        <w:t xml:space="preserve">of </w:t>
      </w:r>
      <w:r w:rsidRPr="00361E6A">
        <w:rPr>
          <w:rFonts w:ascii="Cambria" w:hAnsi="Cambria"/>
          <w:b/>
          <w:bCs/>
          <w:sz w:val="25"/>
          <w:szCs w:val="25"/>
        </w:rPr>
        <w:t>qualifying nature</w:t>
      </w:r>
      <w:r>
        <w:rPr>
          <w:rFonts w:ascii="Cambria" w:hAnsi="Cambria"/>
          <w:sz w:val="25"/>
          <w:szCs w:val="25"/>
        </w:rPr>
        <w:t xml:space="preserve">. </w:t>
      </w:r>
      <w:r w:rsidRPr="00361E6A">
        <w:rPr>
          <w:rFonts w:ascii="Cambria" w:hAnsi="Cambria"/>
          <w:sz w:val="25"/>
          <w:szCs w:val="25"/>
        </w:rPr>
        <w:t xml:space="preserve">Candidates who qualify </w:t>
      </w:r>
      <w:r>
        <w:rPr>
          <w:rFonts w:ascii="Cambria" w:hAnsi="Cambria"/>
          <w:sz w:val="25"/>
          <w:szCs w:val="25"/>
        </w:rPr>
        <w:t xml:space="preserve">in the </w:t>
      </w:r>
      <w:r w:rsidRPr="00361E6A">
        <w:rPr>
          <w:rFonts w:ascii="Cambria" w:hAnsi="Cambria"/>
          <w:sz w:val="25"/>
          <w:szCs w:val="25"/>
        </w:rPr>
        <w:t xml:space="preserve">Competitive Written Examination </w:t>
      </w:r>
      <w:r>
        <w:rPr>
          <w:rFonts w:ascii="Cambria" w:hAnsi="Cambria"/>
          <w:sz w:val="25"/>
          <w:szCs w:val="25"/>
        </w:rPr>
        <w:t>only will be called for Trade Test carrying 50 marks</w:t>
      </w:r>
      <w:r w:rsidRPr="00361E6A">
        <w:rPr>
          <w:rFonts w:ascii="Cambria" w:hAnsi="Cambria"/>
          <w:sz w:val="25"/>
          <w:szCs w:val="25"/>
        </w:rPr>
        <w:t xml:space="preserve">. </w:t>
      </w:r>
      <w:r w:rsidRPr="000B1986">
        <w:rPr>
          <w:rFonts w:ascii="Cambria" w:hAnsi="Cambria"/>
          <w:sz w:val="25"/>
          <w:szCs w:val="25"/>
        </w:rPr>
        <w:t xml:space="preserve">Assessment will not be done on the basis of marks for Trade Test. </w:t>
      </w:r>
      <w:r w:rsidRPr="00361E6A">
        <w:rPr>
          <w:rFonts w:ascii="Cambria" w:hAnsi="Cambria"/>
          <w:sz w:val="25"/>
          <w:szCs w:val="25"/>
        </w:rPr>
        <w:t>Questions will be designed to test the candidate’s knowledge of concerned subject of specialization.</w:t>
      </w:r>
    </w:p>
    <w:tbl>
      <w:tblPr>
        <w:tblW w:w="936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1260"/>
        <w:gridCol w:w="1355"/>
        <w:gridCol w:w="1525"/>
        <w:gridCol w:w="1765"/>
      </w:tblGrid>
      <w:tr w:rsidR="00D06CD2" w:rsidRPr="00361E6A" w14:paraId="0FAF2CA4" w14:textId="77777777" w:rsidTr="00396CF9">
        <w:tc>
          <w:tcPr>
            <w:tcW w:w="3458" w:type="dxa"/>
            <w:vAlign w:val="center"/>
          </w:tcPr>
          <w:p w14:paraId="484F6AB9" w14:textId="77777777" w:rsidR="00D06CD2" w:rsidRPr="00030D41" w:rsidRDefault="00D06CD2" w:rsidP="0095787C">
            <w:pPr>
              <w:spacing w:line="240" w:lineRule="auto"/>
              <w:rPr>
                <w:rFonts w:ascii="Cambria" w:hAnsi="Cambria"/>
                <w:b/>
                <w:bCs/>
                <w:sz w:val="23"/>
                <w:szCs w:val="23"/>
              </w:rPr>
            </w:pPr>
            <w:r w:rsidRPr="00030D41">
              <w:rPr>
                <w:rFonts w:ascii="Cambria" w:hAnsi="Cambria"/>
                <w:b/>
                <w:bCs/>
                <w:sz w:val="23"/>
                <w:szCs w:val="23"/>
              </w:rPr>
              <w:t>Subject/Test</w:t>
            </w:r>
          </w:p>
        </w:tc>
        <w:tc>
          <w:tcPr>
            <w:tcW w:w="1260" w:type="dxa"/>
            <w:vAlign w:val="center"/>
          </w:tcPr>
          <w:p w14:paraId="29BE084F" w14:textId="77777777" w:rsidR="00D06CD2" w:rsidRPr="00030D41" w:rsidRDefault="00D06CD2" w:rsidP="0095787C">
            <w:pPr>
              <w:spacing w:line="240" w:lineRule="auto"/>
              <w:ind w:right="-108"/>
              <w:jc w:val="center"/>
              <w:rPr>
                <w:rFonts w:ascii="Cambria" w:hAnsi="Cambria"/>
                <w:b/>
                <w:bCs/>
                <w:sz w:val="23"/>
                <w:szCs w:val="23"/>
              </w:rPr>
            </w:pPr>
            <w:r w:rsidRPr="00030D41">
              <w:rPr>
                <w:rFonts w:ascii="Cambria" w:hAnsi="Cambria"/>
                <w:b/>
                <w:bCs/>
                <w:sz w:val="23"/>
                <w:szCs w:val="23"/>
              </w:rPr>
              <w:t>Maximum Marks</w:t>
            </w:r>
          </w:p>
        </w:tc>
        <w:tc>
          <w:tcPr>
            <w:tcW w:w="1355" w:type="dxa"/>
            <w:vAlign w:val="center"/>
          </w:tcPr>
          <w:p w14:paraId="7A519503" w14:textId="77777777" w:rsidR="00D06CD2" w:rsidRPr="00030D41" w:rsidRDefault="00D06CD2" w:rsidP="0095787C">
            <w:pPr>
              <w:spacing w:line="240" w:lineRule="auto"/>
              <w:ind w:right="-103"/>
              <w:jc w:val="center"/>
              <w:rPr>
                <w:rFonts w:ascii="Cambria" w:hAnsi="Cambria"/>
                <w:b/>
                <w:bCs/>
                <w:sz w:val="23"/>
                <w:szCs w:val="23"/>
              </w:rPr>
            </w:pPr>
            <w:r w:rsidRPr="00030D41">
              <w:rPr>
                <w:rFonts w:ascii="Cambria" w:hAnsi="Cambria"/>
                <w:b/>
                <w:bCs/>
                <w:sz w:val="23"/>
                <w:szCs w:val="23"/>
              </w:rPr>
              <w:t>Minimum Qualifying Marks</w:t>
            </w:r>
          </w:p>
        </w:tc>
        <w:tc>
          <w:tcPr>
            <w:tcW w:w="1525" w:type="dxa"/>
            <w:vAlign w:val="center"/>
          </w:tcPr>
          <w:p w14:paraId="26CE9DE3" w14:textId="77777777" w:rsidR="00D06CD2" w:rsidRPr="00030D41" w:rsidRDefault="00D06CD2" w:rsidP="0095787C">
            <w:pPr>
              <w:spacing w:line="240" w:lineRule="auto"/>
              <w:ind w:right="-78"/>
              <w:jc w:val="center"/>
              <w:rPr>
                <w:rFonts w:ascii="Cambria" w:hAnsi="Cambria"/>
                <w:b/>
                <w:bCs/>
                <w:sz w:val="23"/>
                <w:szCs w:val="23"/>
              </w:rPr>
            </w:pPr>
            <w:r w:rsidRPr="00030D41">
              <w:rPr>
                <w:rFonts w:ascii="Cambria" w:hAnsi="Cambria"/>
                <w:b/>
                <w:bCs/>
                <w:sz w:val="23"/>
                <w:szCs w:val="23"/>
              </w:rPr>
              <w:t>Duration</w:t>
            </w:r>
          </w:p>
        </w:tc>
        <w:tc>
          <w:tcPr>
            <w:tcW w:w="1765" w:type="dxa"/>
            <w:vAlign w:val="center"/>
          </w:tcPr>
          <w:p w14:paraId="5F8BC270" w14:textId="77777777" w:rsidR="00D06CD2" w:rsidRPr="00030D41" w:rsidRDefault="00D06CD2" w:rsidP="0095787C">
            <w:pPr>
              <w:spacing w:line="240" w:lineRule="auto"/>
              <w:jc w:val="center"/>
              <w:rPr>
                <w:rFonts w:ascii="Cambria" w:hAnsi="Cambria"/>
                <w:b/>
                <w:bCs/>
                <w:sz w:val="23"/>
                <w:szCs w:val="23"/>
              </w:rPr>
            </w:pPr>
            <w:r w:rsidRPr="00030D41">
              <w:rPr>
                <w:rFonts w:ascii="Cambria" w:hAnsi="Cambria"/>
                <w:b/>
                <w:bCs/>
                <w:sz w:val="23"/>
                <w:szCs w:val="23"/>
              </w:rPr>
              <w:t>Compensatory time*</w:t>
            </w:r>
          </w:p>
        </w:tc>
      </w:tr>
      <w:tr w:rsidR="00D06CD2" w:rsidRPr="00361E6A" w14:paraId="2DF14CAE" w14:textId="77777777" w:rsidTr="00396CF9">
        <w:trPr>
          <w:trHeight w:val="496"/>
        </w:trPr>
        <w:tc>
          <w:tcPr>
            <w:tcW w:w="3458" w:type="dxa"/>
            <w:vAlign w:val="center"/>
          </w:tcPr>
          <w:p w14:paraId="4E503CE9" w14:textId="77777777" w:rsidR="00D06CD2" w:rsidRPr="00030D41" w:rsidRDefault="00D06CD2" w:rsidP="0095787C">
            <w:pPr>
              <w:spacing w:line="240" w:lineRule="auto"/>
              <w:rPr>
                <w:rFonts w:ascii="Cambria" w:hAnsi="Cambria"/>
                <w:sz w:val="25"/>
                <w:szCs w:val="25"/>
              </w:rPr>
            </w:pPr>
            <w:r w:rsidRPr="00030D41">
              <w:rPr>
                <w:rFonts w:ascii="Cambria" w:hAnsi="Cambria"/>
                <w:sz w:val="25"/>
                <w:szCs w:val="25"/>
              </w:rPr>
              <w:t>Trade Test</w:t>
            </w:r>
          </w:p>
        </w:tc>
        <w:tc>
          <w:tcPr>
            <w:tcW w:w="1260" w:type="dxa"/>
            <w:vAlign w:val="center"/>
          </w:tcPr>
          <w:p w14:paraId="773D8C5C" w14:textId="77777777" w:rsidR="00D06CD2" w:rsidRPr="00030D41" w:rsidRDefault="00D06CD2" w:rsidP="0095787C">
            <w:pPr>
              <w:spacing w:line="240" w:lineRule="auto"/>
              <w:jc w:val="center"/>
              <w:rPr>
                <w:rFonts w:ascii="Cambria" w:hAnsi="Cambria"/>
                <w:sz w:val="25"/>
                <w:szCs w:val="25"/>
              </w:rPr>
            </w:pPr>
            <w:r w:rsidRPr="00030D41">
              <w:rPr>
                <w:rFonts w:ascii="Cambria" w:hAnsi="Cambria"/>
                <w:sz w:val="25"/>
                <w:szCs w:val="25"/>
              </w:rPr>
              <w:t>50</w:t>
            </w:r>
          </w:p>
        </w:tc>
        <w:tc>
          <w:tcPr>
            <w:tcW w:w="1355" w:type="dxa"/>
            <w:vAlign w:val="center"/>
          </w:tcPr>
          <w:p w14:paraId="0F3E9DD6" w14:textId="77777777" w:rsidR="00D06CD2" w:rsidRPr="00030D41" w:rsidRDefault="00D06CD2" w:rsidP="0095787C">
            <w:pPr>
              <w:spacing w:line="240" w:lineRule="auto"/>
              <w:jc w:val="center"/>
              <w:rPr>
                <w:rFonts w:ascii="Cambria" w:hAnsi="Cambria"/>
                <w:sz w:val="25"/>
                <w:szCs w:val="25"/>
              </w:rPr>
            </w:pPr>
            <w:r w:rsidRPr="00030D41">
              <w:rPr>
                <w:rFonts w:ascii="Cambria" w:hAnsi="Cambria"/>
                <w:sz w:val="25"/>
                <w:szCs w:val="25"/>
              </w:rPr>
              <w:t>15</w:t>
            </w:r>
          </w:p>
        </w:tc>
        <w:tc>
          <w:tcPr>
            <w:tcW w:w="1525" w:type="dxa"/>
            <w:vAlign w:val="center"/>
          </w:tcPr>
          <w:p w14:paraId="7039CA52" w14:textId="77777777" w:rsidR="00D06CD2" w:rsidRPr="00030D41" w:rsidRDefault="00D06CD2" w:rsidP="0095787C">
            <w:pPr>
              <w:spacing w:line="240" w:lineRule="auto"/>
              <w:jc w:val="center"/>
              <w:rPr>
                <w:rFonts w:ascii="Cambria" w:hAnsi="Cambria"/>
                <w:sz w:val="25"/>
                <w:szCs w:val="25"/>
              </w:rPr>
            </w:pPr>
            <w:r w:rsidRPr="00030D41">
              <w:rPr>
                <w:rFonts w:ascii="Cambria" w:hAnsi="Cambria"/>
                <w:sz w:val="25"/>
                <w:szCs w:val="25"/>
              </w:rPr>
              <w:t>45 minutes</w:t>
            </w:r>
          </w:p>
        </w:tc>
        <w:tc>
          <w:tcPr>
            <w:tcW w:w="1765" w:type="dxa"/>
            <w:vAlign w:val="center"/>
          </w:tcPr>
          <w:p w14:paraId="741392BD" w14:textId="77777777" w:rsidR="00D06CD2" w:rsidRPr="00030D41" w:rsidRDefault="00D06CD2" w:rsidP="0095787C">
            <w:pPr>
              <w:spacing w:line="240" w:lineRule="auto"/>
              <w:jc w:val="center"/>
              <w:rPr>
                <w:rFonts w:ascii="Cambria" w:hAnsi="Cambria"/>
                <w:sz w:val="25"/>
                <w:szCs w:val="25"/>
              </w:rPr>
            </w:pPr>
            <w:r w:rsidRPr="00030D41">
              <w:rPr>
                <w:rFonts w:ascii="Cambria" w:hAnsi="Cambria"/>
                <w:sz w:val="25"/>
                <w:szCs w:val="25"/>
              </w:rPr>
              <w:t>20 minutes</w:t>
            </w:r>
          </w:p>
        </w:tc>
      </w:tr>
    </w:tbl>
    <w:p w14:paraId="1D1777F8" w14:textId="77777777" w:rsidR="00D06CD2" w:rsidRPr="00361E6A" w:rsidRDefault="00D06CD2" w:rsidP="0095787C">
      <w:pPr>
        <w:spacing w:line="240" w:lineRule="auto"/>
        <w:ind w:left="360"/>
        <w:jc w:val="both"/>
        <w:rPr>
          <w:rFonts w:ascii="Cambria" w:hAnsi="Cambria"/>
          <w:i/>
          <w:iCs/>
          <w:sz w:val="25"/>
          <w:szCs w:val="25"/>
        </w:rPr>
      </w:pPr>
      <w:r w:rsidRPr="00361E6A">
        <w:rPr>
          <w:rFonts w:ascii="Cambria" w:hAnsi="Cambria"/>
          <w:sz w:val="25"/>
          <w:szCs w:val="25"/>
        </w:rPr>
        <w:t xml:space="preserve">* </w:t>
      </w:r>
      <w:r w:rsidRPr="00361E6A">
        <w:rPr>
          <w:rFonts w:ascii="Cambria" w:hAnsi="Cambria"/>
          <w:i/>
          <w:iCs/>
          <w:sz w:val="25"/>
          <w:szCs w:val="25"/>
        </w:rPr>
        <w:t>PWD Candidates availing scribe / reader / lab. assistant.</w:t>
      </w:r>
    </w:p>
    <w:p w14:paraId="286226E2" w14:textId="77777777" w:rsidR="00D06CD2" w:rsidRDefault="00D06CD2" w:rsidP="0095787C">
      <w:pPr>
        <w:spacing w:line="240" w:lineRule="auto"/>
        <w:ind w:left="360"/>
        <w:jc w:val="both"/>
        <w:rPr>
          <w:rFonts w:ascii="Cambria" w:hAnsi="Cambria"/>
          <w:b/>
          <w:bCs/>
          <w:sz w:val="25"/>
          <w:szCs w:val="25"/>
        </w:rPr>
      </w:pPr>
    </w:p>
    <w:p w14:paraId="587A7202" w14:textId="77777777" w:rsidR="00D06CD2" w:rsidRPr="00361E6A" w:rsidRDefault="00D06CD2" w:rsidP="0095787C">
      <w:pPr>
        <w:spacing w:line="240" w:lineRule="auto"/>
        <w:ind w:left="360"/>
        <w:jc w:val="both"/>
        <w:rPr>
          <w:rFonts w:ascii="Cambria" w:hAnsi="Cambria"/>
          <w:sz w:val="25"/>
          <w:szCs w:val="25"/>
        </w:rPr>
      </w:pPr>
      <w:r w:rsidRPr="00361E6A">
        <w:rPr>
          <w:rFonts w:ascii="Cambria" w:hAnsi="Cambria"/>
          <w:b/>
          <w:bCs/>
          <w:sz w:val="25"/>
          <w:szCs w:val="25"/>
        </w:rPr>
        <w:t xml:space="preserve">III. RESOLUTION OF TIE CASES: </w:t>
      </w:r>
      <w:r w:rsidRPr="00361E6A">
        <w:rPr>
          <w:rFonts w:ascii="Cambria" w:hAnsi="Cambria"/>
          <w:sz w:val="25"/>
          <w:szCs w:val="25"/>
        </w:rPr>
        <w:t xml:space="preserve">Tie cases will be resolved by applying one after another, as applicable till the tie is resolved, as follows:- </w:t>
      </w:r>
    </w:p>
    <w:p w14:paraId="6C74A29F" w14:textId="77777777" w:rsidR="00D06CD2" w:rsidRDefault="00D06CD2" w:rsidP="0095787C">
      <w:pPr>
        <w:pStyle w:val="ListParagraph"/>
        <w:numPr>
          <w:ilvl w:val="0"/>
          <w:numId w:val="16"/>
        </w:numPr>
        <w:spacing w:after="0" w:line="240" w:lineRule="auto"/>
        <w:jc w:val="both"/>
        <w:rPr>
          <w:rFonts w:ascii="Cambria" w:hAnsi="Cambria"/>
          <w:sz w:val="25"/>
          <w:szCs w:val="25"/>
        </w:rPr>
      </w:pPr>
      <w:r w:rsidRPr="008B1DDB">
        <w:rPr>
          <w:rFonts w:ascii="Cambria" w:hAnsi="Cambria"/>
          <w:sz w:val="25"/>
          <w:szCs w:val="25"/>
        </w:rPr>
        <w:t>Candidates securing higher marks in Part – ‘A’ in the Competitive Written Examination shall be placed higher.</w:t>
      </w:r>
    </w:p>
    <w:p w14:paraId="518F9D2E" w14:textId="77777777" w:rsidR="00D06CD2" w:rsidRDefault="00D06CD2" w:rsidP="0095787C">
      <w:pPr>
        <w:pStyle w:val="ListParagraph"/>
        <w:numPr>
          <w:ilvl w:val="0"/>
          <w:numId w:val="16"/>
        </w:numPr>
        <w:spacing w:after="0" w:line="240" w:lineRule="auto"/>
        <w:jc w:val="both"/>
        <w:rPr>
          <w:rFonts w:ascii="Cambria" w:hAnsi="Cambria"/>
          <w:sz w:val="25"/>
          <w:szCs w:val="25"/>
        </w:rPr>
      </w:pPr>
      <w:r w:rsidRPr="008B1DDB">
        <w:rPr>
          <w:rFonts w:ascii="Cambria" w:hAnsi="Cambria"/>
          <w:sz w:val="25"/>
          <w:szCs w:val="25"/>
        </w:rPr>
        <w:t>Date of Birth, with older candidate placed higher.</w:t>
      </w:r>
    </w:p>
    <w:p w14:paraId="0D8DCB73" w14:textId="77777777" w:rsidR="00D06CD2" w:rsidRPr="008B1DDB" w:rsidRDefault="00D06CD2" w:rsidP="0095787C">
      <w:pPr>
        <w:pStyle w:val="ListParagraph"/>
        <w:numPr>
          <w:ilvl w:val="0"/>
          <w:numId w:val="16"/>
        </w:numPr>
        <w:spacing w:after="0" w:line="240" w:lineRule="auto"/>
        <w:jc w:val="both"/>
        <w:rPr>
          <w:rFonts w:ascii="Cambria" w:hAnsi="Cambria"/>
          <w:sz w:val="25"/>
          <w:szCs w:val="25"/>
        </w:rPr>
      </w:pPr>
      <w:r w:rsidRPr="008B1DDB">
        <w:rPr>
          <w:rFonts w:ascii="Cambria" w:hAnsi="Cambria"/>
          <w:sz w:val="25"/>
          <w:szCs w:val="25"/>
        </w:rPr>
        <w:t xml:space="preserve">Alphabetical order in which the names of the candidate appear. </w:t>
      </w:r>
    </w:p>
    <w:p w14:paraId="13C2B72C" w14:textId="77777777" w:rsidR="00D06CD2" w:rsidRDefault="00D06CD2" w:rsidP="0095787C">
      <w:pPr>
        <w:spacing w:line="240" w:lineRule="auto"/>
        <w:jc w:val="both"/>
        <w:rPr>
          <w:rFonts w:ascii="Cambria" w:hAnsi="Cambria"/>
          <w:b/>
          <w:bCs/>
          <w:sz w:val="25"/>
          <w:szCs w:val="25"/>
        </w:rPr>
      </w:pPr>
    </w:p>
    <w:p w14:paraId="2FF9D5E6" w14:textId="77777777" w:rsidR="00D06CD2" w:rsidRPr="00361E6A" w:rsidRDefault="00D06CD2" w:rsidP="0095787C">
      <w:pPr>
        <w:spacing w:line="240" w:lineRule="auto"/>
        <w:ind w:left="360"/>
        <w:jc w:val="both"/>
        <w:rPr>
          <w:rFonts w:ascii="Cambria" w:hAnsi="Cambria"/>
          <w:sz w:val="25"/>
          <w:szCs w:val="25"/>
        </w:rPr>
      </w:pPr>
      <w:r w:rsidRPr="00361E6A">
        <w:rPr>
          <w:rFonts w:ascii="Cambria" w:hAnsi="Cambria"/>
          <w:b/>
          <w:bCs/>
          <w:sz w:val="25"/>
          <w:szCs w:val="25"/>
        </w:rPr>
        <w:t xml:space="preserve">Note:- </w:t>
      </w:r>
    </w:p>
    <w:p w14:paraId="1E8F93E6" w14:textId="77777777" w:rsidR="00D06CD2" w:rsidRDefault="00D06CD2" w:rsidP="0095787C">
      <w:pPr>
        <w:pStyle w:val="ListParagraph"/>
        <w:numPr>
          <w:ilvl w:val="0"/>
          <w:numId w:val="9"/>
        </w:numPr>
        <w:spacing w:after="0" w:line="240" w:lineRule="auto"/>
        <w:jc w:val="both"/>
        <w:rPr>
          <w:rFonts w:ascii="Cambria" w:hAnsi="Cambria"/>
          <w:sz w:val="25"/>
          <w:szCs w:val="25"/>
        </w:rPr>
      </w:pPr>
      <w:r w:rsidRPr="00BF441E">
        <w:rPr>
          <w:rFonts w:ascii="Cambria" w:hAnsi="Cambria"/>
          <w:sz w:val="25"/>
          <w:szCs w:val="25"/>
        </w:rPr>
        <w:t>Pertaining to Persons with Benchmark Disability (PwD), the minimum qualifying marks is relaxable at the discretion of NIT Mizoram, if at any stage of the selection process; the institute is of the opinion that sufficient number of candidates from the reserved categories is not likely to be available to fill up the vacancy reserved for them.</w:t>
      </w:r>
    </w:p>
    <w:p w14:paraId="60E5A5EE" w14:textId="77777777" w:rsidR="00D06CD2" w:rsidRDefault="00D06CD2" w:rsidP="0095787C">
      <w:pPr>
        <w:pStyle w:val="Default"/>
        <w:rPr>
          <w:rFonts w:ascii="Cambria" w:hAnsi="Cambria"/>
          <w:b/>
          <w:bCs/>
          <w:sz w:val="28"/>
          <w:szCs w:val="28"/>
          <w:highlight w:val="yellow"/>
        </w:rPr>
      </w:pPr>
    </w:p>
    <w:p w14:paraId="07D85883" w14:textId="77777777" w:rsidR="00127175" w:rsidRDefault="00127175" w:rsidP="0095787C">
      <w:pPr>
        <w:pStyle w:val="Default"/>
        <w:rPr>
          <w:rFonts w:ascii="Cambria" w:hAnsi="Cambria"/>
          <w:b/>
          <w:bCs/>
          <w:sz w:val="28"/>
          <w:szCs w:val="28"/>
          <w:highlight w:val="yellow"/>
        </w:rPr>
      </w:pPr>
    </w:p>
    <w:p w14:paraId="4E386037" w14:textId="77777777" w:rsidR="00127175" w:rsidRDefault="00127175" w:rsidP="0095787C">
      <w:pPr>
        <w:pStyle w:val="Default"/>
        <w:rPr>
          <w:rFonts w:ascii="Cambria" w:hAnsi="Cambria"/>
          <w:b/>
          <w:bCs/>
          <w:sz w:val="28"/>
          <w:szCs w:val="28"/>
          <w:highlight w:val="yellow"/>
        </w:rPr>
      </w:pPr>
    </w:p>
    <w:p w14:paraId="3D79D86B" w14:textId="77777777" w:rsidR="00127175" w:rsidRDefault="00127175" w:rsidP="0095787C">
      <w:pPr>
        <w:pStyle w:val="Default"/>
        <w:rPr>
          <w:rFonts w:ascii="Cambria" w:hAnsi="Cambria"/>
          <w:b/>
          <w:bCs/>
          <w:sz w:val="28"/>
          <w:szCs w:val="28"/>
          <w:highlight w:val="yellow"/>
        </w:rPr>
      </w:pPr>
    </w:p>
    <w:p w14:paraId="651B8FF9" w14:textId="37657694" w:rsidR="00D06CD2" w:rsidRPr="005803B3" w:rsidRDefault="00AB1A0A" w:rsidP="0095787C">
      <w:pPr>
        <w:pStyle w:val="Default"/>
        <w:rPr>
          <w:rFonts w:ascii="Cambria" w:hAnsi="Cambria"/>
          <w:b/>
          <w:bCs/>
          <w:sz w:val="25"/>
          <w:szCs w:val="25"/>
          <w:u w:val="single"/>
        </w:rPr>
      </w:pPr>
      <w:r>
        <w:rPr>
          <w:rFonts w:ascii="Cambria" w:hAnsi="Cambria"/>
          <w:b/>
          <w:bCs/>
          <w:sz w:val="28"/>
          <w:szCs w:val="28"/>
          <w:highlight w:val="yellow"/>
        </w:rPr>
        <w:t>3</w:t>
      </w:r>
      <w:r w:rsidR="00D06CD2" w:rsidRPr="005803B3">
        <w:rPr>
          <w:rFonts w:ascii="Cambria" w:hAnsi="Cambria"/>
          <w:b/>
          <w:bCs/>
          <w:sz w:val="28"/>
          <w:szCs w:val="28"/>
          <w:highlight w:val="yellow"/>
        </w:rPr>
        <w:t>.</w:t>
      </w:r>
      <w:r w:rsidR="00D06CD2" w:rsidRPr="005803B3">
        <w:rPr>
          <w:rFonts w:ascii="Cambria" w:hAnsi="Cambria"/>
          <w:b/>
          <w:bCs/>
          <w:sz w:val="28"/>
          <w:szCs w:val="28"/>
          <w:highlight w:val="yellow"/>
        </w:rPr>
        <w:tab/>
      </w:r>
      <w:r w:rsidR="00D06CD2" w:rsidRPr="005803B3">
        <w:rPr>
          <w:rFonts w:ascii="Cambria" w:hAnsi="Cambria"/>
          <w:b/>
          <w:bCs/>
          <w:sz w:val="25"/>
          <w:szCs w:val="25"/>
          <w:highlight w:val="yellow"/>
          <w:u w:val="single"/>
        </w:rPr>
        <w:t>JUNIOR ASSISTANT:</w:t>
      </w:r>
      <w:r w:rsidR="00D06CD2" w:rsidRPr="005803B3">
        <w:rPr>
          <w:rFonts w:ascii="Cambria" w:hAnsi="Cambria"/>
          <w:b/>
          <w:bCs/>
          <w:sz w:val="25"/>
          <w:szCs w:val="25"/>
          <w:u w:val="single"/>
        </w:rPr>
        <w:t xml:space="preserve"> DIRECT RECRUITMENT EXAMINATION</w:t>
      </w:r>
    </w:p>
    <w:p w14:paraId="6D6F2E9A" w14:textId="77777777" w:rsidR="00D06CD2" w:rsidRPr="005803B3" w:rsidRDefault="00D06CD2" w:rsidP="0095787C">
      <w:pPr>
        <w:pStyle w:val="Default"/>
        <w:jc w:val="center"/>
        <w:rPr>
          <w:rFonts w:ascii="Cambria" w:hAnsi="Cambria"/>
          <w:sz w:val="25"/>
          <w:szCs w:val="25"/>
          <w:u w:val="single"/>
        </w:rPr>
      </w:pPr>
    </w:p>
    <w:p w14:paraId="5D5BC068" w14:textId="77777777" w:rsidR="00D06CD2" w:rsidRPr="005803B3" w:rsidRDefault="00D06CD2" w:rsidP="0095787C">
      <w:pPr>
        <w:pStyle w:val="Default"/>
        <w:rPr>
          <w:rFonts w:ascii="Cambria" w:hAnsi="Cambria"/>
          <w:sz w:val="25"/>
          <w:szCs w:val="25"/>
        </w:rPr>
      </w:pPr>
      <w:r w:rsidRPr="005803B3">
        <w:rPr>
          <w:rFonts w:ascii="Cambria" w:hAnsi="Cambria"/>
          <w:b/>
          <w:bCs/>
          <w:sz w:val="25"/>
          <w:szCs w:val="25"/>
        </w:rPr>
        <w:t xml:space="preserve">I. MODE OF SELECTION: </w:t>
      </w:r>
      <w:r w:rsidRPr="005803B3">
        <w:rPr>
          <w:rFonts w:ascii="Cambria" w:hAnsi="Cambria"/>
          <w:sz w:val="25"/>
          <w:szCs w:val="25"/>
        </w:rPr>
        <w:t xml:space="preserve">The Mode of Selection will be as follows:- </w:t>
      </w:r>
    </w:p>
    <w:p w14:paraId="23F1365E" w14:textId="77777777" w:rsidR="00D06CD2" w:rsidRPr="005803B3" w:rsidRDefault="00D06CD2" w:rsidP="0095787C">
      <w:pPr>
        <w:pStyle w:val="Default"/>
        <w:rPr>
          <w:rFonts w:ascii="Cambria" w:hAnsi="Cambria"/>
          <w:sz w:val="25"/>
          <w:szCs w:val="25"/>
        </w:rPr>
      </w:pPr>
    </w:p>
    <w:p w14:paraId="77BF6CCB" w14:textId="77777777" w:rsidR="00D06CD2" w:rsidRPr="005803B3" w:rsidRDefault="00D06CD2" w:rsidP="0095787C">
      <w:pPr>
        <w:pStyle w:val="Default"/>
        <w:jc w:val="both"/>
        <w:rPr>
          <w:rFonts w:ascii="Cambria" w:hAnsi="Cambria"/>
          <w:sz w:val="25"/>
          <w:szCs w:val="25"/>
        </w:rPr>
      </w:pPr>
      <w:r w:rsidRPr="005803B3">
        <w:rPr>
          <w:rFonts w:ascii="Cambria" w:hAnsi="Cambria"/>
          <w:sz w:val="25"/>
          <w:szCs w:val="25"/>
        </w:rPr>
        <w:t xml:space="preserve">(i) Candidates fulfilling the minimum eligibility conditions will be considered </w:t>
      </w:r>
      <w:r w:rsidRPr="005803B3">
        <w:rPr>
          <w:rFonts w:ascii="Cambria" w:hAnsi="Cambria"/>
          <w:b/>
          <w:bCs/>
          <w:sz w:val="25"/>
          <w:szCs w:val="25"/>
        </w:rPr>
        <w:t xml:space="preserve">provisionally eligible </w:t>
      </w:r>
      <w:r w:rsidRPr="005803B3">
        <w:rPr>
          <w:rFonts w:ascii="Cambria" w:hAnsi="Cambria"/>
          <w:sz w:val="25"/>
          <w:szCs w:val="25"/>
        </w:rPr>
        <w:t xml:space="preserve">and they will be called for the Competitive Written Examination carrying </w:t>
      </w:r>
      <w:r w:rsidRPr="005803B3">
        <w:rPr>
          <w:rFonts w:ascii="Cambria" w:hAnsi="Cambria"/>
          <w:b/>
          <w:sz w:val="25"/>
          <w:szCs w:val="25"/>
        </w:rPr>
        <w:t>Total 140 marks</w:t>
      </w:r>
      <w:r w:rsidRPr="005803B3">
        <w:rPr>
          <w:rFonts w:ascii="Cambria" w:hAnsi="Cambria"/>
          <w:sz w:val="25"/>
          <w:szCs w:val="25"/>
        </w:rPr>
        <w:t xml:space="preserve"> (Paper-I of 100 marks + Paper-II of 40 marks).</w:t>
      </w:r>
    </w:p>
    <w:p w14:paraId="05BD8DE1" w14:textId="77777777" w:rsidR="00D06CD2" w:rsidRPr="005803B3" w:rsidRDefault="00D06CD2" w:rsidP="0095787C">
      <w:pPr>
        <w:pStyle w:val="Default"/>
        <w:jc w:val="both"/>
        <w:rPr>
          <w:rFonts w:ascii="Cambria" w:hAnsi="Cambria"/>
          <w:sz w:val="20"/>
          <w:szCs w:val="20"/>
        </w:rPr>
      </w:pPr>
      <w:r w:rsidRPr="005803B3">
        <w:rPr>
          <w:rFonts w:ascii="Cambria" w:hAnsi="Cambria"/>
          <w:sz w:val="25"/>
          <w:szCs w:val="25"/>
        </w:rPr>
        <w:t xml:space="preserve"> </w:t>
      </w:r>
    </w:p>
    <w:p w14:paraId="53F89407" w14:textId="77777777" w:rsidR="00D06CD2" w:rsidRPr="005803B3" w:rsidRDefault="00D06CD2" w:rsidP="0095787C">
      <w:pPr>
        <w:pStyle w:val="Default"/>
        <w:jc w:val="both"/>
        <w:rPr>
          <w:rFonts w:ascii="Cambria" w:hAnsi="Cambria"/>
          <w:sz w:val="25"/>
          <w:szCs w:val="25"/>
        </w:rPr>
      </w:pPr>
      <w:r w:rsidRPr="005803B3">
        <w:rPr>
          <w:rFonts w:ascii="Cambria" w:hAnsi="Cambria"/>
          <w:sz w:val="25"/>
          <w:szCs w:val="25"/>
        </w:rPr>
        <w:t>(ii) Candidates securing the minimum qualifying marks in the Competitive Written Examination will be called for Typing Test (Qualifying nature).</w:t>
      </w:r>
    </w:p>
    <w:p w14:paraId="0253BF97" w14:textId="77777777" w:rsidR="00D06CD2" w:rsidRPr="005803B3" w:rsidRDefault="00D06CD2" w:rsidP="0095787C">
      <w:pPr>
        <w:pStyle w:val="Default"/>
        <w:jc w:val="both"/>
        <w:rPr>
          <w:rFonts w:ascii="Cambria" w:hAnsi="Cambria"/>
          <w:sz w:val="20"/>
          <w:szCs w:val="20"/>
        </w:rPr>
      </w:pPr>
      <w:r w:rsidRPr="005803B3">
        <w:rPr>
          <w:rFonts w:ascii="Cambria" w:hAnsi="Cambria"/>
          <w:sz w:val="25"/>
          <w:szCs w:val="25"/>
        </w:rPr>
        <w:t xml:space="preserve"> </w:t>
      </w:r>
    </w:p>
    <w:p w14:paraId="61E9BEAC" w14:textId="77777777" w:rsidR="00D06CD2" w:rsidRPr="005803B3" w:rsidRDefault="00D06CD2" w:rsidP="0095787C">
      <w:pPr>
        <w:pStyle w:val="Default"/>
        <w:jc w:val="both"/>
        <w:rPr>
          <w:rFonts w:ascii="Cambria" w:hAnsi="Cambria"/>
          <w:sz w:val="25"/>
          <w:szCs w:val="25"/>
        </w:rPr>
      </w:pPr>
      <w:r w:rsidRPr="005803B3">
        <w:rPr>
          <w:rFonts w:ascii="Cambria" w:hAnsi="Cambria"/>
          <w:sz w:val="25"/>
          <w:szCs w:val="25"/>
        </w:rPr>
        <w:t xml:space="preserve">(iii) Candidates will be recommended for appointment, </w:t>
      </w:r>
      <w:r w:rsidRPr="005803B3">
        <w:rPr>
          <w:rFonts w:ascii="Cambria" w:hAnsi="Cambria"/>
          <w:b/>
          <w:bCs/>
          <w:sz w:val="25"/>
          <w:szCs w:val="25"/>
        </w:rPr>
        <w:t xml:space="preserve">in order of merit, </w:t>
      </w:r>
      <w:r w:rsidRPr="005803B3">
        <w:rPr>
          <w:rFonts w:ascii="Cambria" w:hAnsi="Cambria"/>
          <w:sz w:val="25"/>
          <w:szCs w:val="25"/>
        </w:rPr>
        <w:t xml:space="preserve">on the basis of their performance in the Competitive Written Examination of marks scored by the candidate out of </w:t>
      </w:r>
      <w:r w:rsidRPr="005803B3">
        <w:rPr>
          <w:rFonts w:ascii="Cambria" w:hAnsi="Cambria"/>
          <w:b/>
          <w:sz w:val="25"/>
          <w:szCs w:val="25"/>
        </w:rPr>
        <w:t>140 marks</w:t>
      </w:r>
      <w:r w:rsidRPr="005803B3">
        <w:rPr>
          <w:rFonts w:ascii="Cambria" w:hAnsi="Cambria"/>
          <w:sz w:val="25"/>
          <w:szCs w:val="25"/>
        </w:rPr>
        <w:t>.</w:t>
      </w:r>
    </w:p>
    <w:p w14:paraId="5F44BCE1" w14:textId="77777777" w:rsidR="00D06CD2" w:rsidRPr="005803B3" w:rsidRDefault="00D06CD2" w:rsidP="0095787C">
      <w:pPr>
        <w:pStyle w:val="Default"/>
        <w:jc w:val="both"/>
        <w:rPr>
          <w:rFonts w:ascii="Cambria" w:hAnsi="Cambria"/>
          <w:sz w:val="20"/>
          <w:szCs w:val="20"/>
        </w:rPr>
      </w:pPr>
      <w:r w:rsidRPr="005803B3">
        <w:rPr>
          <w:rFonts w:ascii="Cambria" w:hAnsi="Cambria"/>
          <w:sz w:val="25"/>
          <w:szCs w:val="25"/>
        </w:rPr>
        <w:t xml:space="preserve"> </w:t>
      </w:r>
    </w:p>
    <w:p w14:paraId="6B0EDFE6" w14:textId="77777777" w:rsidR="00D06CD2" w:rsidRPr="005803B3" w:rsidRDefault="00D06CD2" w:rsidP="0095787C">
      <w:pPr>
        <w:pStyle w:val="Default"/>
        <w:jc w:val="both"/>
        <w:rPr>
          <w:rFonts w:ascii="Cambria" w:hAnsi="Cambria"/>
          <w:sz w:val="25"/>
          <w:szCs w:val="25"/>
        </w:rPr>
      </w:pPr>
      <w:r w:rsidRPr="005803B3">
        <w:rPr>
          <w:rFonts w:ascii="Cambria" w:hAnsi="Cambria"/>
          <w:sz w:val="25"/>
          <w:szCs w:val="25"/>
        </w:rPr>
        <w:t xml:space="preserve">(iv) Success in the examination confers no right of appointment unless NIT Mizoram is satisfied after such enquiry as may be considered necessary that the candidate is suitable in all respects of appointment to the service/post. </w:t>
      </w:r>
    </w:p>
    <w:p w14:paraId="34B0646E" w14:textId="77777777" w:rsidR="00D06CD2" w:rsidRPr="005803B3" w:rsidRDefault="00D06CD2" w:rsidP="0095787C">
      <w:pPr>
        <w:pStyle w:val="Default"/>
        <w:rPr>
          <w:rFonts w:ascii="Cambria" w:hAnsi="Cambria"/>
          <w:sz w:val="25"/>
          <w:szCs w:val="25"/>
        </w:rPr>
      </w:pPr>
    </w:p>
    <w:p w14:paraId="6E099CC3" w14:textId="77777777" w:rsidR="00D06CD2" w:rsidRPr="005803B3" w:rsidRDefault="00D06CD2" w:rsidP="0095787C">
      <w:pPr>
        <w:pStyle w:val="Default"/>
        <w:jc w:val="both"/>
        <w:rPr>
          <w:rFonts w:ascii="Cambria" w:hAnsi="Cambria"/>
          <w:sz w:val="25"/>
          <w:szCs w:val="25"/>
        </w:rPr>
      </w:pPr>
      <w:r w:rsidRPr="005803B3">
        <w:rPr>
          <w:rFonts w:ascii="Cambria" w:hAnsi="Cambria"/>
          <w:b/>
          <w:bCs/>
          <w:sz w:val="25"/>
          <w:szCs w:val="25"/>
        </w:rPr>
        <w:t xml:space="preserve">II. SCHEME OF EXAMINATION: </w:t>
      </w:r>
      <w:r w:rsidRPr="005803B3">
        <w:rPr>
          <w:rFonts w:ascii="Cambria" w:hAnsi="Cambria"/>
          <w:sz w:val="25"/>
          <w:szCs w:val="25"/>
        </w:rPr>
        <w:t xml:space="preserve">The examination will consist of a </w:t>
      </w:r>
      <w:r w:rsidRPr="005803B3">
        <w:rPr>
          <w:rFonts w:ascii="Cambria" w:hAnsi="Cambria"/>
          <w:b/>
          <w:bCs/>
          <w:sz w:val="25"/>
          <w:szCs w:val="25"/>
        </w:rPr>
        <w:t>Competitive Written Examination (Maximum Marks 140), Typing Test on Computer (Qualifying nature)</w:t>
      </w:r>
      <w:r w:rsidRPr="005803B3">
        <w:rPr>
          <w:rFonts w:ascii="Cambria" w:hAnsi="Cambria"/>
          <w:sz w:val="25"/>
          <w:szCs w:val="25"/>
        </w:rPr>
        <w:t xml:space="preserve">. </w:t>
      </w:r>
    </w:p>
    <w:p w14:paraId="01CFC5A7" w14:textId="77777777" w:rsidR="00D06CD2" w:rsidRPr="005803B3" w:rsidRDefault="00D06CD2" w:rsidP="0095787C">
      <w:pPr>
        <w:pStyle w:val="ListParagraph"/>
        <w:numPr>
          <w:ilvl w:val="0"/>
          <w:numId w:val="17"/>
        </w:numPr>
        <w:spacing w:line="240" w:lineRule="auto"/>
        <w:jc w:val="both"/>
        <w:rPr>
          <w:rFonts w:ascii="Cambria" w:hAnsi="Cambria"/>
          <w:sz w:val="25"/>
          <w:szCs w:val="25"/>
        </w:rPr>
      </w:pPr>
      <w:r w:rsidRPr="005803B3">
        <w:rPr>
          <w:rFonts w:ascii="Cambria" w:hAnsi="Cambria"/>
          <w:b/>
          <w:bCs/>
          <w:sz w:val="25"/>
          <w:szCs w:val="25"/>
        </w:rPr>
        <w:t xml:space="preserve">Scheme of Competitive Written Examination and Syllabus: </w:t>
      </w:r>
      <w:r w:rsidRPr="005803B3">
        <w:rPr>
          <w:rFonts w:ascii="Cambria" w:hAnsi="Cambria"/>
          <w:sz w:val="25"/>
          <w:szCs w:val="25"/>
        </w:rPr>
        <w:t xml:space="preserve">The written examination will consist of </w:t>
      </w:r>
      <w:r w:rsidRPr="005803B3">
        <w:rPr>
          <w:rFonts w:ascii="Cambria" w:hAnsi="Cambria"/>
          <w:b/>
          <w:bCs/>
          <w:sz w:val="25"/>
          <w:szCs w:val="25"/>
        </w:rPr>
        <w:t xml:space="preserve">Two Objective Type Papers </w:t>
      </w:r>
      <w:r w:rsidRPr="005803B3">
        <w:rPr>
          <w:rFonts w:ascii="Cambria" w:hAnsi="Cambria"/>
          <w:sz w:val="25"/>
          <w:szCs w:val="25"/>
        </w:rPr>
        <w:t>as shown below:</w:t>
      </w:r>
    </w:p>
    <w:p w14:paraId="1ADE3EDC" w14:textId="77777777" w:rsidR="00D06CD2" w:rsidRPr="005803B3" w:rsidRDefault="00D06CD2" w:rsidP="0095787C">
      <w:pPr>
        <w:spacing w:line="240" w:lineRule="auto"/>
        <w:ind w:left="360"/>
        <w:jc w:val="both"/>
        <w:rPr>
          <w:rFonts w:ascii="Cambria" w:hAnsi="Cambria"/>
          <w:sz w:val="25"/>
          <w:szCs w:val="25"/>
        </w:rPr>
      </w:pPr>
      <w:r w:rsidRPr="005803B3">
        <w:rPr>
          <w:rFonts w:ascii="Cambria" w:hAnsi="Cambria"/>
          <w:b/>
          <w:bCs/>
          <w:sz w:val="25"/>
          <w:szCs w:val="25"/>
        </w:rPr>
        <w:t>Paper –</w:t>
      </w:r>
      <w:r w:rsidRPr="005803B3">
        <w:rPr>
          <w:rFonts w:ascii="Cambria" w:hAnsi="Cambria"/>
          <w:b/>
          <w:sz w:val="25"/>
          <w:szCs w:val="25"/>
        </w:rPr>
        <w:t xml:space="preserve"> I:</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8"/>
        <w:gridCol w:w="2284"/>
        <w:gridCol w:w="1418"/>
        <w:gridCol w:w="1559"/>
        <w:gridCol w:w="1276"/>
        <w:gridCol w:w="1701"/>
      </w:tblGrid>
      <w:tr w:rsidR="00D06CD2" w:rsidRPr="006C6826" w14:paraId="63771733" w14:textId="77777777" w:rsidTr="00396CF9">
        <w:tc>
          <w:tcPr>
            <w:tcW w:w="1118" w:type="dxa"/>
            <w:vAlign w:val="center"/>
          </w:tcPr>
          <w:p w14:paraId="5B1E3153" w14:textId="77777777" w:rsidR="00D06CD2" w:rsidRPr="006C6826" w:rsidRDefault="00D06CD2" w:rsidP="0095787C">
            <w:pPr>
              <w:spacing w:line="240" w:lineRule="auto"/>
              <w:jc w:val="center"/>
              <w:rPr>
                <w:rFonts w:ascii="Cambria" w:hAnsi="Cambria"/>
                <w:b/>
                <w:bCs/>
              </w:rPr>
            </w:pPr>
            <w:r w:rsidRPr="006C6826">
              <w:rPr>
                <w:rFonts w:ascii="Cambria" w:hAnsi="Cambria"/>
                <w:b/>
                <w:bCs/>
              </w:rPr>
              <w:t>Part</w:t>
            </w:r>
          </w:p>
        </w:tc>
        <w:tc>
          <w:tcPr>
            <w:tcW w:w="2284" w:type="dxa"/>
            <w:vAlign w:val="center"/>
          </w:tcPr>
          <w:p w14:paraId="30571EDC" w14:textId="77777777" w:rsidR="00D06CD2" w:rsidRPr="006C6826" w:rsidRDefault="00D06CD2" w:rsidP="0095787C">
            <w:pPr>
              <w:spacing w:line="240" w:lineRule="auto"/>
              <w:jc w:val="center"/>
              <w:rPr>
                <w:rFonts w:ascii="Cambria" w:hAnsi="Cambria"/>
                <w:b/>
                <w:bCs/>
              </w:rPr>
            </w:pPr>
            <w:r w:rsidRPr="006C6826">
              <w:rPr>
                <w:rFonts w:ascii="Cambria" w:hAnsi="Cambria"/>
                <w:b/>
                <w:bCs/>
              </w:rPr>
              <w:t>Subject</w:t>
            </w:r>
          </w:p>
        </w:tc>
        <w:tc>
          <w:tcPr>
            <w:tcW w:w="1418" w:type="dxa"/>
            <w:vAlign w:val="center"/>
          </w:tcPr>
          <w:p w14:paraId="1947B25E" w14:textId="77777777" w:rsidR="00D06CD2" w:rsidRPr="006C6826" w:rsidRDefault="00D06CD2" w:rsidP="0095787C">
            <w:pPr>
              <w:spacing w:line="240" w:lineRule="auto"/>
              <w:jc w:val="center"/>
              <w:rPr>
                <w:rFonts w:ascii="Cambria" w:hAnsi="Cambria"/>
                <w:b/>
                <w:bCs/>
              </w:rPr>
            </w:pPr>
            <w:r w:rsidRPr="006C6826">
              <w:rPr>
                <w:rFonts w:ascii="Cambria" w:hAnsi="Cambria"/>
                <w:b/>
                <w:bCs/>
              </w:rPr>
              <w:t>Maximum Marks</w:t>
            </w:r>
          </w:p>
        </w:tc>
        <w:tc>
          <w:tcPr>
            <w:tcW w:w="1559" w:type="dxa"/>
            <w:vAlign w:val="center"/>
          </w:tcPr>
          <w:p w14:paraId="6E928ED2" w14:textId="77777777" w:rsidR="00D06CD2" w:rsidRPr="006C6826" w:rsidRDefault="00D06CD2" w:rsidP="0095787C">
            <w:pPr>
              <w:spacing w:line="240" w:lineRule="auto"/>
              <w:jc w:val="center"/>
              <w:rPr>
                <w:rFonts w:ascii="Cambria" w:hAnsi="Cambria"/>
                <w:b/>
                <w:bCs/>
              </w:rPr>
            </w:pPr>
            <w:r w:rsidRPr="006C6826">
              <w:rPr>
                <w:rFonts w:ascii="Cambria" w:hAnsi="Cambria"/>
                <w:b/>
                <w:bCs/>
              </w:rPr>
              <w:t>Minimum Qualifying Marks</w:t>
            </w:r>
          </w:p>
        </w:tc>
        <w:tc>
          <w:tcPr>
            <w:tcW w:w="1276" w:type="dxa"/>
            <w:vAlign w:val="center"/>
          </w:tcPr>
          <w:p w14:paraId="077E03DB" w14:textId="77777777" w:rsidR="00D06CD2" w:rsidRPr="006C6826" w:rsidRDefault="00D06CD2" w:rsidP="0095787C">
            <w:pPr>
              <w:spacing w:line="240" w:lineRule="auto"/>
              <w:jc w:val="center"/>
              <w:rPr>
                <w:rFonts w:ascii="Cambria" w:hAnsi="Cambria"/>
                <w:b/>
                <w:bCs/>
              </w:rPr>
            </w:pPr>
            <w:r w:rsidRPr="006C6826">
              <w:rPr>
                <w:rFonts w:ascii="Cambria" w:hAnsi="Cambria"/>
                <w:b/>
                <w:bCs/>
              </w:rPr>
              <w:t>Duration</w:t>
            </w:r>
          </w:p>
        </w:tc>
        <w:tc>
          <w:tcPr>
            <w:tcW w:w="1701" w:type="dxa"/>
            <w:vAlign w:val="center"/>
          </w:tcPr>
          <w:p w14:paraId="08669BE3" w14:textId="77777777" w:rsidR="00D06CD2" w:rsidRPr="006C6826" w:rsidRDefault="00D06CD2" w:rsidP="0095787C">
            <w:pPr>
              <w:spacing w:line="240" w:lineRule="auto"/>
              <w:jc w:val="center"/>
              <w:rPr>
                <w:rFonts w:ascii="Cambria" w:hAnsi="Cambria"/>
                <w:b/>
                <w:bCs/>
              </w:rPr>
            </w:pPr>
            <w:r w:rsidRPr="006C6826">
              <w:rPr>
                <w:rFonts w:ascii="Cambria" w:hAnsi="Cambria"/>
                <w:b/>
                <w:bCs/>
              </w:rPr>
              <w:t>Compensatory time*</w:t>
            </w:r>
          </w:p>
        </w:tc>
      </w:tr>
      <w:tr w:rsidR="00D06CD2" w:rsidRPr="006C6826" w14:paraId="6FA1B27C" w14:textId="77777777" w:rsidTr="00396CF9">
        <w:tc>
          <w:tcPr>
            <w:tcW w:w="1118" w:type="dxa"/>
            <w:vAlign w:val="center"/>
          </w:tcPr>
          <w:p w14:paraId="6AC1E128" w14:textId="77777777" w:rsidR="00D06CD2" w:rsidRPr="006C6826" w:rsidRDefault="00D06CD2" w:rsidP="0095787C">
            <w:pPr>
              <w:spacing w:line="240" w:lineRule="auto"/>
              <w:rPr>
                <w:rFonts w:ascii="Cambria" w:hAnsi="Cambria"/>
                <w:sz w:val="25"/>
                <w:szCs w:val="25"/>
              </w:rPr>
            </w:pPr>
            <w:r w:rsidRPr="006C6826">
              <w:rPr>
                <w:rFonts w:ascii="Cambria" w:hAnsi="Cambria"/>
                <w:sz w:val="25"/>
                <w:szCs w:val="25"/>
              </w:rPr>
              <w:t>Part A</w:t>
            </w:r>
          </w:p>
        </w:tc>
        <w:tc>
          <w:tcPr>
            <w:tcW w:w="2284" w:type="dxa"/>
            <w:vAlign w:val="center"/>
          </w:tcPr>
          <w:p w14:paraId="2AE7AF5F" w14:textId="77777777" w:rsidR="00D06CD2" w:rsidRPr="006C6826" w:rsidRDefault="00D06CD2" w:rsidP="0095787C">
            <w:pPr>
              <w:spacing w:line="240" w:lineRule="auto"/>
              <w:rPr>
                <w:rFonts w:ascii="Cambria" w:hAnsi="Cambria"/>
                <w:sz w:val="25"/>
                <w:szCs w:val="25"/>
              </w:rPr>
            </w:pPr>
            <w:r w:rsidRPr="006C6826">
              <w:rPr>
                <w:rFonts w:ascii="Cambria" w:hAnsi="Cambria"/>
                <w:sz w:val="25"/>
                <w:szCs w:val="25"/>
              </w:rPr>
              <w:t>General Aptitude &amp; Reasoning</w:t>
            </w:r>
          </w:p>
        </w:tc>
        <w:tc>
          <w:tcPr>
            <w:tcW w:w="1418" w:type="dxa"/>
            <w:vAlign w:val="center"/>
          </w:tcPr>
          <w:p w14:paraId="153FA24F" w14:textId="77777777" w:rsidR="00D06CD2" w:rsidRPr="006C6826" w:rsidRDefault="00D06CD2" w:rsidP="0095787C">
            <w:pPr>
              <w:spacing w:line="240" w:lineRule="auto"/>
              <w:jc w:val="center"/>
              <w:rPr>
                <w:rFonts w:ascii="Cambria" w:hAnsi="Cambria"/>
                <w:sz w:val="25"/>
                <w:szCs w:val="25"/>
              </w:rPr>
            </w:pPr>
            <w:r w:rsidRPr="006C6826">
              <w:rPr>
                <w:rFonts w:ascii="Cambria" w:hAnsi="Cambria"/>
                <w:sz w:val="25"/>
                <w:szCs w:val="25"/>
              </w:rPr>
              <w:t>30</w:t>
            </w:r>
          </w:p>
        </w:tc>
        <w:tc>
          <w:tcPr>
            <w:tcW w:w="1559" w:type="dxa"/>
            <w:vMerge w:val="restart"/>
            <w:vAlign w:val="center"/>
          </w:tcPr>
          <w:p w14:paraId="45427F86" w14:textId="77777777" w:rsidR="00D06CD2" w:rsidRPr="006C6826" w:rsidRDefault="00D06CD2" w:rsidP="0095787C">
            <w:pPr>
              <w:spacing w:line="240" w:lineRule="auto"/>
              <w:jc w:val="center"/>
              <w:rPr>
                <w:rFonts w:ascii="Cambria" w:hAnsi="Cambria"/>
                <w:sz w:val="25"/>
                <w:szCs w:val="25"/>
              </w:rPr>
            </w:pPr>
            <w:r w:rsidRPr="006C6826">
              <w:rPr>
                <w:rFonts w:ascii="Cambria" w:hAnsi="Cambria"/>
                <w:sz w:val="25"/>
                <w:szCs w:val="25"/>
              </w:rPr>
              <w:t>30</w:t>
            </w:r>
          </w:p>
        </w:tc>
        <w:tc>
          <w:tcPr>
            <w:tcW w:w="1276" w:type="dxa"/>
            <w:vMerge w:val="restart"/>
            <w:vAlign w:val="center"/>
          </w:tcPr>
          <w:p w14:paraId="232314D1" w14:textId="77777777" w:rsidR="00D06CD2" w:rsidRPr="006C6826" w:rsidRDefault="00D06CD2" w:rsidP="0095787C">
            <w:pPr>
              <w:spacing w:line="240" w:lineRule="auto"/>
              <w:jc w:val="center"/>
              <w:rPr>
                <w:rFonts w:ascii="Cambria" w:hAnsi="Cambria"/>
                <w:sz w:val="25"/>
                <w:szCs w:val="25"/>
              </w:rPr>
            </w:pPr>
            <w:r w:rsidRPr="006C6826">
              <w:rPr>
                <w:rFonts w:ascii="Cambria" w:hAnsi="Cambria"/>
                <w:sz w:val="25"/>
                <w:szCs w:val="25"/>
              </w:rPr>
              <w:t>2 hours</w:t>
            </w:r>
          </w:p>
        </w:tc>
        <w:tc>
          <w:tcPr>
            <w:tcW w:w="1701" w:type="dxa"/>
            <w:vMerge w:val="restart"/>
            <w:vAlign w:val="center"/>
          </w:tcPr>
          <w:p w14:paraId="13E2674D" w14:textId="77777777" w:rsidR="00D06CD2" w:rsidRPr="006C6826" w:rsidRDefault="00D06CD2" w:rsidP="0095787C">
            <w:pPr>
              <w:spacing w:line="240" w:lineRule="auto"/>
              <w:jc w:val="center"/>
              <w:rPr>
                <w:rFonts w:ascii="Cambria" w:hAnsi="Cambria"/>
                <w:sz w:val="25"/>
                <w:szCs w:val="25"/>
              </w:rPr>
            </w:pPr>
            <w:r w:rsidRPr="006C6826">
              <w:rPr>
                <w:rFonts w:ascii="Cambria" w:hAnsi="Cambria"/>
                <w:sz w:val="25"/>
                <w:szCs w:val="25"/>
              </w:rPr>
              <w:t>40 minutes</w:t>
            </w:r>
          </w:p>
        </w:tc>
      </w:tr>
      <w:tr w:rsidR="00D06CD2" w:rsidRPr="006C6826" w14:paraId="5A7B9FF1" w14:textId="77777777" w:rsidTr="00396CF9">
        <w:tc>
          <w:tcPr>
            <w:tcW w:w="1118" w:type="dxa"/>
            <w:vAlign w:val="center"/>
          </w:tcPr>
          <w:p w14:paraId="2949441F" w14:textId="77777777" w:rsidR="00D06CD2" w:rsidRPr="006C6826" w:rsidRDefault="00D06CD2" w:rsidP="0095787C">
            <w:pPr>
              <w:spacing w:line="240" w:lineRule="auto"/>
              <w:rPr>
                <w:rFonts w:ascii="Cambria" w:hAnsi="Cambria"/>
                <w:sz w:val="25"/>
                <w:szCs w:val="25"/>
              </w:rPr>
            </w:pPr>
            <w:r w:rsidRPr="006C6826">
              <w:rPr>
                <w:rFonts w:ascii="Cambria" w:hAnsi="Cambria"/>
                <w:sz w:val="25"/>
                <w:szCs w:val="25"/>
              </w:rPr>
              <w:t>Part B</w:t>
            </w:r>
          </w:p>
        </w:tc>
        <w:tc>
          <w:tcPr>
            <w:tcW w:w="2284" w:type="dxa"/>
            <w:vAlign w:val="center"/>
          </w:tcPr>
          <w:p w14:paraId="7AC72383" w14:textId="77777777" w:rsidR="00D06CD2" w:rsidRPr="006C6826" w:rsidRDefault="00D06CD2" w:rsidP="0095787C">
            <w:pPr>
              <w:spacing w:line="240" w:lineRule="auto"/>
              <w:rPr>
                <w:rFonts w:ascii="Cambria" w:hAnsi="Cambria"/>
                <w:sz w:val="25"/>
                <w:szCs w:val="25"/>
              </w:rPr>
            </w:pPr>
            <w:r w:rsidRPr="006C6826">
              <w:rPr>
                <w:rFonts w:ascii="Cambria" w:hAnsi="Cambria"/>
                <w:sz w:val="25"/>
                <w:szCs w:val="25"/>
              </w:rPr>
              <w:t>General Knowledge</w:t>
            </w:r>
          </w:p>
        </w:tc>
        <w:tc>
          <w:tcPr>
            <w:tcW w:w="1418" w:type="dxa"/>
            <w:vAlign w:val="center"/>
          </w:tcPr>
          <w:p w14:paraId="44AA5904" w14:textId="77777777" w:rsidR="00D06CD2" w:rsidRPr="006C6826" w:rsidRDefault="00D06CD2" w:rsidP="0095787C">
            <w:pPr>
              <w:spacing w:line="240" w:lineRule="auto"/>
              <w:jc w:val="center"/>
              <w:rPr>
                <w:rFonts w:ascii="Cambria" w:hAnsi="Cambria"/>
                <w:sz w:val="25"/>
                <w:szCs w:val="25"/>
              </w:rPr>
            </w:pPr>
            <w:r w:rsidRPr="006C6826">
              <w:rPr>
                <w:rFonts w:ascii="Cambria" w:hAnsi="Cambria"/>
                <w:sz w:val="25"/>
                <w:szCs w:val="25"/>
              </w:rPr>
              <w:t>30</w:t>
            </w:r>
          </w:p>
        </w:tc>
        <w:tc>
          <w:tcPr>
            <w:tcW w:w="1559" w:type="dxa"/>
            <w:vMerge/>
            <w:vAlign w:val="center"/>
          </w:tcPr>
          <w:p w14:paraId="5625D52E" w14:textId="77777777" w:rsidR="00D06CD2" w:rsidRPr="006C6826" w:rsidRDefault="00D06CD2" w:rsidP="0095787C">
            <w:pPr>
              <w:spacing w:line="240" w:lineRule="auto"/>
              <w:jc w:val="center"/>
              <w:rPr>
                <w:rFonts w:ascii="Cambria" w:hAnsi="Cambria"/>
                <w:sz w:val="25"/>
                <w:szCs w:val="25"/>
              </w:rPr>
            </w:pPr>
          </w:p>
        </w:tc>
        <w:tc>
          <w:tcPr>
            <w:tcW w:w="1276" w:type="dxa"/>
            <w:vMerge/>
          </w:tcPr>
          <w:p w14:paraId="047020AE" w14:textId="77777777" w:rsidR="00D06CD2" w:rsidRPr="006C6826" w:rsidRDefault="00D06CD2" w:rsidP="0095787C">
            <w:pPr>
              <w:spacing w:line="240" w:lineRule="auto"/>
              <w:jc w:val="both"/>
              <w:rPr>
                <w:rFonts w:ascii="Cambria" w:hAnsi="Cambria"/>
                <w:sz w:val="25"/>
                <w:szCs w:val="25"/>
              </w:rPr>
            </w:pPr>
          </w:p>
        </w:tc>
        <w:tc>
          <w:tcPr>
            <w:tcW w:w="1701" w:type="dxa"/>
            <w:vMerge/>
          </w:tcPr>
          <w:p w14:paraId="5CA253F4" w14:textId="77777777" w:rsidR="00D06CD2" w:rsidRPr="006C6826" w:rsidRDefault="00D06CD2" w:rsidP="0095787C">
            <w:pPr>
              <w:spacing w:line="240" w:lineRule="auto"/>
              <w:jc w:val="both"/>
              <w:rPr>
                <w:rFonts w:ascii="Cambria" w:hAnsi="Cambria"/>
                <w:sz w:val="25"/>
                <w:szCs w:val="25"/>
              </w:rPr>
            </w:pPr>
          </w:p>
        </w:tc>
      </w:tr>
      <w:tr w:rsidR="00D06CD2" w:rsidRPr="006C6826" w14:paraId="6F496FA7" w14:textId="77777777" w:rsidTr="00396CF9">
        <w:tc>
          <w:tcPr>
            <w:tcW w:w="1118" w:type="dxa"/>
            <w:vAlign w:val="center"/>
          </w:tcPr>
          <w:p w14:paraId="53B3B465" w14:textId="77777777" w:rsidR="00D06CD2" w:rsidRPr="006C6826" w:rsidRDefault="00D06CD2" w:rsidP="0095787C">
            <w:pPr>
              <w:spacing w:line="240" w:lineRule="auto"/>
              <w:rPr>
                <w:rFonts w:ascii="Cambria" w:hAnsi="Cambria"/>
                <w:sz w:val="25"/>
                <w:szCs w:val="25"/>
              </w:rPr>
            </w:pPr>
            <w:r w:rsidRPr="006C6826">
              <w:rPr>
                <w:rFonts w:ascii="Cambria" w:hAnsi="Cambria"/>
                <w:sz w:val="25"/>
                <w:szCs w:val="25"/>
              </w:rPr>
              <w:t>Part C</w:t>
            </w:r>
          </w:p>
        </w:tc>
        <w:tc>
          <w:tcPr>
            <w:tcW w:w="2284" w:type="dxa"/>
            <w:vAlign w:val="center"/>
          </w:tcPr>
          <w:p w14:paraId="301C6A59" w14:textId="77777777" w:rsidR="00D06CD2" w:rsidRPr="006C6826" w:rsidRDefault="00D06CD2" w:rsidP="0095787C">
            <w:pPr>
              <w:spacing w:line="240" w:lineRule="auto"/>
              <w:rPr>
                <w:rFonts w:ascii="Cambria" w:hAnsi="Cambria"/>
                <w:sz w:val="25"/>
                <w:szCs w:val="25"/>
              </w:rPr>
            </w:pPr>
            <w:r w:rsidRPr="006C6826">
              <w:rPr>
                <w:rFonts w:ascii="Cambria" w:hAnsi="Cambria"/>
                <w:sz w:val="25"/>
                <w:szCs w:val="25"/>
              </w:rPr>
              <w:t>General English</w:t>
            </w:r>
          </w:p>
        </w:tc>
        <w:tc>
          <w:tcPr>
            <w:tcW w:w="1418" w:type="dxa"/>
            <w:vAlign w:val="center"/>
          </w:tcPr>
          <w:p w14:paraId="4D28A223" w14:textId="77777777" w:rsidR="00D06CD2" w:rsidRPr="006C6826" w:rsidRDefault="00D06CD2" w:rsidP="0095787C">
            <w:pPr>
              <w:spacing w:line="240" w:lineRule="auto"/>
              <w:jc w:val="center"/>
              <w:rPr>
                <w:rFonts w:ascii="Cambria" w:hAnsi="Cambria"/>
                <w:sz w:val="25"/>
                <w:szCs w:val="25"/>
              </w:rPr>
            </w:pPr>
            <w:r w:rsidRPr="006C6826">
              <w:rPr>
                <w:rFonts w:ascii="Cambria" w:hAnsi="Cambria"/>
                <w:sz w:val="25"/>
                <w:szCs w:val="25"/>
              </w:rPr>
              <w:t>40</w:t>
            </w:r>
          </w:p>
        </w:tc>
        <w:tc>
          <w:tcPr>
            <w:tcW w:w="1559" w:type="dxa"/>
            <w:vMerge/>
            <w:vAlign w:val="center"/>
          </w:tcPr>
          <w:p w14:paraId="2AE0EF55" w14:textId="77777777" w:rsidR="00D06CD2" w:rsidRPr="006C6826" w:rsidRDefault="00D06CD2" w:rsidP="0095787C">
            <w:pPr>
              <w:spacing w:line="240" w:lineRule="auto"/>
              <w:jc w:val="center"/>
              <w:rPr>
                <w:rFonts w:ascii="Cambria" w:hAnsi="Cambria"/>
                <w:sz w:val="25"/>
                <w:szCs w:val="25"/>
              </w:rPr>
            </w:pPr>
          </w:p>
        </w:tc>
        <w:tc>
          <w:tcPr>
            <w:tcW w:w="1276" w:type="dxa"/>
            <w:vMerge/>
          </w:tcPr>
          <w:p w14:paraId="124A68D2" w14:textId="77777777" w:rsidR="00D06CD2" w:rsidRPr="006C6826" w:rsidRDefault="00D06CD2" w:rsidP="0095787C">
            <w:pPr>
              <w:spacing w:line="240" w:lineRule="auto"/>
              <w:jc w:val="both"/>
              <w:rPr>
                <w:rFonts w:ascii="Cambria" w:hAnsi="Cambria"/>
                <w:sz w:val="25"/>
                <w:szCs w:val="25"/>
              </w:rPr>
            </w:pPr>
          </w:p>
        </w:tc>
        <w:tc>
          <w:tcPr>
            <w:tcW w:w="1701" w:type="dxa"/>
            <w:vMerge/>
          </w:tcPr>
          <w:p w14:paraId="4BA40B11" w14:textId="77777777" w:rsidR="00D06CD2" w:rsidRPr="006C6826" w:rsidRDefault="00D06CD2" w:rsidP="0095787C">
            <w:pPr>
              <w:spacing w:line="240" w:lineRule="auto"/>
              <w:jc w:val="both"/>
              <w:rPr>
                <w:rFonts w:ascii="Cambria" w:hAnsi="Cambria"/>
                <w:sz w:val="25"/>
                <w:szCs w:val="25"/>
              </w:rPr>
            </w:pPr>
          </w:p>
        </w:tc>
      </w:tr>
    </w:tbl>
    <w:p w14:paraId="6F4D49C2" w14:textId="77777777" w:rsidR="00D06CD2" w:rsidRPr="005803B3" w:rsidRDefault="00D06CD2" w:rsidP="0095787C">
      <w:pPr>
        <w:spacing w:line="240" w:lineRule="auto"/>
        <w:ind w:left="360"/>
        <w:jc w:val="both"/>
        <w:rPr>
          <w:rFonts w:ascii="Cambria" w:hAnsi="Cambria"/>
          <w:i/>
          <w:iCs/>
          <w:sz w:val="25"/>
          <w:szCs w:val="25"/>
        </w:rPr>
      </w:pPr>
      <w:r w:rsidRPr="005803B3">
        <w:rPr>
          <w:rFonts w:ascii="Cambria" w:hAnsi="Cambria"/>
          <w:sz w:val="25"/>
          <w:szCs w:val="25"/>
        </w:rPr>
        <w:t xml:space="preserve">* </w:t>
      </w:r>
      <w:r w:rsidRPr="005803B3">
        <w:rPr>
          <w:rFonts w:ascii="Cambria" w:hAnsi="Cambria"/>
          <w:i/>
          <w:iCs/>
          <w:sz w:val="25"/>
          <w:szCs w:val="25"/>
        </w:rPr>
        <w:t>PWD Candidates availing scribe / reader / lab. assistant.</w:t>
      </w:r>
    </w:p>
    <w:p w14:paraId="03138D7E" w14:textId="77777777" w:rsidR="00D06CD2" w:rsidRPr="004E5276" w:rsidRDefault="00D06CD2" w:rsidP="0095787C">
      <w:pPr>
        <w:spacing w:line="240" w:lineRule="auto"/>
        <w:ind w:left="360"/>
        <w:jc w:val="both"/>
        <w:rPr>
          <w:rFonts w:ascii="Cambria" w:hAnsi="Cambria"/>
          <w:bCs/>
          <w:iCs/>
        </w:rPr>
      </w:pPr>
    </w:p>
    <w:p w14:paraId="2027D18C" w14:textId="77777777" w:rsidR="00D06CD2" w:rsidRPr="005803B3" w:rsidRDefault="00D06CD2" w:rsidP="0095787C">
      <w:pPr>
        <w:spacing w:line="240" w:lineRule="auto"/>
        <w:ind w:left="360"/>
        <w:jc w:val="both"/>
        <w:rPr>
          <w:rFonts w:ascii="Cambria" w:hAnsi="Cambria"/>
          <w:b/>
          <w:sz w:val="25"/>
          <w:szCs w:val="25"/>
        </w:rPr>
      </w:pPr>
      <w:r w:rsidRPr="005803B3">
        <w:rPr>
          <w:rFonts w:ascii="Cambria" w:hAnsi="Cambria"/>
          <w:b/>
          <w:iCs/>
          <w:sz w:val="25"/>
          <w:szCs w:val="25"/>
        </w:rPr>
        <w:t xml:space="preserve">Paper – II: </w:t>
      </w:r>
      <w:r w:rsidRPr="005803B3">
        <w:rPr>
          <w:rFonts w:ascii="Cambria" w:hAnsi="Cambria"/>
          <w:b/>
          <w:sz w:val="25"/>
          <w:szCs w:val="25"/>
        </w:rPr>
        <w:t>Computer Proficiency Test</w:t>
      </w:r>
    </w:p>
    <w:tbl>
      <w:tblPr>
        <w:tblW w:w="938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8"/>
        <w:gridCol w:w="1320"/>
        <w:gridCol w:w="1560"/>
        <w:gridCol w:w="1735"/>
        <w:gridCol w:w="1964"/>
      </w:tblGrid>
      <w:tr w:rsidR="00D06CD2" w:rsidRPr="006C6826" w14:paraId="68FD7992" w14:textId="77777777" w:rsidTr="00A05486">
        <w:tc>
          <w:tcPr>
            <w:tcW w:w="2808" w:type="dxa"/>
            <w:vAlign w:val="center"/>
          </w:tcPr>
          <w:p w14:paraId="329EB93C" w14:textId="77777777" w:rsidR="00D06CD2" w:rsidRPr="006C6826" w:rsidRDefault="00D06CD2" w:rsidP="0095787C">
            <w:pPr>
              <w:spacing w:line="240" w:lineRule="auto"/>
              <w:rPr>
                <w:rFonts w:ascii="Cambria" w:hAnsi="Cambria"/>
                <w:b/>
                <w:bCs/>
                <w:sz w:val="25"/>
                <w:szCs w:val="25"/>
              </w:rPr>
            </w:pPr>
            <w:r w:rsidRPr="006C6826">
              <w:rPr>
                <w:rFonts w:ascii="Cambria" w:hAnsi="Cambria"/>
                <w:b/>
                <w:bCs/>
                <w:sz w:val="25"/>
                <w:szCs w:val="25"/>
              </w:rPr>
              <w:t>Subject/Test</w:t>
            </w:r>
          </w:p>
        </w:tc>
        <w:tc>
          <w:tcPr>
            <w:tcW w:w="1320" w:type="dxa"/>
            <w:vAlign w:val="center"/>
          </w:tcPr>
          <w:p w14:paraId="0E350752" w14:textId="77777777" w:rsidR="00D06CD2" w:rsidRPr="006C6826" w:rsidRDefault="00D06CD2" w:rsidP="0095787C">
            <w:pPr>
              <w:spacing w:line="240" w:lineRule="auto"/>
              <w:jc w:val="center"/>
              <w:rPr>
                <w:rFonts w:ascii="Cambria" w:hAnsi="Cambria"/>
                <w:b/>
                <w:bCs/>
                <w:sz w:val="25"/>
                <w:szCs w:val="25"/>
              </w:rPr>
            </w:pPr>
            <w:r w:rsidRPr="006C6826">
              <w:rPr>
                <w:rFonts w:ascii="Cambria" w:hAnsi="Cambria"/>
                <w:b/>
                <w:bCs/>
                <w:sz w:val="25"/>
                <w:szCs w:val="25"/>
              </w:rPr>
              <w:t>Maximum Marks</w:t>
            </w:r>
          </w:p>
        </w:tc>
        <w:tc>
          <w:tcPr>
            <w:tcW w:w="1560" w:type="dxa"/>
            <w:vAlign w:val="center"/>
          </w:tcPr>
          <w:p w14:paraId="23668412" w14:textId="77777777" w:rsidR="00D06CD2" w:rsidRPr="006C6826" w:rsidRDefault="00D06CD2" w:rsidP="0095787C">
            <w:pPr>
              <w:spacing w:line="240" w:lineRule="auto"/>
              <w:jc w:val="center"/>
              <w:rPr>
                <w:rFonts w:ascii="Cambria" w:hAnsi="Cambria"/>
                <w:b/>
                <w:bCs/>
                <w:sz w:val="25"/>
                <w:szCs w:val="25"/>
              </w:rPr>
            </w:pPr>
            <w:r w:rsidRPr="006C6826">
              <w:rPr>
                <w:rFonts w:ascii="Cambria" w:hAnsi="Cambria"/>
                <w:b/>
                <w:bCs/>
                <w:sz w:val="25"/>
                <w:szCs w:val="25"/>
              </w:rPr>
              <w:t>Minimum Qualifying Marks</w:t>
            </w:r>
          </w:p>
        </w:tc>
        <w:tc>
          <w:tcPr>
            <w:tcW w:w="1735" w:type="dxa"/>
            <w:vAlign w:val="center"/>
          </w:tcPr>
          <w:p w14:paraId="2EE5719E" w14:textId="77777777" w:rsidR="00D06CD2" w:rsidRPr="006C6826" w:rsidRDefault="00D06CD2" w:rsidP="0095787C">
            <w:pPr>
              <w:spacing w:line="240" w:lineRule="auto"/>
              <w:jc w:val="center"/>
              <w:rPr>
                <w:rFonts w:ascii="Cambria" w:hAnsi="Cambria"/>
                <w:b/>
                <w:bCs/>
                <w:sz w:val="25"/>
                <w:szCs w:val="25"/>
              </w:rPr>
            </w:pPr>
            <w:r w:rsidRPr="006C6826">
              <w:rPr>
                <w:rFonts w:ascii="Cambria" w:hAnsi="Cambria"/>
                <w:b/>
                <w:bCs/>
                <w:sz w:val="25"/>
                <w:szCs w:val="25"/>
              </w:rPr>
              <w:t>Duration</w:t>
            </w:r>
          </w:p>
        </w:tc>
        <w:tc>
          <w:tcPr>
            <w:tcW w:w="1964" w:type="dxa"/>
            <w:vAlign w:val="center"/>
          </w:tcPr>
          <w:p w14:paraId="33449463" w14:textId="77777777" w:rsidR="00D06CD2" w:rsidRPr="006C6826" w:rsidRDefault="00D06CD2" w:rsidP="0095787C">
            <w:pPr>
              <w:spacing w:line="240" w:lineRule="auto"/>
              <w:jc w:val="center"/>
              <w:rPr>
                <w:rFonts w:ascii="Cambria" w:hAnsi="Cambria"/>
                <w:b/>
                <w:bCs/>
                <w:sz w:val="25"/>
                <w:szCs w:val="25"/>
              </w:rPr>
            </w:pPr>
            <w:r w:rsidRPr="006C6826">
              <w:rPr>
                <w:rFonts w:ascii="Cambria" w:hAnsi="Cambria"/>
                <w:b/>
                <w:bCs/>
                <w:sz w:val="25"/>
                <w:szCs w:val="25"/>
              </w:rPr>
              <w:t>Compensatory time*</w:t>
            </w:r>
          </w:p>
        </w:tc>
      </w:tr>
      <w:tr w:rsidR="00D06CD2" w:rsidRPr="006C6826" w14:paraId="2037CD18" w14:textId="77777777" w:rsidTr="00A05486">
        <w:tc>
          <w:tcPr>
            <w:tcW w:w="2808" w:type="dxa"/>
            <w:vAlign w:val="center"/>
          </w:tcPr>
          <w:p w14:paraId="5F2DCD8C" w14:textId="77777777" w:rsidR="00D06CD2" w:rsidRPr="006C6826" w:rsidRDefault="00D06CD2" w:rsidP="0095787C">
            <w:pPr>
              <w:spacing w:line="240" w:lineRule="auto"/>
              <w:rPr>
                <w:rFonts w:ascii="Cambria" w:hAnsi="Cambria"/>
                <w:sz w:val="25"/>
                <w:szCs w:val="25"/>
              </w:rPr>
            </w:pPr>
            <w:r w:rsidRPr="006C6826">
              <w:rPr>
                <w:rFonts w:ascii="Cambria" w:hAnsi="Cambria"/>
                <w:sz w:val="25"/>
                <w:szCs w:val="25"/>
              </w:rPr>
              <w:t>Word Processing, Spread Sheet, PPT</w:t>
            </w:r>
          </w:p>
        </w:tc>
        <w:tc>
          <w:tcPr>
            <w:tcW w:w="1320" w:type="dxa"/>
            <w:vAlign w:val="center"/>
          </w:tcPr>
          <w:p w14:paraId="7B336932" w14:textId="77777777" w:rsidR="00D06CD2" w:rsidRPr="006C6826" w:rsidRDefault="00D06CD2" w:rsidP="0095787C">
            <w:pPr>
              <w:spacing w:line="240" w:lineRule="auto"/>
              <w:jc w:val="center"/>
              <w:rPr>
                <w:rFonts w:ascii="Cambria" w:hAnsi="Cambria"/>
                <w:sz w:val="25"/>
                <w:szCs w:val="25"/>
              </w:rPr>
            </w:pPr>
            <w:r w:rsidRPr="006C6826">
              <w:rPr>
                <w:rFonts w:ascii="Cambria" w:hAnsi="Cambria"/>
                <w:sz w:val="25"/>
                <w:szCs w:val="25"/>
              </w:rPr>
              <w:t>40</w:t>
            </w:r>
          </w:p>
        </w:tc>
        <w:tc>
          <w:tcPr>
            <w:tcW w:w="1560" w:type="dxa"/>
            <w:vAlign w:val="center"/>
          </w:tcPr>
          <w:p w14:paraId="7E578E3C" w14:textId="77777777" w:rsidR="00D06CD2" w:rsidRPr="006C6826" w:rsidRDefault="00D06CD2" w:rsidP="0095787C">
            <w:pPr>
              <w:spacing w:line="240" w:lineRule="auto"/>
              <w:jc w:val="center"/>
              <w:rPr>
                <w:rFonts w:ascii="Cambria" w:hAnsi="Cambria"/>
                <w:sz w:val="25"/>
                <w:szCs w:val="25"/>
              </w:rPr>
            </w:pPr>
            <w:r w:rsidRPr="006C6826">
              <w:rPr>
                <w:rFonts w:ascii="Cambria" w:hAnsi="Cambria"/>
                <w:sz w:val="25"/>
                <w:szCs w:val="25"/>
              </w:rPr>
              <w:t>15</w:t>
            </w:r>
          </w:p>
        </w:tc>
        <w:tc>
          <w:tcPr>
            <w:tcW w:w="1735" w:type="dxa"/>
            <w:vAlign w:val="center"/>
          </w:tcPr>
          <w:p w14:paraId="7FF8835D" w14:textId="77777777" w:rsidR="00D06CD2" w:rsidRPr="006C6826" w:rsidRDefault="00D06CD2" w:rsidP="0095787C">
            <w:pPr>
              <w:spacing w:line="240" w:lineRule="auto"/>
              <w:jc w:val="center"/>
              <w:rPr>
                <w:rFonts w:ascii="Cambria" w:hAnsi="Cambria"/>
                <w:sz w:val="25"/>
                <w:szCs w:val="25"/>
              </w:rPr>
            </w:pPr>
            <w:r w:rsidRPr="006C6826">
              <w:rPr>
                <w:rFonts w:ascii="Cambria" w:hAnsi="Cambria"/>
                <w:sz w:val="25"/>
                <w:szCs w:val="25"/>
              </w:rPr>
              <w:t>45 minutes</w:t>
            </w:r>
          </w:p>
        </w:tc>
        <w:tc>
          <w:tcPr>
            <w:tcW w:w="1964" w:type="dxa"/>
            <w:vAlign w:val="center"/>
          </w:tcPr>
          <w:p w14:paraId="7BD47274" w14:textId="77777777" w:rsidR="00D06CD2" w:rsidRPr="006C6826" w:rsidRDefault="00D06CD2" w:rsidP="0095787C">
            <w:pPr>
              <w:spacing w:line="240" w:lineRule="auto"/>
              <w:jc w:val="center"/>
              <w:rPr>
                <w:rFonts w:ascii="Cambria" w:hAnsi="Cambria"/>
                <w:sz w:val="25"/>
                <w:szCs w:val="25"/>
              </w:rPr>
            </w:pPr>
            <w:r w:rsidRPr="006C6826">
              <w:rPr>
                <w:rFonts w:ascii="Cambria" w:hAnsi="Cambria"/>
                <w:sz w:val="25"/>
                <w:szCs w:val="25"/>
              </w:rPr>
              <w:t>20 minutes</w:t>
            </w:r>
          </w:p>
        </w:tc>
      </w:tr>
    </w:tbl>
    <w:p w14:paraId="17C3DC6D" w14:textId="77777777" w:rsidR="00D06CD2" w:rsidRPr="005803B3" w:rsidRDefault="00D06CD2" w:rsidP="0095787C">
      <w:pPr>
        <w:spacing w:line="240" w:lineRule="auto"/>
        <w:ind w:left="360"/>
        <w:jc w:val="both"/>
        <w:rPr>
          <w:rFonts w:ascii="Cambria" w:hAnsi="Cambria"/>
          <w:sz w:val="25"/>
          <w:szCs w:val="25"/>
        </w:rPr>
      </w:pPr>
      <w:r w:rsidRPr="005803B3">
        <w:rPr>
          <w:rFonts w:ascii="Cambria" w:hAnsi="Cambria"/>
          <w:sz w:val="25"/>
          <w:szCs w:val="25"/>
        </w:rPr>
        <w:t xml:space="preserve">* </w:t>
      </w:r>
      <w:r w:rsidRPr="005803B3">
        <w:rPr>
          <w:rFonts w:ascii="Cambria" w:hAnsi="Cambria"/>
          <w:i/>
          <w:iCs/>
          <w:sz w:val="25"/>
          <w:szCs w:val="25"/>
        </w:rPr>
        <w:t>PWD Candidates availing scribe / reader / lab. assistant.</w:t>
      </w:r>
    </w:p>
    <w:p w14:paraId="083B414B" w14:textId="77777777" w:rsidR="00D06CD2" w:rsidRDefault="00D06CD2" w:rsidP="0095787C">
      <w:pPr>
        <w:spacing w:line="240" w:lineRule="auto"/>
        <w:jc w:val="both"/>
        <w:rPr>
          <w:rFonts w:ascii="Cambria" w:hAnsi="Cambria"/>
          <w:b/>
          <w:bCs/>
          <w:sz w:val="25"/>
          <w:szCs w:val="25"/>
        </w:rPr>
      </w:pPr>
    </w:p>
    <w:p w14:paraId="64449A02" w14:textId="77777777" w:rsidR="00D06CD2" w:rsidRPr="005803B3" w:rsidRDefault="00D06CD2" w:rsidP="0095787C">
      <w:pPr>
        <w:spacing w:line="240" w:lineRule="auto"/>
        <w:ind w:left="360"/>
        <w:jc w:val="both"/>
        <w:rPr>
          <w:rFonts w:ascii="Cambria" w:hAnsi="Cambria"/>
          <w:sz w:val="25"/>
          <w:szCs w:val="25"/>
        </w:rPr>
      </w:pPr>
      <w:r w:rsidRPr="005803B3">
        <w:rPr>
          <w:rFonts w:ascii="Cambria" w:hAnsi="Cambria"/>
          <w:b/>
          <w:bCs/>
          <w:sz w:val="25"/>
          <w:szCs w:val="25"/>
        </w:rPr>
        <w:t xml:space="preserve">INDICATIVE SYLLABUS: </w:t>
      </w:r>
    </w:p>
    <w:p w14:paraId="36D52EAC" w14:textId="77777777" w:rsidR="00D06CD2" w:rsidRDefault="00D06CD2" w:rsidP="0095787C">
      <w:pPr>
        <w:spacing w:line="240" w:lineRule="auto"/>
        <w:ind w:left="360"/>
        <w:jc w:val="both"/>
        <w:rPr>
          <w:rFonts w:ascii="Cambria" w:hAnsi="Cambria"/>
          <w:sz w:val="25"/>
          <w:szCs w:val="25"/>
        </w:rPr>
      </w:pPr>
      <w:r w:rsidRPr="005803B3">
        <w:rPr>
          <w:rFonts w:ascii="Cambria" w:hAnsi="Cambria"/>
          <w:b/>
          <w:bCs/>
          <w:sz w:val="25"/>
          <w:szCs w:val="25"/>
        </w:rPr>
        <w:t xml:space="preserve">Part-A: General Aptitude &amp; Reasoning: </w:t>
      </w:r>
      <w:r w:rsidRPr="005803B3">
        <w:rPr>
          <w:rFonts w:ascii="Cambria" w:hAnsi="Cambria"/>
          <w:sz w:val="25"/>
          <w:szCs w:val="25"/>
        </w:rPr>
        <w:t>The test will include questions on analogies, similarities and differences, problem solving, analysis, judgment, decision making, visual memory, relationship concepts, verbal and figure classification, arithmetical number series, non-verbal series etc. The test will also include questions designed to test the candidate’s abilities to deal with abstract ideas and symbols and their relationship and other analytical functions.</w:t>
      </w:r>
    </w:p>
    <w:p w14:paraId="2B6C3E33" w14:textId="77777777" w:rsidR="00D06CD2" w:rsidRPr="005803B3" w:rsidRDefault="00D06CD2" w:rsidP="0095787C">
      <w:pPr>
        <w:spacing w:line="240" w:lineRule="auto"/>
        <w:ind w:left="360"/>
        <w:jc w:val="both"/>
        <w:rPr>
          <w:rFonts w:ascii="Cambria" w:hAnsi="Cambria"/>
          <w:sz w:val="20"/>
          <w:szCs w:val="20"/>
        </w:rPr>
      </w:pPr>
    </w:p>
    <w:p w14:paraId="729AE977" w14:textId="77777777" w:rsidR="00D06CD2" w:rsidRDefault="00D06CD2" w:rsidP="0095787C">
      <w:pPr>
        <w:spacing w:line="240" w:lineRule="auto"/>
        <w:ind w:left="360"/>
        <w:jc w:val="both"/>
        <w:rPr>
          <w:rFonts w:ascii="Cambria" w:hAnsi="Cambria"/>
          <w:sz w:val="25"/>
          <w:szCs w:val="25"/>
        </w:rPr>
      </w:pPr>
      <w:r w:rsidRPr="005803B3">
        <w:rPr>
          <w:rFonts w:ascii="Cambria" w:hAnsi="Cambria"/>
          <w:b/>
          <w:bCs/>
          <w:sz w:val="25"/>
          <w:szCs w:val="25"/>
        </w:rPr>
        <w:t>Part-B: General Knowledge</w:t>
      </w:r>
      <w:r w:rsidRPr="005803B3">
        <w:rPr>
          <w:rFonts w:ascii="Cambria" w:hAnsi="Cambria"/>
          <w:sz w:val="25"/>
          <w:szCs w:val="25"/>
        </w:rPr>
        <w:t xml:space="preserve">: Questions are designed to test the candidate’s general awareness of the environment around him and its application to society. Questions are also designed to test knowledge of current events and of such matters of everyday observations and experience in their scientific aspect as may be expected of an educated person. The test will also include questions relating to National Institute of Technology Mizoram, North-Eastern States, India and other countries especially pertaining to Sports, History, Culture, Geography, Economic Scene, General Polity and scientific research. </w:t>
      </w:r>
    </w:p>
    <w:p w14:paraId="3BFB6A40" w14:textId="77777777" w:rsidR="00D06CD2" w:rsidRPr="005803B3" w:rsidRDefault="00D06CD2" w:rsidP="00127175">
      <w:pPr>
        <w:spacing w:after="0" w:line="240" w:lineRule="auto"/>
        <w:ind w:left="360"/>
        <w:jc w:val="both"/>
        <w:rPr>
          <w:rFonts w:ascii="Cambria" w:hAnsi="Cambria"/>
          <w:sz w:val="20"/>
          <w:szCs w:val="20"/>
        </w:rPr>
      </w:pPr>
    </w:p>
    <w:p w14:paraId="10162884" w14:textId="6004B9EF" w:rsidR="00D06CD2" w:rsidRPr="00127175" w:rsidRDefault="00D06CD2" w:rsidP="00127175">
      <w:pPr>
        <w:spacing w:line="240" w:lineRule="auto"/>
        <w:ind w:left="360"/>
        <w:jc w:val="both"/>
        <w:rPr>
          <w:rFonts w:ascii="Cambria" w:hAnsi="Cambria"/>
          <w:sz w:val="25"/>
          <w:szCs w:val="25"/>
        </w:rPr>
      </w:pPr>
      <w:r w:rsidRPr="005803B3">
        <w:rPr>
          <w:rFonts w:ascii="Cambria" w:hAnsi="Cambria"/>
          <w:b/>
          <w:bCs/>
          <w:sz w:val="25"/>
          <w:szCs w:val="25"/>
        </w:rPr>
        <w:t>Part-C: General English</w:t>
      </w:r>
      <w:r w:rsidRPr="005803B3">
        <w:rPr>
          <w:rFonts w:ascii="Cambria" w:hAnsi="Cambria"/>
          <w:sz w:val="25"/>
          <w:szCs w:val="25"/>
        </w:rPr>
        <w:t>: Questions in this component will be designed to test the Candidate's understanding and knowledge of English Language like Error recognition, Fill in the blanks (using verbs, preposition, articles etc.), One word substitution, Improvement of Sentences, Vocabulary, Spellings, Grammar, Sentence Structure, Synonyms, Antonyms, Sentence Completion, Phrases and Idiomatic use of words, Comprehension of Passages.</w:t>
      </w:r>
    </w:p>
    <w:p w14:paraId="3D1D15DD" w14:textId="77777777" w:rsidR="00D06CD2" w:rsidRDefault="00D06CD2" w:rsidP="0095787C">
      <w:pPr>
        <w:spacing w:line="240" w:lineRule="auto"/>
        <w:ind w:left="360"/>
        <w:jc w:val="both"/>
        <w:rPr>
          <w:rFonts w:ascii="Cambria" w:hAnsi="Cambria"/>
          <w:sz w:val="25"/>
          <w:szCs w:val="25"/>
        </w:rPr>
      </w:pPr>
      <w:r w:rsidRPr="005803B3">
        <w:rPr>
          <w:rFonts w:ascii="Cambria" w:hAnsi="Cambria"/>
          <w:b/>
          <w:bCs/>
          <w:sz w:val="25"/>
          <w:szCs w:val="25"/>
        </w:rPr>
        <w:t xml:space="preserve">Typing Test: </w:t>
      </w:r>
      <w:r w:rsidRPr="005803B3">
        <w:rPr>
          <w:rFonts w:ascii="Cambria" w:hAnsi="Cambria"/>
          <w:sz w:val="25"/>
          <w:szCs w:val="25"/>
        </w:rPr>
        <w:t xml:space="preserve">The Typing Test is of </w:t>
      </w:r>
      <w:r w:rsidRPr="005803B3">
        <w:rPr>
          <w:rFonts w:ascii="Cambria" w:hAnsi="Cambria"/>
          <w:b/>
          <w:bCs/>
          <w:sz w:val="25"/>
          <w:szCs w:val="25"/>
        </w:rPr>
        <w:t>qualifying nature</w:t>
      </w:r>
      <w:r w:rsidRPr="005803B3">
        <w:rPr>
          <w:rFonts w:ascii="Cambria" w:hAnsi="Cambria"/>
          <w:sz w:val="25"/>
          <w:szCs w:val="25"/>
        </w:rPr>
        <w:t xml:space="preserve">. It will be conducted in English to be administered on the Computer using Microsoft Word. The speed requirement is </w:t>
      </w:r>
      <w:r w:rsidRPr="005803B3">
        <w:rPr>
          <w:rFonts w:ascii="Cambria" w:hAnsi="Cambria"/>
          <w:b/>
          <w:sz w:val="25"/>
          <w:szCs w:val="25"/>
        </w:rPr>
        <w:t>35 w.p.m.</w:t>
      </w:r>
      <w:r w:rsidRPr="005803B3">
        <w:rPr>
          <w:rFonts w:ascii="Cambria" w:hAnsi="Cambria"/>
          <w:sz w:val="25"/>
          <w:szCs w:val="25"/>
        </w:rPr>
        <w:t xml:space="preserve"> corresponds to 9000 key depressions per hour. </w:t>
      </w:r>
    </w:p>
    <w:p w14:paraId="1FDC84D2" w14:textId="77777777" w:rsidR="00D06CD2" w:rsidRPr="005803B3" w:rsidRDefault="00D06CD2" w:rsidP="0095787C">
      <w:pPr>
        <w:spacing w:line="240" w:lineRule="auto"/>
        <w:ind w:left="360"/>
        <w:jc w:val="both"/>
        <w:rPr>
          <w:rFonts w:ascii="Cambria" w:hAnsi="Cambria"/>
          <w:sz w:val="25"/>
          <w:szCs w:val="25"/>
        </w:rPr>
      </w:pPr>
      <w:r w:rsidRPr="005803B3">
        <w:rPr>
          <w:rFonts w:ascii="Cambria" w:hAnsi="Cambria"/>
          <w:sz w:val="25"/>
          <w:szCs w:val="25"/>
        </w:rPr>
        <w:t xml:space="preserve">The speed will be adjudged on the accuracy of typing on the Computer of a given text passage in 10 minutes. Visually Handicapped candidates (with 40% disability and above) will be allowed compensatory time of 20 minutes. </w:t>
      </w:r>
    </w:p>
    <w:p w14:paraId="596B4EA1" w14:textId="1CD9865F" w:rsidR="00D06CD2" w:rsidRDefault="00D06CD2" w:rsidP="00127175">
      <w:pPr>
        <w:spacing w:line="240" w:lineRule="auto"/>
        <w:ind w:left="360"/>
        <w:jc w:val="both"/>
        <w:rPr>
          <w:rFonts w:ascii="Cambria" w:hAnsi="Cambria"/>
          <w:sz w:val="25"/>
          <w:szCs w:val="25"/>
        </w:rPr>
      </w:pPr>
      <w:r w:rsidRPr="005803B3">
        <w:rPr>
          <w:rFonts w:ascii="Cambria" w:hAnsi="Cambria"/>
          <w:sz w:val="25"/>
          <w:szCs w:val="25"/>
        </w:rPr>
        <w:t>Passage Dictators will be provided to each of VH candidates for the Typewriting test. The Passage Dictators will read out the passage to the VH candidates within the allotted time period.</w:t>
      </w:r>
    </w:p>
    <w:p w14:paraId="1F73AABD" w14:textId="77777777" w:rsidR="00127175" w:rsidRPr="005803B3" w:rsidRDefault="00127175" w:rsidP="00127175">
      <w:pPr>
        <w:spacing w:after="0" w:line="240" w:lineRule="auto"/>
        <w:ind w:left="360"/>
        <w:jc w:val="both"/>
        <w:rPr>
          <w:rFonts w:ascii="Cambria" w:hAnsi="Cambria"/>
          <w:sz w:val="25"/>
          <w:szCs w:val="25"/>
        </w:rPr>
      </w:pPr>
    </w:p>
    <w:p w14:paraId="04B45248" w14:textId="77777777" w:rsidR="00D06CD2" w:rsidRPr="005803B3" w:rsidRDefault="00D06CD2" w:rsidP="0095787C">
      <w:pPr>
        <w:spacing w:line="240" w:lineRule="auto"/>
        <w:ind w:left="360"/>
        <w:jc w:val="both"/>
        <w:rPr>
          <w:rFonts w:ascii="Cambria" w:hAnsi="Cambria"/>
          <w:sz w:val="25"/>
          <w:szCs w:val="25"/>
        </w:rPr>
      </w:pPr>
      <w:r w:rsidRPr="005803B3">
        <w:rPr>
          <w:rFonts w:ascii="Cambria" w:hAnsi="Cambria"/>
          <w:b/>
          <w:bCs/>
          <w:sz w:val="25"/>
          <w:szCs w:val="25"/>
        </w:rPr>
        <w:t xml:space="preserve">III. RESOLUTION OF TIE CASES: </w:t>
      </w:r>
      <w:r w:rsidRPr="005803B3">
        <w:rPr>
          <w:rFonts w:ascii="Cambria" w:hAnsi="Cambria"/>
          <w:sz w:val="25"/>
          <w:szCs w:val="25"/>
        </w:rPr>
        <w:t xml:space="preserve">Tie cases will be resolved by applying one after another, as applicable till the tie is resolved, as follows:- </w:t>
      </w:r>
    </w:p>
    <w:p w14:paraId="14C534D4" w14:textId="77777777" w:rsidR="00D06CD2" w:rsidRPr="005803B3" w:rsidRDefault="00D06CD2" w:rsidP="0095787C">
      <w:pPr>
        <w:pStyle w:val="ListParagraph"/>
        <w:numPr>
          <w:ilvl w:val="0"/>
          <w:numId w:val="18"/>
        </w:numPr>
        <w:spacing w:line="240" w:lineRule="auto"/>
        <w:jc w:val="both"/>
        <w:rPr>
          <w:rFonts w:ascii="Cambria" w:hAnsi="Cambria"/>
          <w:sz w:val="25"/>
          <w:szCs w:val="25"/>
        </w:rPr>
      </w:pPr>
      <w:r w:rsidRPr="005803B3">
        <w:rPr>
          <w:rFonts w:ascii="Cambria" w:hAnsi="Cambria"/>
          <w:sz w:val="25"/>
          <w:szCs w:val="25"/>
        </w:rPr>
        <w:t>Candidates securing higher marks in Paper–II the Competitive Written Examination shall be placed higher.</w:t>
      </w:r>
    </w:p>
    <w:p w14:paraId="6C8863FB" w14:textId="77777777" w:rsidR="00D06CD2" w:rsidRPr="005803B3" w:rsidRDefault="00D06CD2" w:rsidP="0095787C">
      <w:pPr>
        <w:pStyle w:val="ListParagraph"/>
        <w:numPr>
          <w:ilvl w:val="0"/>
          <w:numId w:val="18"/>
        </w:numPr>
        <w:spacing w:line="240" w:lineRule="auto"/>
        <w:jc w:val="both"/>
        <w:rPr>
          <w:rFonts w:ascii="Cambria" w:hAnsi="Cambria"/>
          <w:sz w:val="25"/>
          <w:szCs w:val="25"/>
        </w:rPr>
      </w:pPr>
      <w:r w:rsidRPr="005803B3">
        <w:rPr>
          <w:rFonts w:ascii="Cambria" w:hAnsi="Cambria"/>
          <w:sz w:val="25"/>
          <w:szCs w:val="25"/>
        </w:rPr>
        <w:t>Candidates securing higher marks in Part – ‘A’ of Paper–I the Competitive Written Examination shall be placed higher</w:t>
      </w:r>
    </w:p>
    <w:p w14:paraId="47709283" w14:textId="77777777" w:rsidR="00D06CD2" w:rsidRPr="005803B3" w:rsidRDefault="00D06CD2" w:rsidP="0095787C">
      <w:pPr>
        <w:pStyle w:val="ListParagraph"/>
        <w:numPr>
          <w:ilvl w:val="0"/>
          <w:numId w:val="18"/>
        </w:numPr>
        <w:spacing w:line="240" w:lineRule="auto"/>
        <w:ind w:left="360" w:firstLine="360"/>
        <w:jc w:val="both"/>
        <w:rPr>
          <w:rFonts w:ascii="Cambria" w:hAnsi="Cambria"/>
          <w:sz w:val="25"/>
          <w:szCs w:val="25"/>
        </w:rPr>
      </w:pPr>
      <w:r w:rsidRPr="005803B3">
        <w:rPr>
          <w:rFonts w:ascii="Cambria" w:hAnsi="Cambria"/>
          <w:sz w:val="25"/>
          <w:szCs w:val="25"/>
        </w:rPr>
        <w:t>Date of Birth, with older candidate placed higher.</w:t>
      </w:r>
    </w:p>
    <w:p w14:paraId="44B18F05" w14:textId="77777777" w:rsidR="00D06CD2" w:rsidRPr="00845187" w:rsidRDefault="00D06CD2" w:rsidP="0095787C">
      <w:pPr>
        <w:pStyle w:val="ListParagraph"/>
        <w:numPr>
          <w:ilvl w:val="0"/>
          <w:numId w:val="18"/>
        </w:numPr>
        <w:spacing w:line="240" w:lineRule="auto"/>
        <w:ind w:left="360" w:firstLine="360"/>
        <w:jc w:val="both"/>
        <w:rPr>
          <w:rFonts w:ascii="Cambria" w:hAnsi="Cambria"/>
          <w:sz w:val="25"/>
          <w:szCs w:val="25"/>
        </w:rPr>
      </w:pPr>
      <w:r w:rsidRPr="005803B3">
        <w:rPr>
          <w:rFonts w:ascii="Cambria" w:hAnsi="Cambria"/>
          <w:sz w:val="25"/>
          <w:szCs w:val="25"/>
        </w:rPr>
        <w:t xml:space="preserve">Alphabetical order in which the names of the candidate appear. </w:t>
      </w:r>
    </w:p>
    <w:p w14:paraId="2507234E" w14:textId="77777777" w:rsidR="00127175" w:rsidRDefault="00127175" w:rsidP="0095787C">
      <w:pPr>
        <w:spacing w:line="240" w:lineRule="auto"/>
        <w:ind w:left="360"/>
        <w:jc w:val="both"/>
        <w:rPr>
          <w:rFonts w:ascii="Cambria" w:hAnsi="Cambria"/>
          <w:b/>
          <w:bCs/>
          <w:sz w:val="25"/>
          <w:szCs w:val="25"/>
        </w:rPr>
      </w:pPr>
    </w:p>
    <w:p w14:paraId="08DA7054" w14:textId="77777777" w:rsidR="00127175" w:rsidRDefault="00127175" w:rsidP="0095787C">
      <w:pPr>
        <w:spacing w:line="240" w:lineRule="auto"/>
        <w:ind w:left="360"/>
        <w:jc w:val="both"/>
        <w:rPr>
          <w:rFonts w:ascii="Cambria" w:hAnsi="Cambria"/>
          <w:b/>
          <w:bCs/>
          <w:sz w:val="25"/>
          <w:szCs w:val="25"/>
        </w:rPr>
      </w:pPr>
    </w:p>
    <w:p w14:paraId="6AC88E14" w14:textId="1DE22CB9" w:rsidR="00D06CD2" w:rsidRPr="005803B3" w:rsidRDefault="00D06CD2" w:rsidP="0095787C">
      <w:pPr>
        <w:spacing w:line="240" w:lineRule="auto"/>
        <w:ind w:left="360"/>
        <w:jc w:val="both"/>
        <w:rPr>
          <w:rFonts w:ascii="Cambria" w:hAnsi="Cambria"/>
          <w:sz w:val="25"/>
          <w:szCs w:val="25"/>
        </w:rPr>
      </w:pPr>
      <w:r w:rsidRPr="005803B3">
        <w:rPr>
          <w:rFonts w:ascii="Cambria" w:hAnsi="Cambria"/>
          <w:b/>
          <w:bCs/>
          <w:sz w:val="25"/>
          <w:szCs w:val="25"/>
        </w:rPr>
        <w:t xml:space="preserve">Note:- </w:t>
      </w:r>
    </w:p>
    <w:p w14:paraId="1D3C64CE" w14:textId="6C3786CB" w:rsidR="0095787C" w:rsidRPr="00184B4D" w:rsidRDefault="00D06CD2" w:rsidP="00127175">
      <w:pPr>
        <w:spacing w:line="240" w:lineRule="auto"/>
        <w:ind w:left="360"/>
        <w:jc w:val="both"/>
        <w:rPr>
          <w:rFonts w:ascii="Cambria" w:hAnsi="Cambria"/>
          <w:sz w:val="25"/>
          <w:szCs w:val="25"/>
        </w:rPr>
      </w:pPr>
      <w:r w:rsidRPr="005803B3">
        <w:rPr>
          <w:rFonts w:ascii="Cambria" w:hAnsi="Cambria"/>
          <w:sz w:val="25"/>
          <w:szCs w:val="25"/>
        </w:rPr>
        <w:t>1. Pertaining to Persons with Benchmark Disability (PwD), the minimum qualifying marks is relaxable at the discretion of NIT Mizoram, if at any stage of the selection process; the Institute is of the opinion that sufficient number of candidates from the reserved categories are not likely to be available to fill up the vacancy reserved for them.</w:t>
      </w:r>
    </w:p>
    <w:sectPr w:rsidR="0095787C" w:rsidRPr="00184B4D" w:rsidSect="00715C67">
      <w:footerReference w:type="default" r:id="rId18"/>
      <w:pgSz w:w="11906" w:h="16838"/>
      <w:pgMar w:top="993" w:right="1133" w:bottom="993" w:left="1440" w:header="708"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48F5" w14:textId="77777777" w:rsidR="00415763" w:rsidRDefault="00415763" w:rsidP="00E46543">
      <w:pPr>
        <w:spacing w:after="0" w:line="240" w:lineRule="auto"/>
      </w:pPr>
      <w:r>
        <w:separator/>
      </w:r>
    </w:p>
  </w:endnote>
  <w:endnote w:type="continuationSeparator" w:id="0">
    <w:p w14:paraId="1B60DA73" w14:textId="77777777" w:rsidR="00415763" w:rsidRDefault="00415763" w:rsidP="00E4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ruti Dev 010">
    <w:altName w:val="Calibri"/>
    <w:panose1 w:val="00000000000000000000"/>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Narrow">
    <w:panose1 w:val="020B0606020202030204"/>
    <w:charset w:val="00"/>
    <w:family w:val="swiss"/>
    <w:pitch w:val="variable"/>
    <w:sig w:usb0="00000287" w:usb1="00000800" w:usb2="00000000" w:usb3="00000000" w:csb0="0000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Rupee Foradian">
    <w:panose1 w:val="020B0603030804020204"/>
    <w:charset w:val="00"/>
    <w:family w:val="swiss"/>
    <w:pitch w:val="variable"/>
    <w:sig w:usb0="800000AF" w:usb1="1000204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373782"/>
      <w:docPartObj>
        <w:docPartGallery w:val="Page Numbers (Bottom of Page)"/>
        <w:docPartUnique/>
      </w:docPartObj>
    </w:sdtPr>
    <w:sdtEndPr>
      <w:rPr>
        <w:rFonts w:ascii="Cambria" w:hAnsi="Cambria"/>
        <w:b/>
        <w:bCs/>
        <w:color w:val="7F7F7F" w:themeColor="background1" w:themeShade="7F"/>
        <w:spacing w:val="60"/>
        <w:sz w:val="20"/>
        <w:szCs w:val="20"/>
      </w:rPr>
    </w:sdtEndPr>
    <w:sdtContent>
      <w:p w14:paraId="62FC77F6" w14:textId="25FF7ACE" w:rsidR="00E46543" w:rsidRPr="00E46543" w:rsidRDefault="00E46543">
        <w:pPr>
          <w:pStyle w:val="Footer"/>
          <w:pBdr>
            <w:top w:val="single" w:sz="4" w:space="1" w:color="D9D9D9" w:themeColor="background1" w:themeShade="D9"/>
          </w:pBdr>
          <w:jc w:val="right"/>
          <w:rPr>
            <w:rFonts w:ascii="Cambria" w:hAnsi="Cambria"/>
            <w:b/>
            <w:bCs/>
            <w:sz w:val="20"/>
            <w:szCs w:val="20"/>
          </w:rPr>
        </w:pPr>
        <w:r w:rsidRPr="00E46543">
          <w:rPr>
            <w:rFonts w:ascii="Cambria" w:hAnsi="Cambria"/>
            <w:b/>
            <w:bCs/>
            <w:sz w:val="20"/>
            <w:szCs w:val="20"/>
          </w:rPr>
          <w:fldChar w:fldCharType="begin"/>
        </w:r>
        <w:r w:rsidRPr="00E46543">
          <w:rPr>
            <w:rFonts w:ascii="Cambria" w:hAnsi="Cambria"/>
            <w:b/>
            <w:bCs/>
            <w:sz w:val="20"/>
            <w:szCs w:val="20"/>
          </w:rPr>
          <w:instrText xml:space="preserve"> PAGE   \* MERGEFORMAT </w:instrText>
        </w:r>
        <w:r w:rsidRPr="00E46543">
          <w:rPr>
            <w:rFonts w:ascii="Cambria" w:hAnsi="Cambria"/>
            <w:b/>
            <w:bCs/>
            <w:sz w:val="20"/>
            <w:szCs w:val="20"/>
          </w:rPr>
          <w:fldChar w:fldCharType="separate"/>
        </w:r>
        <w:r w:rsidRPr="00E46543">
          <w:rPr>
            <w:rFonts w:ascii="Cambria" w:hAnsi="Cambria"/>
            <w:b/>
            <w:bCs/>
            <w:noProof/>
            <w:sz w:val="20"/>
            <w:szCs w:val="20"/>
          </w:rPr>
          <w:t>2</w:t>
        </w:r>
        <w:r w:rsidRPr="00E46543">
          <w:rPr>
            <w:rFonts w:ascii="Cambria" w:hAnsi="Cambria"/>
            <w:b/>
            <w:bCs/>
            <w:noProof/>
            <w:sz w:val="20"/>
            <w:szCs w:val="20"/>
          </w:rPr>
          <w:fldChar w:fldCharType="end"/>
        </w:r>
        <w:r w:rsidRPr="00E46543">
          <w:rPr>
            <w:rFonts w:ascii="Cambria" w:hAnsi="Cambria"/>
            <w:b/>
            <w:bCs/>
            <w:sz w:val="20"/>
            <w:szCs w:val="20"/>
          </w:rPr>
          <w:t xml:space="preserve"> | </w:t>
        </w:r>
        <w:r w:rsidRPr="00E46543">
          <w:rPr>
            <w:rFonts w:ascii="Cambria" w:hAnsi="Cambria"/>
            <w:b/>
            <w:bCs/>
            <w:color w:val="7F7F7F" w:themeColor="background1" w:themeShade="7F"/>
            <w:spacing w:val="60"/>
            <w:sz w:val="20"/>
            <w:szCs w:val="20"/>
          </w:rPr>
          <w:t>Page</w:t>
        </w:r>
      </w:p>
    </w:sdtContent>
  </w:sdt>
  <w:p w14:paraId="399FFF62" w14:textId="77777777" w:rsidR="00E46543" w:rsidRDefault="00E46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5566" w14:textId="77777777" w:rsidR="00415763" w:rsidRDefault="00415763" w:rsidP="00E46543">
      <w:pPr>
        <w:spacing w:after="0" w:line="240" w:lineRule="auto"/>
      </w:pPr>
      <w:r>
        <w:separator/>
      </w:r>
    </w:p>
  </w:footnote>
  <w:footnote w:type="continuationSeparator" w:id="0">
    <w:p w14:paraId="70D802EA" w14:textId="77777777" w:rsidR="00415763" w:rsidRDefault="00415763" w:rsidP="00E46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E49"/>
    <w:multiLevelType w:val="hybridMultilevel"/>
    <w:tmpl w:val="A0AEC59C"/>
    <w:lvl w:ilvl="0" w:tplc="457634B0">
      <w:start w:val="1"/>
      <w:numFmt w:val="upperLetter"/>
      <w:lvlText w:val="%1."/>
      <w:lvlJc w:val="left"/>
      <w:pPr>
        <w:ind w:left="1440" w:hanging="36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8222140"/>
    <w:multiLevelType w:val="hybridMultilevel"/>
    <w:tmpl w:val="7A36DDEC"/>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669AA"/>
    <w:multiLevelType w:val="hybridMultilevel"/>
    <w:tmpl w:val="2E2EFE74"/>
    <w:lvl w:ilvl="0" w:tplc="D2FA5062">
      <w:start w:val="1"/>
      <w:numFmt w:val="lowerRoman"/>
      <w:lvlText w:val="(%1)"/>
      <w:lvlJc w:val="left"/>
      <w:pPr>
        <w:ind w:left="1440" w:hanging="720"/>
      </w:pPr>
      <w:rPr>
        <w:rFonts w:eastAsia="Calibri" w:cs="Cambria,Bold" w:hint="default"/>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B057E89"/>
    <w:multiLevelType w:val="hybridMultilevel"/>
    <w:tmpl w:val="FD08B9E4"/>
    <w:lvl w:ilvl="0" w:tplc="40090011">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4F4CCD"/>
    <w:multiLevelType w:val="hybridMultilevel"/>
    <w:tmpl w:val="B6684714"/>
    <w:lvl w:ilvl="0" w:tplc="1460219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42342AC"/>
    <w:multiLevelType w:val="hybridMultilevel"/>
    <w:tmpl w:val="F844E3DE"/>
    <w:lvl w:ilvl="0" w:tplc="FFFFFFFF">
      <w:numFmt w:val="bullet"/>
      <w:lvlText w:val=""/>
      <w:lvlJc w:val="left"/>
      <w:pPr>
        <w:ind w:left="121" w:hanging="240"/>
      </w:pPr>
      <w:rPr>
        <w:rFonts w:ascii="Symbol" w:eastAsia="Symbol" w:hAnsi="Symbol" w:cs="Symbol" w:hint="default"/>
        <w:b w:val="0"/>
        <w:bCs w:val="0"/>
        <w:i w:val="0"/>
        <w:iCs w:val="0"/>
        <w:spacing w:val="0"/>
        <w:w w:val="100"/>
        <w:position w:val="1"/>
        <w:sz w:val="20"/>
        <w:szCs w:val="20"/>
        <w:lang w:val="en-US" w:eastAsia="en-US" w:bidi="ar-SA"/>
      </w:rPr>
    </w:lvl>
    <w:lvl w:ilvl="1" w:tplc="FFFFFFFF">
      <w:numFmt w:val="bullet"/>
      <w:lvlText w:val="•"/>
      <w:lvlJc w:val="left"/>
      <w:pPr>
        <w:ind w:left="1034" w:hanging="240"/>
      </w:pPr>
      <w:rPr>
        <w:rFonts w:hint="default"/>
        <w:lang w:val="en-US" w:eastAsia="en-US" w:bidi="ar-SA"/>
      </w:rPr>
    </w:lvl>
    <w:lvl w:ilvl="2" w:tplc="FFFFFFFF">
      <w:numFmt w:val="bullet"/>
      <w:lvlText w:val="•"/>
      <w:lvlJc w:val="left"/>
      <w:pPr>
        <w:ind w:left="1948" w:hanging="240"/>
      </w:pPr>
      <w:rPr>
        <w:rFonts w:hint="default"/>
        <w:lang w:val="en-US" w:eastAsia="en-US" w:bidi="ar-SA"/>
      </w:rPr>
    </w:lvl>
    <w:lvl w:ilvl="3" w:tplc="FFFFFFFF">
      <w:numFmt w:val="bullet"/>
      <w:lvlText w:val="•"/>
      <w:lvlJc w:val="left"/>
      <w:pPr>
        <w:ind w:left="2863" w:hanging="240"/>
      </w:pPr>
      <w:rPr>
        <w:rFonts w:hint="default"/>
        <w:lang w:val="en-US" w:eastAsia="en-US" w:bidi="ar-SA"/>
      </w:rPr>
    </w:lvl>
    <w:lvl w:ilvl="4" w:tplc="FFFFFFFF">
      <w:numFmt w:val="bullet"/>
      <w:lvlText w:val="•"/>
      <w:lvlJc w:val="left"/>
      <w:pPr>
        <w:ind w:left="3777" w:hanging="240"/>
      </w:pPr>
      <w:rPr>
        <w:rFonts w:hint="default"/>
        <w:lang w:val="en-US" w:eastAsia="en-US" w:bidi="ar-SA"/>
      </w:rPr>
    </w:lvl>
    <w:lvl w:ilvl="5" w:tplc="FFFFFFFF">
      <w:numFmt w:val="bullet"/>
      <w:lvlText w:val="•"/>
      <w:lvlJc w:val="left"/>
      <w:pPr>
        <w:ind w:left="4692" w:hanging="240"/>
      </w:pPr>
      <w:rPr>
        <w:rFonts w:hint="default"/>
        <w:lang w:val="en-US" w:eastAsia="en-US" w:bidi="ar-SA"/>
      </w:rPr>
    </w:lvl>
    <w:lvl w:ilvl="6" w:tplc="FFFFFFFF">
      <w:numFmt w:val="bullet"/>
      <w:lvlText w:val="•"/>
      <w:lvlJc w:val="left"/>
      <w:pPr>
        <w:ind w:left="5606" w:hanging="240"/>
      </w:pPr>
      <w:rPr>
        <w:rFonts w:hint="default"/>
        <w:lang w:val="en-US" w:eastAsia="en-US" w:bidi="ar-SA"/>
      </w:rPr>
    </w:lvl>
    <w:lvl w:ilvl="7" w:tplc="FFFFFFFF">
      <w:numFmt w:val="bullet"/>
      <w:lvlText w:val="•"/>
      <w:lvlJc w:val="left"/>
      <w:pPr>
        <w:ind w:left="6520" w:hanging="240"/>
      </w:pPr>
      <w:rPr>
        <w:rFonts w:hint="default"/>
        <w:lang w:val="en-US" w:eastAsia="en-US" w:bidi="ar-SA"/>
      </w:rPr>
    </w:lvl>
    <w:lvl w:ilvl="8" w:tplc="FFFFFFFF">
      <w:numFmt w:val="bullet"/>
      <w:lvlText w:val="•"/>
      <w:lvlJc w:val="left"/>
      <w:pPr>
        <w:ind w:left="7435" w:hanging="240"/>
      </w:pPr>
      <w:rPr>
        <w:rFonts w:hint="default"/>
        <w:lang w:val="en-US" w:eastAsia="en-US" w:bidi="ar-SA"/>
      </w:rPr>
    </w:lvl>
  </w:abstractNum>
  <w:abstractNum w:abstractNumId="6" w15:restartNumberingAfterBreak="0">
    <w:nsid w:val="1B2349DE"/>
    <w:multiLevelType w:val="hybridMultilevel"/>
    <w:tmpl w:val="D492A778"/>
    <w:lvl w:ilvl="0" w:tplc="01800096">
      <w:start w:val="1"/>
      <w:numFmt w:val="lowerRoman"/>
      <w:lvlText w:val="(%1)"/>
      <w:lvlJc w:val="left"/>
      <w:pPr>
        <w:ind w:left="1571" w:hanging="72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7" w15:restartNumberingAfterBreak="0">
    <w:nsid w:val="20627B28"/>
    <w:multiLevelType w:val="hybridMultilevel"/>
    <w:tmpl w:val="EDC8AD62"/>
    <w:lvl w:ilvl="0" w:tplc="21E0159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258322A"/>
    <w:multiLevelType w:val="hybridMultilevel"/>
    <w:tmpl w:val="2FD0A0E4"/>
    <w:lvl w:ilvl="0" w:tplc="78745F7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2D61C35"/>
    <w:multiLevelType w:val="hybridMultilevel"/>
    <w:tmpl w:val="8DE6483C"/>
    <w:lvl w:ilvl="0" w:tplc="B510B432">
      <w:start w:val="1"/>
      <w:numFmt w:val="lowerRoman"/>
      <w:lvlText w:val="%1)"/>
      <w:lvlJc w:val="left"/>
      <w:pPr>
        <w:ind w:left="1571" w:hanging="72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0" w15:restartNumberingAfterBreak="0">
    <w:nsid w:val="23650414"/>
    <w:multiLevelType w:val="hybridMultilevel"/>
    <w:tmpl w:val="009EFC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1D6925"/>
    <w:multiLevelType w:val="hybridMultilevel"/>
    <w:tmpl w:val="ABAEA77E"/>
    <w:lvl w:ilvl="0" w:tplc="4E94E0A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2EBA4866"/>
    <w:multiLevelType w:val="hybridMultilevel"/>
    <w:tmpl w:val="BBE8421A"/>
    <w:lvl w:ilvl="0" w:tplc="4009000F">
      <w:start w:val="1"/>
      <w:numFmt w:val="decimal"/>
      <w:lvlText w:val="%1."/>
      <w:lvlJc w:val="left"/>
      <w:pPr>
        <w:ind w:left="502" w:hanging="360"/>
      </w:pPr>
      <w:rPr>
        <w:b w:val="0"/>
      </w:rPr>
    </w:lvl>
    <w:lvl w:ilvl="1" w:tplc="6C7EBDAC">
      <w:start w:val="1"/>
      <w:numFmt w:val="lowerLetter"/>
      <w:lvlText w:val="%2."/>
      <w:lvlJc w:val="left"/>
      <w:pPr>
        <w:ind w:left="1222" w:hanging="360"/>
      </w:pPr>
      <w:rPr>
        <w:rFonts w:ascii="Cambria" w:hAnsi="Cambria" w:hint="default"/>
        <w:color w:val="auto"/>
      </w:r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3" w15:restartNumberingAfterBreak="0">
    <w:nsid w:val="2EE66888"/>
    <w:multiLevelType w:val="hybridMultilevel"/>
    <w:tmpl w:val="7B74A3D0"/>
    <w:lvl w:ilvl="0" w:tplc="12C222F4">
      <w:start w:val="1"/>
      <w:numFmt w:val="decimal"/>
      <w:lvlText w:val="%1."/>
      <w:lvlJc w:val="left"/>
      <w:pPr>
        <w:ind w:left="243" w:hanging="221"/>
        <w:jc w:val="left"/>
      </w:pPr>
      <w:rPr>
        <w:rFonts w:ascii="Cambria" w:eastAsia="Calibri" w:hAnsi="Cambria" w:cs="Calibri" w:hint="default"/>
        <w:b/>
        <w:bCs/>
        <w:i w:val="0"/>
        <w:iCs w:val="0"/>
        <w:spacing w:val="0"/>
        <w:w w:val="100"/>
        <w:sz w:val="24"/>
        <w:szCs w:val="24"/>
        <w:lang w:val="en-US" w:eastAsia="en-US" w:bidi="ar-SA"/>
      </w:rPr>
    </w:lvl>
    <w:lvl w:ilvl="1" w:tplc="FFFFFFFF">
      <w:numFmt w:val="bullet"/>
      <w:lvlText w:val=""/>
      <w:lvlJc w:val="left"/>
      <w:pPr>
        <w:ind w:left="743" w:hanging="360"/>
      </w:pPr>
      <w:rPr>
        <w:rFonts w:ascii="Symbol" w:eastAsia="Symbol" w:hAnsi="Symbol" w:cs="Symbol" w:hint="default"/>
        <w:spacing w:val="0"/>
        <w:w w:val="99"/>
        <w:lang w:val="en-US" w:eastAsia="en-US" w:bidi="ar-SA"/>
      </w:rPr>
    </w:lvl>
    <w:lvl w:ilvl="2" w:tplc="FFFFFFFF">
      <w:numFmt w:val="bullet"/>
      <w:lvlText w:val="•"/>
      <w:lvlJc w:val="left"/>
      <w:pPr>
        <w:ind w:left="1665" w:hanging="360"/>
      </w:pPr>
      <w:rPr>
        <w:rFonts w:hint="default"/>
        <w:lang w:val="en-US" w:eastAsia="en-US" w:bidi="ar-SA"/>
      </w:rPr>
    </w:lvl>
    <w:lvl w:ilvl="3" w:tplc="FFFFFFFF">
      <w:numFmt w:val="bullet"/>
      <w:lvlText w:val="•"/>
      <w:lvlJc w:val="left"/>
      <w:pPr>
        <w:ind w:left="2591" w:hanging="360"/>
      </w:pPr>
      <w:rPr>
        <w:rFonts w:hint="default"/>
        <w:lang w:val="en-US" w:eastAsia="en-US" w:bidi="ar-SA"/>
      </w:rPr>
    </w:lvl>
    <w:lvl w:ilvl="4" w:tplc="FFFFFFFF">
      <w:numFmt w:val="bullet"/>
      <w:lvlText w:val="•"/>
      <w:lvlJc w:val="left"/>
      <w:pPr>
        <w:ind w:left="3517" w:hanging="360"/>
      </w:pPr>
      <w:rPr>
        <w:rFonts w:hint="default"/>
        <w:lang w:val="en-US" w:eastAsia="en-US" w:bidi="ar-SA"/>
      </w:rPr>
    </w:lvl>
    <w:lvl w:ilvl="5" w:tplc="FFFFFFFF">
      <w:numFmt w:val="bullet"/>
      <w:lvlText w:val="•"/>
      <w:lvlJc w:val="left"/>
      <w:pPr>
        <w:ind w:left="4443" w:hanging="360"/>
      </w:pPr>
      <w:rPr>
        <w:rFonts w:hint="default"/>
        <w:lang w:val="en-US" w:eastAsia="en-US" w:bidi="ar-SA"/>
      </w:rPr>
    </w:lvl>
    <w:lvl w:ilvl="6" w:tplc="FFFFFFFF">
      <w:numFmt w:val="bullet"/>
      <w:lvlText w:val="•"/>
      <w:lvlJc w:val="left"/>
      <w:pPr>
        <w:ind w:left="5369" w:hanging="360"/>
      </w:pPr>
      <w:rPr>
        <w:rFonts w:hint="default"/>
        <w:lang w:val="en-US" w:eastAsia="en-US" w:bidi="ar-SA"/>
      </w:rPr>
    </w:lvl>
    <w:lvl w:ilvl="7" w:tplc="FFFFFFFF">
      <w:numFmt w:val="bullet"/>
      <w:lvlText w:val="•"/>
      <w:lvlJc w:val="left"/>
      <w:pPr>
        <w:ind w:left="6294" w:hanging="360"/>
      </w:pPr>
      <w:rPr>
        <w:rFonts w:hint="default"/>
        <w:lang w:val="en-US" w:eastAsia="en-US" w:bidi="ar-SA"/>
      </w:rPr>
    </w:lvl>
    <w:lvl w:ilvl="8" w:tplc="FFFFFFFF">
      <w:numFmt w:val="bullet"/>
      <w:lvlText w:val="•"/>
      <w:lvlJc w:val="left"/>
      <w:pPr>
        <w:ind w:left="7220" w:hanging="360"/>
      </w:pPr>
      <w:rPr>
        <w:rFonts w:hint="default"/>
        <w:lang w:val="en-US" w:eastAsia="en-US" w:bidi="ar-SA"/>
      </w:rPr>
    </w:lvl>
  </w:abstractNum>
  <w:abstractNum w:abstractNumId="14" w15:restartNumberingAfterBreak="0">
    <w:nsid w:val="34887DB5"/>
    <w:multiLevelType w:val="hybridMultilevel"/>
    <w:tmpl w:val="B3F674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F5C5EF2"/>
    <w:multiLevelType w:val="hybridMultilevel"/>
    <w:tmpl w:val="C396CFB8"/>
    <w:lvl w:ilvl="0" w:tplc="E30AAB14">
      <w:start w:val="1"/>
      <w:numFmt w:val="upperLetter"/>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616E24"/>
    <w:multiLevelType w:val="hybridMultilevel"/>
    <w:tmpl w:val="8E34DFC6"/>
    <w:lvl w:ilvl="0" w:tplc="D00A86E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8301884"/>
    <w:multiLevelType w:val="hybridMultilevel"/>
    <w:tmpl w:val="6F462D1E"/>
    <w:lvl w:ilvl="0" w:tplc="201AD0D0">
      <w:start w:val="1"/>
      <w:numFmt w:val="lowerRoman"/>
      <w:lvlText w:val="(%1)"/>
      <w:lvlJc w:val="left"/>
      <w:pPr>
        <w:ind w:left="1440" w:hanging="720"/>
      </w:pPr>
      <w:rPr>
        <w:rFonts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5586423C"/>
    <w:multiLevelType w:val="hybridMultilevel"/>
    <w:tmpl w:val="917820F2"/>
    <w:lvl w:ilvl="0" w:tplc="E4FAF67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9BC4846"/>
    <w:multiLevelType w:val="hybridMultilevel"/>
    <w:tmpl w:val="95AC598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2EA66C4"/>
    <w:multiLevelType w:val="hybridMultilevel"/>
    <w:tmpl w:val="94283188"/>
    <w:lvl w:ilvl="0" w:tplc="82AC98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2C46CA"/>
    <w:multiLevelType w:val="hybridMultilevel"/>
    <w:tmpl w:val="A45C0D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4637F85"/>
    <w:multiLevelType w:val="hybridMultilevel"/>
    <w:tmpl w:val="DA963A6E"/>
    <w:lvl w:ilvl="0" w:tplc="1600797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D1810"/>
    <w:multiLevelType w:val="hybridMultilevel"/>
    <w:tmpl w:val="3AAADD5A"/>
    <w:lvl w:ilvl="0" w:tplc="031EE358">
      <w:start w:val="1"/>
      <w:numFmt w:val="lowerRoman"/>
      <w:lvlText w:val="(%1)"/>
      <w:lvlJc w:val="left"/>
      <w:pPr>
        <w:ind w:left="1800" w:hanging="1080"/>
      </w:pPr>
      <w:rPr>
        <w:rFonts w:cs="Cambria,Bold" w:hint="default"/>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62136171">
    <w:abstractNumId w:val="22"/>
  </w:num>
  <w:num w:numId="2" w16cid:durableId="1310093285">
    <w:abstractNumId w:val="12"/>
  </w:num>
  <w:num w:numId="3" w16cid:durableId="220216194">
    <w:abstractNumId w:val="1"/>
  </w:num>
  <w:num w:numId="4" w16cid:durableId="1263106626">
    <w:abstractNumId w:val="19"/>
  </w:num>
  <w:num w:numId="5" w16cid:durableId="1516577538">
    <w:abstractNumId w:val="18"/>
  </w:num>
  <w:num w:numId="6" w16cid:durableId="1821995427">
    <w:abstractNumId w:val="3"/>
  </w:num>
  <w:num w:numId="7" w16cid:durableId="452090921">
    <w:abstractNumId w:val="4"/>
  </w:num>
  <w:num w:numId="8" w16cid:durableId="477843610">
    <w:abstractNumId w:val="0"/>
  </w:num>
  <w:num w:numId="9" w16cid:durableId="1282420249">
    <w:abstractNumId w:val="21"/>
  </w:num>
  <w:num w:numId="10" w16cid:durableId="669329010">
    <w:abstractNumId w:val="2"/>
  </w:num>
  <w:num w:numId="11" w16cid:durableId="916475217">
    <w:abstractNumId w:val="23"/>
  </w:num>
  <w:num w:numId="12" w16cid:durableId="233008378">
    <w:abstractNumId w:val="7"/>
  </w:num>
  <w:num w:numId="13" w16cid:durableId="32198446">
    <w:abstractNumId w:val="9"/>
  </w:num>
  <w:num w:numId="14" w16cid:durableId="2115055039">
    <w:abstractNumId w:val="6"/>
  </w:num>
  <w:num w:numId="15" w16cid:durableId="1123306568">
    <w:abstractNumId w:val="16"/>
  </w:num>
  <w:num w:numId="16" w16cid:durableId="1304041170">
    <w:abstractNumId w:val="11"/>
  </w:num>
  <w:num w:numId="17" w16cid:durableId="507449530">
    <w:abstractNumId w:val="15"/>
  </w:num>
  <w:num w:numId="18" w16cid:durableId="1028137751">
    <w:abstractNumId w:val="17"/>
  </w:num>
  <w:num w:numId="19" w16cid:durableId="1254705644">
    <w:abstractNumId w:val="8"/>
  </w:num>
  <w:num w:numId="20" w16cid:durableId="933779699">
    <w:abstractNumId w:val="14"/>
  </w:num>
  <w:num w:numId="21" w16cid:durableId="138962703">
    <w:abstractNumId w:val="10"/>
  </w:num>
  <w:num w:numId="22" w16cid:durableId="1604190545">
    <w:abstractNumId w:val="20"/>
  </w:num>
  <w:num w:numId="23" w16cid:durableId="1245913692">
    <w:abstractNumId w:val="5"/>
  </w:num>
  <w:num w:numId="24" w16cid:durableId="1245412325">
    <w:abstractNumId w:val="13"/>
  </w:num>
  <w:num w:numId="25" w16cid:durableId="206646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BBF"/>
    <w:rsid w:val="000057CC"/>
    <w:rsid w:val="00024A26"/>
    <w:rsid w:val="00034D94"/>
    <w:rsid w:val="00036620"/>
    <w:rsid w:val="00037D5D"/>
    <w:rsid w:val="000426A4"/>
    <w:rsid w:val="00044C43"/>
    <w:rsid w:val="0004513F"/>
    <w:rsid w:val="00045997"/>
    <w:rsid w:val="00050756"/>
    <w:rsid w:val="000519E2"/>
    <w:rsid w:val="00061BD8"/>
    <w:rsid w:val="00067C1D"/>
    <w:rsid w:val="00070855"/>
    <w:rsid w:val="00070E82"/>
    <w:rsid w:val="00075740"/>
    <w:rsid w:val="0007611E"/>
    <w:rsid w:val="0008628C"/>
    <w:rsid w:val="00090005"/>
    <w:rsid w:val="000965C8"/>
    <w:rsid w:val="000A2E96"/>
    <w:rsid w:val="000A684D"/>
    <w:rsid w:val="000B1986"/>
    <w:rsid w:val="000B2595"/>
    <w:rsid w:val="000B36E3"/>
    <w:rsid w:val="000C0B85"/>
    <w:rsid w:val="000C69F1"/>
    <w:rsid w:val="000D5D11"/>
    <w:rsid w:val="000E1E6D"/>
    <w:rsid w:val="000E3052"/>
    <w:rsid w:val="000E3D77"/>
    <w:rsid w:val="000F228F"/>
    <w:rsid w:val="000F6917"/>
    <w:rsid w:val="00102B4B"/>
    <w:rsid w:val="0011555F"/>
    <w:rsid w:val="0012381E"/>
    <w:rsid w:val="00123C8F"/>
    <w:rsid w:val="00127175"/>
    <w:rsid w:val="00132BF3"/>
    <w:rsid w:val="001331CD"/>
    <w:rsid w:val="00140FA8"/>
    <w:rsid w:val="0015241F"/>
    <w:rsid w:val="00152961"/>
    <w:rsid w:val="00153D13"/>
    <w:rsid w:val="001551AB"/>
    <w:rsid w:val="00155214"/>
    <w:rsid w:val="00160B74"/>
    <w:rsid w:val="001620E3"/>
    <w:rsid w:val="00165E55"/>
    <w:rsid w:val="00166BBF"/>
    <w:rsid w:val="00174210"/>
    <w:rsid w:val="00182E42"/>
    <w:rsid w:val="00184B4D"/>
    <w:rsid w:val="00185092"/>
    <w:rsid w:val="001878A5"/>
    <w:rsid w:val="00193636"/>
    <w:rsid w:val="001A5E6F"/>
    <w:rsid w:val="001A7D66"/>
    <w:rsid w:val="001C5D9E"/>
    <w:rsid w:val="001C76A7"/>
    <w:rsid w:val="001D1EA4"/>
    <w:rsid w:val="001D2497"/>
    <w:rsid w:val="001D3B0E"/>
    <w:rsid w:val="001E2607"/>
    <w:rsid w:val="00206D66"/>
    <w:rsid w:val="00216DFB"/>
    <w:rsid w:val="00225E44"/>
    <w:rsid w:val="00231393"/>
    <w:rsid w:val="00232622"/>
    <w:rsid w:val="0024614D"/>
    <w:rsid w:val="00250FE6"/>
    <w:rsid w:val="00255314"/>
    <w:rsid w:val="0026601D"/>
    <w:rsid w:val="00276792"/>
    <w:rsid w:val="00281FA6"/>
    <w:rsid w:val="002843CA"/>
    <w:rsid w:val="002849F3"/>
    <w:rsid w:val="00292617"/>
    <w:rsid w:val="002B3678"/>
    <w:rsid w:val="002B47DF"/>
    <w:rsid w:val="002B7DAA"/>
    <w:rsid w:val="002C06E4"/>
    <w:rsid w:val="002C619E"/>
    <w:rsid w:val="002D33F7"/>
    <w:rsid w:val="002D42A9"/>
    <w:rsid w:val="002E09D7"/>
    <w:rsid w:val="002E2FF3"/>
    <w:rsid w:val="002E3491"/>
    <w:rsid w:val="002E34AD"/>
    <w:rsid w:val="002E6E84"/>
    <w:rsid w:val="002F115C"/>
    <w:rsid w:val="002F172C"/>
    <w:rsid w:val="002F44E7"/>
    <w:rsid w:val="003013D2"/>
    <w:rsid w:val="00305834"/>
    <w:rsid w:val="003109EE"/>
    <w:rsid w:val="00310E31"/>
    <w:rsid w:val="0031602C"/>
    <w:rsid w:val="00327543"/>
    <w:rsid w:val="00334277"/>
    <w:rsid w:val="003502F7"/>
    <w:rsid w:val="00352F58"/>
    <w:rsid w:val="00361A73"/>
    <w:rsid w:val="00363186"/>
    <w:rsid w:val="00372E7B"/>
    <w:rsid w:val="00374A24"/>
    <w:rsid w:val="00375A3E"/>
    <w:rsid w:val="00382FD1"/>
    <w:rsid w:val="00391D41"/>
    <w:rsid w:val="00392255"/>
    <w:rsid w:val="00393960"/>
    <w:rsid w:val="0039793A"/>
    <w:rsid w:val="003A4017"/>
    <w:rsid w:val="003B5B37"/>
    <w:rsid w:val="003D1A95"/>
    <w:rsid w:val="003D6034"/>
    <w:rsid w:val="003D7F93"/>
    <w:rsid w:val="003E1EFD"/>
    <w:rsid w:val="003F4674"/>
    <w:rsid w:val="00403315"/>
    <w:rsid w:val="00415763"/>
    <w:rsid w:val="0043145C"/>
    <w:rsid w:val="00436554"/>
    <w:rsid w:val="00436DA8"/>
    <w:rsid w:val="00437B0C"/>
    <w:rsid w:val="00455F94"/>
    <w:rsid w:val="00457573"/>
    <w:rsid w:val="00461DB3"/>
    <w:rsid w:val="00474427"/>
    <w:rsid w:val="00474587"/>
    <w:rsid w:val="00477E09"/>
    <w:rsid w:val="004817C4"/>
    <w:rsid w:val="00483064"/>
    <w:rsid w:val="00483C2A"/>
    <w:rsid w:val="00485DC1"/>
    <w:rsid w:val="0049347D"/>
    <w:rsid w:val="004937D1"/>
    <w:rsid w:val="004943D6"/>
    <w:rsid w:val="004A1379"/>
    <w:rsid w:val="004A2FFF"/>
    <w:rsid w:val="004C10F1"/>
    <w:rsid w:val="004D3665"/>
    <w:rsid w:val="004D6DAB"/>
    <w:rsid w:val="004E32E3"/>
    <w:rsid w:val="004F2874"/>
    <w:rsid w:val="004F5FB8"/>
    <w:rsid w:val="004F6C3B"/>
    <w:rsid w:val="00505F15"/>
    <w:rsid w:val="0051338D"/>
    <w:rsid w:val="0051429D"/>
    <w:rsid w:val="0051744A"/>
    <w:rsid w:val="0052108D"/>
    <w:rsid w:val="005327B6"/>
    <w:rsid w:val="00533EF6"/>
    <w:rsid w:val="00535D6D"/>
    <w:rsid w:val="0053757B"/>
    <w:rsid w:val="005441BB"/>
    <w:rsid w:val="0055354A"/>
    <w:rsid w:val="00555278"/>
    <w:rsid w:val="00556BB8"/>
    <w:rsid w:val="0056011C"/>
    <w:rsid w:val="005775BA"/>
    <w:rsid w:val="005803B3"/>
    <w:rsid w:val="00592842"/>
    <w:rsid w:val="005B559A"/>
    <w:rsid w:val="005C74CE"/>
    <w:rsid w:val="00610DE6"/>
    <w:rsid w:val="00613D75"/>
    <w:rsid w:val="00626DB7"/>
    <w:rsid w:val="00633603"/>
    <w:rsid w:val="00641825"/>
    <w:rsid w:val="00641DE3"/>
    <w:rsid w:val="00645C64"/>
    <w:rsid w:val="00651F22"/>
    <w:rsid w:val="00655495"/>
    <w:rsid w:val="006600CC"/>
    <w:rsid w:val="0066019F"/>
    <w:rsid w:val="006630A1"/>
    <w:rsid w:val="00665259"/>
    <w:rsid w:val="0067083C"/>
    <w:rsid w:val="00680454"/>
    <w:rsid w:val="0068513F"/>
    <w:rsid w:val="00690869"/>
    <w:rsid w:val="006A7B6E"/>
    <w:rsid w:val="006B051E"/>
    <w:rsid w:val="006B2CB1"/>
    <w:rsid w:val="006C125D"/>
    <w:rsid w:val="006C21B9"/>
    <w:rsid w:val="006C7389"/>
    <w:rsid w:val="006D571C"/>
    <w:rsid w:val="006F12B0"/>
    <w:rsid w:val="006F38A7"/>
    <w:rsid w:val="006F3902"/>
    <w:rsid w:val="006F470A"/>
    <w:rsid w:val="00715C67"/>
    <w:rsid w:val="00717AB2"/>
    <w:rsid w:val="00723034"/>
    <w:rsid w:val="007244DC"/>
    <w:rsid w:val="00730E71"/>
    <w:rsid w:val="0075188D"/>
    <w:rsid w:val="00754466"/>
    <w:rsid w:val="00767352"/>
    <w:rsid w:val="007676AF"/>
    <w:rsid w:val="007939F6"/>
    <w:rsid w:val="00795182"/>
    <w:rsid w:val="007A2283"/>
    <w:rsid w:val="007B0270"/>
    <w:rsid w:val="007B3932"/>
    <w:rsid w:val="007B3B36"/>
    <w:rsid w:val="007B691D"/>
    <w:rsid w:val="007B7DB4"/>
    <w:rsid w:val="007C4304"/>
    <w:rsid w:val="007D0E63"/>
    <w:rsid w:val="007E6FE8"/>
    <w:rsid w:val="00802DA6"/>
    <w:rsid w:val="00841AE4"/>
    <w:rsid w:val="008459E9"/>
    <w:rsid w:val="00856C6D"/>
    <w:rsid w:val="00862F34"/>
    <w:rsid w:val="008630CD"/>
    <w:rsid w:val="008652D7"/>
    <w:rsid w:val="0086691F"/>
    <w:rsid w:val="008762B3"/>
    <w:rsid w:val="00877A2F"/>
    <w:rsid w:val="00884930"/>
    <w:rsid w:val="00894E83"/>
    <w:rsid w:val="00895713"/>
    <w:rsid w:val="008A33F0"/>
    <w:rsid w:val="008B1DDB"/>
    <w:rsid w:val="008B48E6"/>
    <w:rsid w:val="008B6A01"/>
    <w:rsid w:val="008B6D4E"/>
    <w:rsid w:val="008B6EAD"/>
    <w:rsid w:val="008C3680"/>
    <w:rsid w:val="008C6690"/>
    <w:rsid w:val="008C7BFC"/>
    <w:rsid w:val="008D2017"/>
    <w:rsid w:val="008D44CB"/>
    <w:rsid w:val="008E0194"/>
    <w:rsid w:val="008F0284"/>
    <w:rsid w:val="008F0CF4"/>
    <w:rsid w:val="00901921"/>
    <w:rsid w:val="00902691"/>
    <w:rsid w:val="00921039"/>
    <w:rsid w:val="00923FD9"/>
    <w:rsid w:val="00936180"/>
    <w:rsid w:val="00943533"/>
    <w:rsid w:val="009472A5"/>
    <w:rsid w:val="00950BC4"/>
    <w:rsid w:val="0095787C"/>
    <w:rsid w:val="00962E74"/>
    <w:rsid w:val="0098396D"/>
    <w:rsid w:val="0098407D"/>
    <w:rsid w:val="009B274E"/>
    <w:rsid w:val="009B5F82"/>
    <w:rsid w:val="009C6678"/>
    <w:rsid w:val="009C6792"/>
    <w:rsid w:val="009D39E3"/>
    <w:rsid w:val="009E1AF1"/>
    <w:rsid w:val="009E3F57"/>
    <w:rsid w:val="009E5574"/>
    <w:rsid w:val="009F49D1"/>
    <w:rsid w:val="00A05486"/>
    <w:rsid w:val="00A10E97"/>
    <w:rsid w:val="00A12743"/>
    <w:rsid w:val="00A14DFA"/>
    <w:rsid w:val="00A174F5"/>
    <w:rsid w:val="00A20C06"/>
    <w:rsid w:val="00A221B0"/>
    <w:rsid w:val="00A22831"/>
    <w:rsid w:val="00A245CD"/>
    <w:rsid w:val="00A273CF"/>
    <w:rsid w:val="00A27420"/>
    <w:rsid w:val="00A36795"/>
    <w:rsid w:val="00A434A1"/>
    <w:rsid w:val="00A512EB"/>
    <w:rsid w:val="00A6385A"/>
    <w:rsid w:val="00A63C7D"/>
    <w:rsid w:val="00A63FAF"/>
    <w:rsid w:val="00A655CD"/>
    <w:rsid w:val="00A661EE"/>
    <w:rsid w:val="00A66D02"/>
    <w:rsid w:val="00A72C39"/>
    <w:rsid w:val="00A82E6F"/>
    <w:rsid w:val="00A8392A"/>
    <w:rsid w:val="00A86789"/>
    <w:rsid w:val="00A96CAD"/>
    <w:rsid w:val="00AA14E4"/>
    <w:rsid w:val="00AA2A0F"/>
    <w:rsid w:val="00AA5405"/>
    <w:rsid w:val="00AB1A0A"/>
    <w:rsid w:val="00AB32E0"/>
    <w:rsid w:val="00AB3786"/>
    <w:rsid w:val="00AC1836"/>
    <w:rsid w:val="00AC350D"/>
    <w:rsid w:val="00AC529C"/>
    <w:rsid w:val="00AD0D31"/>
    <w:rsid w:val="00AE2C88"/>
    <w:rsid w:val="00AE39DA"/>
    <w:rsid w:val="00AE720D"/>
    <w:rsid w:val="00B078F7"/>
    <w:rsid w:val="00B128FE"/>
    <w:rsid w:val="00B163A0"/>
    <w:rsid w:val="00B2477F"/>
    <w:rsid w:val="00B24D3B"/>
    <w:rsid w:val="00B262FC"/>
    <w:rsid w:val="00B27203"/>
    <w:rsid w:val="00B47472"/>
    <w:rsid w:val="00B477B0"/>
    <w:rsid w:val="00B542B2"/>
    <w:rsid w:val="00B60305"/>
    <w:rsid w:val="00B63F86"/>
    <w:rsid w:val="00B64A34"/>
    <w:rsid w:val="00B6526E"/>
    <w:rsid w:val="00B75615"/>
    <w:rsid w:val="00B80785"/>
    <w:rsid w:val="00B87805"/>
    <w:rsid w:val="00B87C55"/>
    <w:rsid w:val="00B91B1A"/>
    <w:rsid w:val="00B9204E"/>
    <w:rsid w:val="00B94B02"/>
    <w:rsid w:val="00B94B3A"/>
    <w:rsid w:val="00B95AAA"/>
    <w:rsid w:val="00BA0A73"/>
    <w:rsid w:val="00BB4C3E"/>
    <w:rsid w:val="00BC6BF5"/>
    <w:rsid w:val="00BD3519"/>
    <w:rsid w:val="00BE0B00"/>
    <w:rsid w:val="00BF390A"/>
    <w:rsid w:val="00C04063"/>
    <w:rsid w:val="00C06F99"/>
    <w:rsid w:val="00C13335"/>
    <w:rsid w:val="00C1771C"/>
    <w:rsid w:val="00C17E1A"/>
    <w:rsid w:val="00C21A15"/>
    <w:rsid w:val="00C27364"/>
    <w:rsid w:val="00C27D92"/>
    <w:rsid w:val="00C328F6"/>
    <w:rsid w:val="00C40DBD"/>
    <w:rsid w:val="00C46B80"/>
    <w:rsid w:val="00C7206E"/>
    <w:rsid w:val="00C765FA"/>
    <w:rsid w:val="00C812C4"/>
    <w:rsid w:val="00C81910"/>
    <w:rsid w:val="00CB1075"/>
    <w:rsid w:val="00CC656E"/>
    <w:rsid w:val="00CD1B93"/>
    <w:rsid w:val="00CD31AB"/>
    <w:rsid w:val="00CD48F9"/>
    <w:rsid w:val="00CD65C4"/>
    <w:rsid w:val="00CE1B3C"/>
    <w:rsid w:val="00CE390E"/>
    <w:rsid w:val="00CF7EA8"/>
    <w:rsid w:val="00D06CD2"/>
    <w:rsid w:val="00D303BE"/>
    <w:rsid w:val="00D42631"/>
    <w:rsid w:val="00D70BA8"/>
    <w:rsid w:val="00D7333D"/>
    <w:rsid w:val="00D77E9A"/>
    <w:rsid w:val="00D8297F"/>
    <w:rsid w:val="00D843E6"/>
    <w:rsid w:val="00DA4BA1"/>
    <w:rsid w:val="00DA4E41"/>
    <w:rsid w:val="00DB3527"/>
    <w:rsid w:val="00DE7A4F"/>
    <w:rsid w:val="00DF5BB5"/>
    <w:rsid w:val="00E02710"/>
    <w:rsid w:val="00E07AF3"/>
    <w:rsid w:val="00E1446F"/>
    <w:rsid w:val="00E1546E"/>
    <w:rsid w:val="00E164D0"/>
    <w:rsid w:val="00E20F3E"/>
    <w:rsid w:val="00E2448D"/>
    <w:rsid w:val="00E24A05"/>
    <w:rsid w:val="00E2691B"/>
    <w:rsid w:val="00E3384D"/>
    <w:rsid w:val="00E455E5"/>
    <w:rsid w:val="00E46543"/>
    <w:rsid w:val="00E50502"/>
    <w:rsid w:val="00E55BCB"/>
    <w:rsid w:val="00E60E8B"/>
    <w:rsid w:val="00E6260D"/>
    <w:rsid w:val="00E63D9F"/>
    <w:rsid w:val="00E63E58"/>
    <w:rsid w:val="00E65115"/>
    <w:rsid w:val="00E6635D"/>
    <w:rsid w:val="00E82548"/>
    <w:rsid w:val="00E9760B"/>
    <w:rsid w:val="00EA2A58"/>
    <w:rsid w:val="00EB2BD0"/>
    <w:rsid w:val="00EC390A"/>
    <w:rsid w:val="00ED0C67"/>
    <w:rsid w:val="00ED17EB"/>
    <w:rsid w:val="00ED3851"/>
    <w:rsid w:val="00ED45DE"/>
    <w:rsid w:val="00ED54EA"/>
    <w:rsid w:val="00EE1F35"/>
    <w:rsid w:val="00EE6A34"/>
    <w:rsid w:val="00EF2831"/>
    <w:rsid w:val="00EF3388"/>
    <w:rsid w:val="00EF6554"/>
    <w:rsid w:val="00F06428"/>
    <w:rsid w:val="00F07E59"/>
    <w:rsid w:val="00F169EA"/>
    <w:rsid w:val="00F203F4"/>
    <w:rsid w:val="00F21129"/>
    <w:rsid w:val="00F31E7B"/>
    <w:rsid w:val="00F45780"/>
    <w:rsid w:val="00F519D3"/>
    <w:rsid w:val="00F52528"/>
    <w:rsid w:val="00F57F22"/>
    <w:rsid w:val="00F61A34"/>
    <w:rsid w:val="00F676DA"/>
    <w:rsid w:val="00F71F3D"/>
    <w:rsid w:val="00F73633"/>
    <w:rsid w:val="00F801DC"/>
    <w:rsid w:val="00F83A59"/>
    <w:rsid w:val="00F843FA"/>
    <w:rsid w:val="00F8713F"/>
    <w:rsid w:val="00F97387"/>
    <w:rsid w:val="00FA1FB8"/>
    <w:rsid w:val="00FA459D"/>
    <w:rsid w:val="00FA685D"/>
    <w:rsid w:val="00FA7217"/>
    <w:rsid w:val="00FB457F"/>
    <w:rsid w:val="00FB57FD"/>
    <w:rsid w:val="00FC3C72"/>
    <w:rsid w:val="00FD6FC1"/>
    <w:rsid w:val="00FD7C97"/>
    <w:rsid w:val="00FE2CF6"/>
    <w:rsid w:val="00FE4852"/>
    <w:rsid w:val="00FF51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23B18"/>
  <w15:docId w15:val="{86C8FA5D-867C-4279-AC24-F1DD20EE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51E"/>
    <w:pPr>
      <w:spacing w:after="200" w:line="276" w:lineRule="auto"/>
    </w:pPr>
    <w:rPr>
      <w:kern w:val="0"/>
      <w14:ligatures w14:val="none"/>
    </w:rPr>
  </w:style>
  <w:style w:type="paragraph" w:styleId="Heading1">
    <w:name w:val="heading 1"/>
    <w:basedOn w:val="Normal"/>
    <w:next w:val="Normal"/>
    <w:link w:val="Heading1Char"/>
    <w:uiPriority w:val="9"/>
    <w:qFormat/>
    <w:rsid w:val="00D06CD2"/>
    <w:pPr>
      <w:keepNext/>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5">
    <w:name w:val="heading 5"/>
    <w:basedOn w:val="Normal"/>
    <w:next w:val="Normal"/>
    <w:link w:val="Heading5Char"/>
    <w:unhideWhenUsed/>
    <w:qFormat/>
    <w:rsid w:val="00374A24"/>
    <w:pPr>
      <w:keepNext/>
      <w:spacing w:after="0" w:line="240" w:lineRule="auto"/>
      <w:jc w:val="center"/>
      <w:outlineLvl w:val="4"/>
    </w:pPr>
    <w:rPr>
      <w:rFonts w:ascii="Times New Roman" w:eastAsia="Times New Roman" w:hAnsi="Times New Roman" w:cs="Times New Roman"/>
      <w:b/>
      <w:bCs/>
      <w:sz w:val="24"/>
      <w:szCs w:val="24"/>
      <w:lang w:val="en-US"/>
    </w:rPr>
  </w:style>
  <w:style w:type="paragraph" w:styleId="Heading6">
    <w:name w:val="heading 6"/>
    <w:basedOn w:val="Normal"/>
    <w:next w:val="Normal"/>
    <w:link w:val="Heading6Char"/>
    <w:qFormat/>
    <w:rsid w:val="00D06CD2"/>
    <w:pPr>
      <w:keepNext/>
      <w:spacing w:after="0" w:line="240" w:lineRule="auto"/>
      <w:outlineLvl w:val="5"/>
    </w:pPr>
    <w:rPr>
      <w:rFonts w:ascii="Times New Roman" w:eastAsia="Times New Roman" w:hAnsi="Times New Roman" w:cs="Times New Roman"/>
      <w:b/>
      <w:bCs/>
      <w:sz w:val="24"/>
      <w:szCs w:val="24"/>
      <w:lang w:val="en-US"/>
    </w:rPr>
  </w:style>
  <w:style w:type="paragraph" w:styleId="Heading7">
    <w:name w:val="heading 7"/>
    <w:basedOn w:val="Normal"/>
    <w:next w:val="Normal"/>
    <w:link w:val="Heading7Char"/>
    <w:unhideWhenUsed/>
    <w:qFormat/>
    <w:rsid w:val="00374A24"/>
    <w:pPr>
      <w:keepNext/>
      <w:framePr w:hSpace="180" w:wrap="notBeside" w:vAnchor="text" w:hAnchor="page" w:x="2829" w:y="174"/>
      <w:spacing w:after="0" w:line="240" w:lineRule="auto"/>
      <w:outlineLvl w:val="6"/>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BD0"/>
    <w:pPr>
      <w:spacing w:after="0" w:line="240" w:lineRule="auto"/>
    </w:pPr>
    <w:rPr>
      <w:kern w:val="0"/>
      <w14:ligatures w14:val="none"/>
    </w:rPr>
  </w:style>
  <w:style w:type="character" w:styleId="Hyperlink">
    <w:name w:val="Hyperlink"/>
    <w:basedOn w:val="DefaultParagraphFont"/>
    <w:uiPriority w:val="99"/>
    <w:unhideWhenUsed/>
    <w:rsid w:val="00C21A15"/>
    <w:rPr>
      <w:color w:val="0000FF"/>
      <w:u w:val="single"/>
    </w:rPr>
  </w:style>
  <w:style w:type="paragraph" w:styleId="ListParagraph">
    <w:name w:val="List Paragraph"/>
    <w:basedOn w:val="Normal"/>
    <w:uiPriority w:val="1"/>
    <w:qFormat/>
    <w:rsid w:val="00C21A15"/>
    <w:pPr>
      <w:ind w:left="720"/>
      <w:contextualSpacing/>
    </w:pPr>
    <w:rPr>
      <w:rFonts w:ascii="Calibri" w:eastAsia="Calibri" w:hAnsi="Calibri" w:cs="Times New Roman"/>
    </w:rPr>
  </w:style>
  <w:style w:type="paragraph" w:customStyle="1" w:styleId="Default">
    <w:name w:val="Default"/>
    <w:rsid w:val="00C21A15"/>
    <w:pPr>
      <w:autoSpaceDE w:val="0"/>
      <w:autoSpaceDN w:val="0"/>
      <w:adjustRightInd w:val="0"/>
      <w:spacing w:after="0" w:line="240" w:lineRule="auto"/>
    </w:pPr>
    <w:rPr>
      <w:rFonts w:ascii="Arial" w:eastAsia="Calibri" w:hAnsi="Arial" w:cs="Arial"/>
      <w:color w:val="000000"/>
      <w:kern w:val="0"/>
      <w:sz w:val="24"/>
      <w:szCs w:val="24"/>
      <w:lang w:val="en-US"/>
      <w14:ligatures w14:val="none"/>
    </w:rPr>
  </w:style>
  <w:style w:type="character" w:customStyle="1" w:styleId="UnresolvedMention1">
    <w:name w:val="Unresolved Mention1"/>
    <w:basedOn w:val="DefaultParagraphFont"/>
    <w:uiPriority w:val="99"/>
    <w:semiHidden/>
    <w:unhideWhenUsed/>
    <w:rsid w:val="00C765FA"/>
    <w:rPr>
      <w:color w:val="605E5C"/>
      <w:shd w:val="clear" w:color="auto" w:fill="E1DFDD"/>
    </w:rPr>
  </w:style>
  <w:style w:type="character" w:customStyle="1" w:styleId="Heading5Char">
    <w:name w:val="Heading 5 Char"/>
    <w:basedOn w:val="DefaultParagraphFont"/>
    <w:link w:val="Heading5"/>
    <w:rsid w:val="00374A24"/>
    <w:rPr>
      <w:rFonts w:ascii="Times New Roman" w:eastAsia="Times New Roman" w:hAnsi="Times New Roman" w:cs="Times New Roman"/>
      <w:b/>
      <w:bCs/>
      <w:kern w:val="0"/>
      <w:sz w:val="24"/>
      <w:szCs w:val="24"/>
      <w:lang w:val="en-US"/>
      <w14:ligatures w14:val="none"/>
    </w:rPr>
  </w:style>
  <w:style w:type="character" w:customStyle="1" w:styleId="Heading7Char">
    <w:name w:val="Heading 7 Char"/>
    <w:basedOn w:val="DefaultParagraphFont"/>
    <w:link w:val="Heading7"/>
    <w:rsid w:val="00374A24"/>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Char"/>
    <w:uiPriority w:val="99"/>
    <w:unhideWhenUsed/>
    <w:rsid w:val="00374A24"/>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374A2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59"/>
    <w:rsid w:val="00B75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6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D4E"/>
    <w:rPr>
      <w:rFonts w:ascii="Tahoma" w:hAnsi="Tahoma" w:cs="Tahoma"/>
      <w:kern w:val="0"/>
      <w:sz w:val="16"/>
      <w:szCs w:val="16"/>
      <w14:ligatures w14:val="none"/>
    </w:rPr>
  </w:style>
  <w:style w:type="paragraph" w:styleId="Footer">
    <w:name w:val="footer"/>
    <w:basedOn w:val="Normal"/>
    <w:link w:val="FooterChar"/>
    <w:uiPriority w:val="99"/>
    <w:unhideWhenUsed/>
    <w:rsid w:val="00E46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543"/>
    <w:rPr>
      <w:kern w:val="0"/>
      <w14:ligatures w14:val="none"/>
    </w:rPr>
  </w:style>
  <w:style w:type="character" w:styleId="UnresolvedMention">
    <w:name w:val="Unresolved Mention"/>
    <w:basedOn w:val="DefaultParagraphFont"/>
    <w:uiPriority w:val="99"/>
    <w:semiHidden/>
    <w:unhideWhenUsed/>
    <w:rsid w:val="0055354A"/>
    <w:rPr>
      <w:color w:val="605E5C"/>
      <w:shd w:val="clear" w:color="auto" w:fill="E1DFDD"/>
    </w:rPr>
  </w:style>
  <w:style w:type="character" w:customStyle="1" w:styleId="Heading1Char">
    <w:name w:val="Heading 1 Char"/>
    <w:basedOn w:val="DefaultParagraphFont"/>
    <w:link w:val="Heading1"/>
    <w:uiPriority w:val="9"/>
    <w:rsid w:val="00D06CD2"/>
    <w:rPr>
      <w:rFonts w:asciiTheme="majorHAnsi" w:eastAsiaTheme="majorEastAsia" w:hAnsiTheme="majorHAnsi" w:cstheme="majorBidi"/>
      <w:b/>
      <w:bCs/>
      <w:kern w:val="32"/>
      <w:sz w:val="32"/>
      <w:szCs w:val="32"/>
      <w:lang w:val="en-US"/>
      <w14:ligatures w14:val="none"/>
    </w:rPr>
  </w:style>
  <w:style w:type="character" w:customStyle="1" w:styleId="Heading6Char">
    <w:name w:val="Heading 6 Char"/>
    <w:basedOn w:val="DefaultParagraphFont"/>
    <w:link w:val="Heading6"/>
    <w:rsid w:val="00D06CD2"/>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D06CD2"/>
    <w:pPr>
      <w:widowControl w:val="0"/>
      <w:autoSpaceDE w:val="0"/>
      <w:autoSpaceDN w:val="0"/>
      <w:spacing w:before="22" w:after="0" w:line="240" w:lineRule="auto"/>
      <w:ind w:left="112"/>
    </w:pPr>
    <w:rPr>
      <w:rFonts w:ascii="Calibri" w:eastAsia="Calibri" w:hAnsi="Calibri" w:cs="Calibri"/>
      <w:lang w:val="en-US"/>
    </w:rPr>
  </w:style>
  <w:style w:type="character" w:customStyle="1" w:styleId="BodyTextChar">
    <w:name w:val="Body Text Char"/>
    <w:basedOn w:val="DefaultParagraphFont"/>
    <w:link w:val="BodyText"/>
    <w:uiPriority w:val="1"/>
    <w:rsid w:val="00D06CD2"/>
    <w:rPr>
      <w:rFonts w:ascii="Calibri" w:eastAsia="Calibri" w:hAnsi="Calibri" w:cs="Calibri"/>
      <w:kern w:val="0"/>
      <w:lang w:val="en-US"/>
      <w14:ligatures w14:val="none"/>
    </w:rPr>
  </w:style>
  <w:style w:type="paragraph" w:styleId="Title">
    <w:name w:val="Title"/>
    <w:basedOn w:val="Normal"/>
    <w:link w:val="TitleChar"/>
    <w:uiPriority w:val="10"/>
    <w:qFormat/>
    <w:rsid w:val="00D06CD2"/>
    <w:pPr>
      <w:widowControl w:val="0"/>
      <w:autoSpaceDE w:val="0"/>
      <w:autoSpaceDN w:val="0"/>
      <w:spacing w:before="24" w:after="0" w:line="240" w:lineRule="auto"/>
      <w:ind w:left="4084" w:right="286" w:hanging="3798"/>
    </w:pPr>
    <w:rPr>
      <w:rFonts w:ascii="Calibri" w:eastAsia="Calibri" w:hAnsi="Calibri" w:cs="Calibri"/>
      <w:b/>
      <w:bCs/>
      <w:sz w:val="28"/>
      <w:szCs w:val="28"/>
      <w:u w:val="single" w:color="000000"/>
      <w:lang w:val="en-US"/>
    </w:rPr>
  </w:style>
  <w:style w:type="character" w:customStyle="1" w:styleId="TitleChar">
    <w:name w:val="Title Char"/>
    <w:basedOn w:val="DefaultParagraphFont"/>
    <w:link w:val="Title"/>
    <w:uiPriority w:val="10"/>
    <w:rsid w:val="00D06CD2"/>
    <w:rPr>
      <w:rFonts w:ascii="Calibri" w:eastAsia="Calibri" w:hAnsi="Calibri" w:cs="Calibri"/>
      <w:b/>
      <w:bCs/>
      <w:kern w:val="0"/>
      <w:sz w:val="28"/>
      <w:szCs w:val="28"/>
      <w:u w:val="single" w:color="00000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79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bc.nic.in/User_Panel/CentralListStateView.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nonteaching2026@nitmz.ac.in" TargetMode="External"/><Relationship Id="rId17" Type="http://schemas.openxmlformats.org/officeDocument/2006/relationships/hyperlink" Target="http://www.nitmz.ac.in" TargetMode="External"/><Relationship Id="rId2" Type="http://schemas.openxmlformats.org/officeDocument/2006/relationships/numbering" Target="numbering.xml"/><Relationship Id="rId16" Type="http://schemas.openxmlformats.org/officeDocument/2006/relationships/hyperlink" Target="mailto:registraroffice@nitmz.ac.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mz.ac.in"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nitmz.ac.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gistraroffice@nitmz.ac.in" TargetMode="External"/><Relationship Id="rId14" Type="http://schemas.openxmlformats.org/officeDocument/2006/relationships/hyperlink" Target="mailto:recruitmentnonteaching2026@nitmz.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87E31-97D8-459D-BCAE-9F66D121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22</Pages>
  <Words>5696</Words>
  <Characters>32470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lorrain zahau</cp:lastModifiedBy>
  <cp:revision>401</cp:revision>
  <cp:lastPrinted>2026-03-05T10:29:00Z</cp:lastPrinted>
  <dcterms:created xsi:type="dcterms:W3CDTF">2023-04-06T06:44:00Z</dcterms:created>
  <dcterms:modified xsi:type="dcterms:W3CDTF">2026-03-20T03:23:00Z</dcterms:modified>
</cp:coreProperties>
</file>